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CC5C" w14:textId="77777777" w:rsidR="00BB6A12" w:rsidRDefault="00D25C22" w:rsidP="00BB6A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sz w:val="28"/>
          <w:szCs w:val="19"/>
        </w:rPr>
      </w:pPr>
      <w:r w:rsidRPr="00BB6A12">
        <w:rPr>
          <w:rFonts w:ascii="Times New Roman" w:hAnsi="Times New Roman" w:cs="Arial"/>
          <w:b/>
          <w:sz w:val="28"/>
          <w:szCs w:val="19"/>
        </w:rPr>
        <w:t>Chapter 01</w:t>
      </w:r>
    </w:p>
    <w:p w14:paraId="2CD6CDB9" w14:textId="77777777" w:rsidR="00D25C22" w:rsidRPr="00BB6A12" w:rsidRDefault="00D25C22" w:rsidP="00BB6A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sz w:val="18"/>
          <w:szCs w:val="19"/>
        </w:rPr>
      </w:pPr>
      <w:r w:rsidRPr="00BB6A12">
        <w:rPr>
          <w:rFonts w:ascii="Times New Roman" w:hAnsi="Times New Roman" w:cs="Arial"/>
          <w:b/>
          <w:sz w:val="28"/>
          <w:szCs w:val="19"/>
        </w:rPr>
        <w:t>Test Bank</w:t>
      </w:r>
    </w:p>
    <w:p w14:paraId="479F060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AB8046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1. Development can be defined as the pattern of movement or change that:</w:t>
      </w:r>
    </w:p>
    <w:p w14:paraId="408CC70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begins at childhood and continues until adulthood.</w:t>
      </w:r>
    </w:p>
    <w:p w14:paraId="73BCC79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begins at conception and continues until adulthood.</w:t>
      </w:r>
    </w:p>
    <w:p w14:paraId="2C42AAF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begins at birth and continues through the human life span.</w:t>
      </w:r>
    </w:p>
    <w:p w14:paraId="14A603A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begins at conception and continues through the human life span.</w:t>
      </w:r>
    </w:p>
    <w:p w14:paraId="3FE7C8EF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A143E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5ABF85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216347E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8C9122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54CB0BD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Studying life-span development</w:t>
      </w:r>
    </w:p>
    <w:p w14:paraId="0C92C3BA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56B710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2. The _____ approach to the study of development emphasizes extensive change from birth to adolescence, especially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during infancy, little or no change in adulthood, and decline in old age.</w:t>
      </w:r>
    </w:p>
    <w:p w14:paraId="35DB740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prescriptive</w:t>
      </w:r>
    </w:p>
    <w:p w14:paraId="3EFE243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constructivist</w:t>
      </w:r>
    </w:p>
    <w:p w14:paraId="36BFB09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traditional</w:t>
      </w:r>
    </w:p>
    <w:p w14:paraId="72E55DB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evolutionary</w:t>
      </w:r>
    </w:p>
    <w:p w14:paraId="6448909D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EE0C92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2091A92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0F12D15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5FF531A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5C7F692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1EF0E212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A1D80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3. When taking his psychology class, Professor Sharma emphasizes that developmental change occurs throughout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adulthood as well as childhood. Professor Sharma is taking a(n) _____ approach to developmental change.</w:t>
      </w:r>
    </w:p>
    <w:p w14:paraId="78CAAAD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life-span</w:t>
      </w:r>
    </w:p>
    <w:p w14:paraId="1209D7C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evolutionary</w:t>
      </w:r>
    </w:p>
    <w:p w14:paraId="1EA87C2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normative</w:t>
      </w:r>
    </w:p>
    <w:p w14:paraId="40AFFC9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constructivist</w:t>
      </w:r>
    </w:p>
    <w:p w14:paraId="3A795869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C4199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5B9D1AF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351FB57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C808FB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0B16F7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0B1E685D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8967CD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4. Two developmental psychologists are having a conversation. One believes in the traditional approach of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developmental change, whereas the other believes in the life-span approach. The two are most likely to differ on:</w:t>
      </w:r>
    </w:p>
    <w:p w14:paraId="30413C9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whether developmental change starts at birth or at conception.</w:t>
      </w:r>
    </w:p>
    <w:p w14:paraId="51BF6FC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whether the tabula rasa or the innate goodness positions were correct.</w:t>
      </w:r>
    </w:p>
    <w:p w14:paraId="38304B8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whether most developmental change occurs from birth to adolescence or throughout adulthood as well as childhood.</w:t>
      </w:r>
    </w:p>
    <w:p w14:paraId="2FCF891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whether the earlier theorists, such as Freud and Jung, were correct or whether the later theorists such as Piaget and</w:t>
      </w:r>
    </w:p>
    <w:p w14:paraId="47CBE10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Skinner were correct about developmental change.</w:t>
      </w:r>
    </w:p>
    <w:p w14:paraId="7385561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4-5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D4463D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23B6B42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33290FF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495700A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29C0D2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6563A490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AAD1AF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5. On your first day of class, Professor Red-Elk claims that for too long we have focused on the development of young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children, especially infants. She argues that the development of adults and elderly people is just as important. This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professor is articulating a(n) _____ approach.</w:t>
      </w:r>
    </w:p>
    <w:p w14:paraId="1DEFD9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evolutionary</w:t>
      </w:r>
    </w:p>
    <w:p w14:paraId="1565F24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constructivist</w:t>
      </w:r>
    </w:p>
    <w:p w14:paraId="030D717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normative</w:t>
      </w:r>
    </w:p>
    <w:p w14:paraId="35C738A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life-span</w:t>
      </w:r>
    </w:p>
    <w:p w14:paraId="36D6192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E8F782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7102717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05C7227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Difficulty Level: Hard</w:t>
      </w:r>
    </w:p>
    <w:p w14:paraId="4382196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71156D0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5E04222B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F9FC53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6. The maximum life span of humans:</w:t>
      </w:r>
    </w:p>
    <w:p w14:paraId="0F5E3AB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has increased over time.</w:t>
      </w:r>
    </w:p>
    <w:p w14:paraId="2CFEF62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has not changed since the beginning of recorded history.</w:t>
      </w:r>
    </w:p>
    <w:p w14:paraId="4C367CE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has matched their life expectancy in recent times.</w:t>
      </w:r>
    </w:p>
    <w:p w14:paraId="6161927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is about 65 years as the first decade of the twenty-first century draws to a close.</w:t>
      </w:r>
    </w:p>
    <w:p w14:paraId="773D9B9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186524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690E918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6EF2DD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63342C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2794E51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1626853F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ED2711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7. Life expectancy in the United States has increased by _____ years during the twentieth century.</w:t>
      </w:r>
    </w:p>
    <w:p w14:paraId="4A4969D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22</w:t>
      </w:r>
    </w:p>
    <w:p w14:paraId="7D6DC81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12</w:t>
      </w:r>
    </w:p>
    <w:p w14:paraId="77A352D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32</w:t>
      </w:r>
    </w:p>
    <w:p w14:paraId="4FAE96A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52</w:t>
      </w:r>
    </w:p>
    <w:p w14:paraId="77D6E26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9B78F4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6200BAA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5105C8C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65F3420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4039871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7A00A185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5416A8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8. The life expectancy in the United States is currently:</w:t>
      </w:r>
    </w:p>
    <w:p w14:paraId="39A140D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60 years.</w:t>
      </w:r>
    </w:p>
    <w:p w14:paraId="7A40887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79 years.</w:t>
      </w:r>
    </w:p>
    <w:p w14:paraId="18BFFE5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85 years</w:t>
      </w:r>
    </w:p>
    <w:p w14:paraId="188D49F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53 years.</w:t>
      </w:r>
    </w:p>
    <w:p w14:paraId="7F5B53F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DB0C5E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1A612E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4B3000D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0B9DC2B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3E43318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32CF11F5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CF0B3A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9. If you subscribe to Paul Baltes' perspective of life-span development, which of the following statements would you</w:t>
      </w:r>
      <w:r w:rsidR="00EA49B0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NOT agree with?</w:t>
      </w:r>
    </w:p>
    <w:p w14:paraId="4928EAB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Development is lifelong</w:t>
      </w:r>
    </w:p>
    <w:p w14:paraId="41C1D25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Development is unidirectional</w:t>
      </w:r>
    </w:p>
    <w:p w14:paraId="43AF153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Development is plastic</w:t>
      </w:r>
    </w:p>
    <w:p w14:paraId="2ECEC9D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Development is contextual</w:t>
      </w:r>
    </w:p>
    <w:p w14:paraId="4E22CAB2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7C6FD5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17F18A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285E54C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5E6A67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3C8DE79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2AFA986C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AB637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10. The idea that no age period dominates development highlights the life-span perspective that development is:</w:t>
      </w:r>
    </w:p>
    <w:p w14:paraId="6B86D79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plastic.</w:t>
      </w:r>
    </w:p>
    <w:p w14:paraId="2F0A615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contextual.</w:t>
      </w:r>
    </w:p>
    <w:p w14:paraId="3C457FE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multidimensional.</w:t>
      </w:r>
    </w:p>
    <w:p w14:paraId="5148A25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lifelong.</w:t>
      </w:r>
    </w:p>
    <w:p w14:paraId="6A882916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49D102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188175D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993AD5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16E18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27A194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7CD5F6B3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76631C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11. Dr. Tepper-Harmon believes that life-span development cannot be studied without considering biological,</w:t>
      </w:r>
      <w:r w:rsidR="00EA49B0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socioemotional, and cognitive dimensions. Dr. Tepper-Harmon believes that development is:</w:t>
      </w:r>
    </w:p>
    <w:p w14:paraId="668F955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lastRenderedPageBreak/>
        <w:t>A. lifelong.</w:t>
      </w:r>
    </w:p>
    <w:p w14:paraId="2D61682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contextual.</w:t>
      </w:r>
    </w:p>
    <w:p w14:paraId="0CE64EF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multidimensional.</w:t>
      </w:r>
    </w:p>
    <w:p w14:paraId="7A6FC0D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plastic.</w:t>
      </w:r>
    </w:p>
    <w:p w14:paraId="2C465FB6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2D28DF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029D86E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704C8ED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411199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5F10737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152AE830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A1A3D4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12. Many individuals become wiser as they age, but their performance on tasks that require speed in processing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information starts to decline. This illustrates how throughout life, some dimensions or components of a dimension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expand and others shrink, or how development is:</w:t>
      </w:r>
    </w:p>
    <w:p w14:paraId="4BAC827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plastic.</w:t>
      </w:r>
    </w:p>
    <w:p w14:paraId="3416BEC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contextual.</w:t>
      </w:r>
    </w:p>
    <w:p w14:paraId="67A1385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multidisciplinary.</w:t>
      </w:r>
    </w:p>
    <w:p w14:paraId="2EFC862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multidirectional.</w:t>
      </w:r>
    </w:p>
    <w:p w14:paraId="28B45B3E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A1D2CC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C4B53D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0DC238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84B529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4CABA0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6F2BCE55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E978EB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13. _____ means the capacity for change.</w:t>
      </w:r>
    </w:p>
    <w:p w14:paraId="174BA5E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Elasticity</w:t>
      </w:r>
    </w:p>
    <w:p w14:paraId="4C276BA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Plasticity</w:t>
      </w:r>
    </w:p>
    <w:p w14:paraId="1F59A10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Contextuality</w:t>
      </w:r>
    </w:p>
    <w:p w14:paraId="4C82C48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Tenacity</w:t>
      </w:r>
    </w:p>
    <w:p w14:paraId="4FBA8A72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25E069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2C308EA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5DDD59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FBCDD1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5B7A155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75928D76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249F1A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14. Tzu-Chiang is 55 years old and is currently enrolled in a college algebra course. He is pleasantly surprised that he is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performing well in the course despite not taking a formal math class for over 30 years. Researchers would consider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this an instance that illustrates how development is:</w:t>
      </w:r>
    </w:p>
    <w:p w14:paraId="39C8BBB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plastic.</w:t>
      </w:r>
    </w:p>
    <w:p w14:paraId="64D6DEE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multidisciplinary.</w:t>
      </w:r>
    </w:p>
    <w:p w14:paraId="223157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lifelong.</w:t>
      </w:r>
    </w:p>
    <w:p w14:paraId="5A0202D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contextual.</w:t>
      </w:r>
    </w:p>
    <w:p w14:paraId="1A33511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DB9A8A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688FB3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20197A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0C88781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6A74DD7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20619592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AB3CC5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15. The idea that people don’t develop in isolation, but instead are influenced by the changing world of school, peers, and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family life. This indicates how development is:</w:t>
      </w:r>
    </w:p>
    <w:p w14:paraId="3EB4132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contextual</w:t>
      </w:r>
    </w:p>
    <w:p w14:paraId="1D50AE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multidisciplinary</w:t>
      </w:r>
    </w:p>
    <w:p w14:paraId="3B36750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multidirectional</w:t>
      </w:r>
    </w:p>
    <w:p w14:paraId="3334330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multidimensional</w:t>
      </w:r>
    </w:p>
    <w:p w14:paraId="7495A6A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C27F1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135ED2E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37CED48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4BBC6E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02CAB54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35986BEF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3718A3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16. As people enter adolescence they start focusing more time on romantic relationships, and spend less time with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friends as a result. This illustrates how development is:</w:t>
      </w:r>
    </w:p>
    <w:p w14:paraId="25CF468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plastic.</w:t>
      </w:r>
    </w:p>
    <w:p w14:paraId="1BD182E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lastRenderedPageBreak/>
        <w:t>B. contextual.</w:t>
      </w:r>
    </w:p>
    <w:p w14:paraId="4F96E9C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multidisciplinary.</w:t>
      </w:r>
    </w:p>
    <w:p w14:paraId="6B932A5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multidirectional.</w:t>
      </w:r>
    </w:p>
    <w:p w14:paraId="07CB5A0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F4917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520C183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50A705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6C83A7F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11CEC48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44576D1A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9015F6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17. "You can't teach an old dog new tricks." This old saying refutes Paul Baltes' life-span perspective that views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 as being:</w:t>
      </w:r>
    </w:p>
    <w:p w14:paraId="74B5CDE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plastic.</w:t>
      </w:r>
    </w:p>
    <w:p w14:paraId="7DA90EC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multidisciplinary.</w:t>
      </w:r>
    </w:p>
    <w:p w14:paraId="59A9C04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lifelong.</w:t>
      </w:r>
    </w:p>
    <w:p w14:paraId="6042AD6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contextual.</w:t>
      </w:r>
    </w:p>
    <w:p w14:paraId="7904009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996AFF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14E86E5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33DEE05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0852564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59C4E3B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7160E255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CD7C49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18. Psychologists, sociologists, anthropologists, neuroscientists, and medical researchers all share an interest in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unlocking the mysteries of development through the life span. This indicates how development is:</w:t>
      </w:r>
    </w:p>
    <w:p w14:paraId="6C9D123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multidirectional.</w:t>
      </w:r>
    </w:p>
    <w:p w14:paraId="60D1C25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plastic.</w:t>
      </w:r>
    </w:p>
    <w:p w14:paraId="6A1A75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multidisciplinary.</w:t>
      </w:r>
    </w:p>
    <w:p w14:paraId="140A4D7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multidimensional.</w:t>
      </w:r>
    </w:p>
    <w:p w14:paraId="6A49C556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B24538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2BA623D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1FBA8E6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2F508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1D5FEA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03BEBE9F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7A3839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19. "Individuals are changing beings in a changing world." Which characteristic of development is reflected in this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statement?</w:t>
      </w:r>
    </w:p>
    <w:p w14:paraId="66FB5F8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Development is multidisciplinary</w:t>
      </w:r>
    </w:p>
    <w:p w14:paraId="548C1ED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Development is contextual</w:t>
      </w:r>
    </w:p>
    <w:p w14:paraId="1E893BA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Development is multidimensional</w:t>
      </w:r>
    </w:p>
    <w:p w14:paraId="11C1A1E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Development is multidirectional</w:t>
      </w:r>
    </w:p>
    <w:p w14:paraId="4C6CCB8C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4C98F4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438A735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317743D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7737A2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3421461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7B89BA3C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DBA9B9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20. _____ include biological processes such as puberty and menopause. They also include sociocultural, environmental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processes such as beginning formal education and retirement.</w:t>
      </w:r>
    </w:p>
    <w:p w14:paraId="2AF0ADC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Normative age-graded influences</w:t>
      </w:r>
    </w:p>
    <w:p w14:paraId="6E4779B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Normative history-graded influences</w:t>
      </w:r>
    </w:p>
    <w:p w14:paraId="47164EA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Normative life events</w:t>
      </w:r>
    </w:p>
    <w:p w14:paraId="3DD54F5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Nonnormative life events</w:t>
      </w:r>
    </w:p>
    <w:p w14:paraId="3B518630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195A12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2454141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48943FD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7A6170B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072D3DD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6DAA77EF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FC7FE5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21. By age 51, most women enter menopause. This is an example of how a biological process can exert a _____</w:t>
      </w:r>
      <w:r w:rsidR="009E0C31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influence on development.</w:t>
      </w:r>
    </w:p>
    <w:p w14:paraId="767431E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normative history-graded</w:t>
      </w:r>
    </w:p>
    <w:p w14:paraId="62AA776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nonnormative multidirectional</w:t>
      </w:r>
    </w:p>
    <w:p w14:paraId="40B29A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normative age-graded</w:t>
      </w:r>
    </w:p>
    <w:p w14:paraId="1EE8BCA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nonnormative age-graded</w:t>
      </w:r>
    </w:p>
    <w:p w14:paraId="61993B6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E88291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589C64C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02D37DA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0687B16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1EAD98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04BDA6E5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AB85BD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22. Influences that generally affect a generation (for example, the effect of the Vietnam war on the baby boomers) are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considered _____ influences.</w:t>
      </w:r>
    </w:p>
    <w:p w14:paraId="0DA85BF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nonnormative multidirectional</w:t>
      </w:r>
    </w:p>
    <w:p w14:paraId="0EDC5FD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normative age-graded</w:t>
      </w:r>
    </w:p>
    <w:p w14:paraId="375621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nonnormative age-graded</w:t>
      </w:r>
    </w:p>
    <w:p w14:paraId="7E5346D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normative history-graded</w:t>
      </w:r>
    </w:p>
    <w:p w14:paraId="5BD18DA8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13441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CB11D9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51C9F43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BAAB63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6F1CA2A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389908F5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1F977A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23. The cultural makeup of the U.S. population has changed over the past few years due to immigration and other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factors. Such long-term changes in the genetic and cultural makeup of a population are part of:</w:t>
      </w:r>
    </w:p>
    <w:p w14:paraId="3A6FCA3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nonnormative multidirectional change.</w:t>
      </w:r>
    </w:p>
    <w:p w14:paraId="6DAD483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normative historical change.</w:t>
      </w:r>
    </w:p>
    <w:p w14:paraId="2BB8549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nonnormative life events.</w:t>
      </w:r>
    </w:p>
    <w:p w14:paraId="5991692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nonnormative demographic change.</w:t>
      </w:r>
    </w:p>
    <w:p w14:paraId="3A7B4679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64B52D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32B6F05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2F2FA78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239CE8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0EB5535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5D4ABD7E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7546DE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24. When she was a child, Anna's home was wrecked by a tornado and her neighbor was killed. More than 30 years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 xml:space="preserve">later, she is still terrified of storms. This is an example of how </w:t>
      </w:r>
      <w:proofErr w:type="spellStart"/>
      <w:r w:rsidRPr="00BB6A12">
        <w:rPr>
          <w:rFonts w:ascii="Times New Roman" w:hAnsi="Times New Roman" w:cs="Arial"/>
          <w:sz w:val="18"/>
          <w:szCs w:val="19"/>
        </w:rPr>
        <w:t>a</w:t>
      </w:r>
      <w:proofErr w:type="spellEnd"/>
      <w:r w:rsidRPr="00BB6A12">
        <w:rPr>
          <w:rFonts w:ascii="Times New Roman" w:hAnsi="Times New Roman" w:cs="Arial"/>
          <w:sz w:val="18"/>
          <w:szCs w:val="19"/>
        </w:rPr>
        <w:t xml:space="preserve"> ____ event can influence a person's development.</w:t>
      </w:r>
    </w:p>
    <w:p w14:paraId="1D091CA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normative age-graded</w:t>
      </w:r>
    </w:p>
    <w:p w14:paraId="019DBF9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normative generational</w:t>
      </w:r>
    </w:p>
    <w:p w14:paraId="1BCBB3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nonnormative life</w:t>
      </w:r>
    </w:p>
    <w:p w14:paraId="70BDEFA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normative history-graded</w:t>
      </w:r>
    </w:p>
    <w:p w14:paraId="419EDA4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627BAE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3D3A91E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0AFC1E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051E038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6B7A3C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4B7BF18C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CEE569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25. Nonnormative life events:</w:t>
      </w:r>
    </w:p>
    <w:p w14:paraId="0E7D74D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do not happen to all people.</w:t>
      </w:r>
    </w:p>
    <w:p w14:paraId="7DF831B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happen to younger children, but not to older adults.</w:t>
      </w:r>
    </w:p>
    <w:p w14:paraId="35995DD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are common to people of a particular generation.</w:t>
      </w:r>
    </w:p>
    <w:p w14:paraId="57B168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influence the cultural makeup of a population.</w:t>
      </w:r>
    </w:p>
    <w:p w14:paraId="4BF58DB6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64A6E6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10799BB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245692F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2850FA6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45A21D4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7748FB0F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5D4745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26. Keith has won the lottery and now has more money than he ever thought. This incident will likely affect Keith's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 and is an example of a:</w:t>
      </w:r>
    </w:p>
    <w:p w14:paraId="0280449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normative history-graded influence.</w:t>
      </w:r>
    </w:p>
    <w:p w14:paraId="0DD4088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nonnormative life event.</w:t>
      </w:r>
    </w:p>
    <w:p w14:paraId="1A5916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nonnormative history-graded influence.</w:t>
      </w:r>
    </w:p>
    <w:p w14:paraId="66B42D4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normative age-graded influence.</w:t>
      </w:r>
    </w:p>
    <w:p w14:paraId="293A362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93CD1A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APA LO: 1.3</w:t>
      </w:r>
    </w:p>
    <w:p w14:paraId="6D430EA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40966F4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66385A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1AF4BA9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39A60CE4" w14:textId="77777777" w:rsidR="003E223C" w:rsidRDefault="003E223C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24953D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27. Agatha is 83 years old. According to Baltes and his colleagues, _____ and _____ in her capacities will take center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stage.</w:t>
      </w:r>
    </w:p>
    <w:p w14:paraId="4222C7E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growth; maintenance</w:t>
      </w:r>
    </w:p>
    <w:p w14:paraId="4B5BF6D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maintenance; regulation of loss</w:t>
      </w:r>
    </w:p>
    <w:p w14:paraId="2219244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regulation of loss; augmentation</w:t>
      </w:r>
    </w:p>
    <w:p w14:paraId="39912B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growth; regulation of loss</w:t>
      </w:r>
    </w:p>
    <w:p w14:paraId="1133565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9830E8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33D15E9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0226589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14225AC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050037D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746A2304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6CE455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28. _____ encompasses the behavior patterns, beliefs, and all other products of a particular group of people that are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passed on from generation to generation.</w:t>
      </w:r>
    </w:p>
    <w:p w14:paraId="5247023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Culture</w:t>
      </w:r>
    </w:p>
    <w:p w14:paraId="092D734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Genotype</w:t>
      </w:r>
    </w:p>
    <w:p w14:paraId="2FACC04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Phenotype</w:t>
      </w:r>
    </w:p>
    <w:p w14:paraId="1158B72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Ethnocentricity</w:t>
      </w:r>
    </w:p>
    <w:p w14:paraId="137689A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8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58C115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2981A3C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6D75B29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5751DAE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7A4857E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Contemporary concerns</w:t>
      </w:r>
    </w:p>
    <w:p w14:paraId="44609C98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9645A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29. Dr. Wilman is researching the place women occupy in families in Japan and the U.S. Dr. Wilman is conducting a(n)</w:t>
      </w:r>
      <w:r w:rsidR="009E0C31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_____ study.</w:t>
      </w:r>
    </w:p>
    <w:p w14:paraId="29E6F35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longitudinal</w:t>
      </w:r>
    </w:p>
    <w:p w14:paraId="1C12ED6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ethnocentric</w:t>
      </w:r>
    </w:p>
    <w:p w14:paraId="1D2A989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cross-cultural</w:t>
      </w:r>
    </w:p>
    <w:p w14:paraId="062C51E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decentralized</w:t>
      </w:r>
    </w:p>
    <w:p w14:paraId="6D4E4F6C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8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049D9E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5C39032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123BBF3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923BA7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0AB40E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Contemporary concerns</w:t>
      </w:r>
    </w:p>
    <w:p w14:paraId="389032EE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EFEADD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30. Socioeconomic status (SES) refers to:</w:t>
      </w:r>
    </w:p>
    <w:p w14:paraId="5B6052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the behavior patterns, beliefs, and all other products of a particular group of people that are passed on from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generation to generation.</w:t>
      </w:r>
    </w:p>
    <w:p w14:paraId="1946C4F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a person's position within society based on occupational, educational, and economic characteristics.</w:t>
      </w:r>
    </w:p>
    <w:p w14:paraId="4AFFE9E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the degree to which development is similar or universal across cultures.</w:t>
      </w:r>
    </w:p>
    <w:p w14:paraId="56BC8A5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a social label placed on a similar group of people based on their heritage, nationality, race, religion, and language.</w:t>
      </w:r>
    </w:p>
    <w:p w14:paraId="1A144CD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9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7D51CD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65C02F2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18DEF81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3CDF5D6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600FC96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Contemporary concerns</w:t>
      </w:r>
    </w:p>
    <w:p w14:paraId="58AD8393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39D897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31. _____ is a national government's course of action designed to promote the welfare of its citizens.</w:t>
      </w:r>
    </w:p>
    <w:p w14:paraId="1DAFD67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Social policy</w:t>
      </w:r>
    </w:p>
    <w:p w14:paraId="7DC2DE6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Generational policy</w:t>
      </w:r>
    </w:p>
    <w:p w14:paraId="37DB13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Cultural legislation</w:t>
      </w:r>
    </w:p>
    <w:p w14:paraId="6A85EA5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Equity policy</w:t>
      </w:r>
    </w:p>
    <w:p w14:paraId="2E7BAAA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10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94D9D9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11A4293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61CDD7A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30D7161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4677EDF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Contemporary concerns</w:t>
      </w:r>
    </w:p>
    <w:p w14:paraId="01F1D72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5D6ED1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32. Going by current trends, compared to the past 86-year-old Matilda is more likely to be living:</w:t>
      </w:r>
    </w:p>
    <w:p w14:paraId="115399D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with a spouse.</w:t>
      </w:r>
    </w:p>
    <w:p w14:paraId="4F4123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with children.</w:t>
      </w:r>
    </w:p>
    <w:p w14:paraId="10EE27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by herself.</w:t>
      </w:r>
    </w:p>
    <w:p w14:paraId="1B5DB5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with grandchildren.</w:t>
      </w:r>
    </w:p>
    <w:p w14:paraId="74FD79A8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B3126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6793829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2106A63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722618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1D03FC3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Contemporary concerns</w:t>
      </w:r>
    </w:p>
    <w:p w14:paraId="3CF09098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3E7E84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33. Compared with earlier decades, U.S. adults today are:</w:t>
      </w:r>
    </w:p>
    <w:p w14:paraId="22C74D4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more likely to be married.</w:t>
      </w:r>
    </w:p>
    <w:p w14:paraId="52EB7F8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more likely to be childless.</w:t>
      </w:r>
    </w:p>
    <w:p w14:paraId="2F87E10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less likely to be living alone.</w:t>
      </w:r>
    </w:p>
    <w:p w14:paraId="0AD120A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less likely to need social relationships and support.</w:t>
      </w:r>
    </w:p>
    <w:p w14:paraId="13DEE00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845C80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5816CF8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7E24C0A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63002A4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18639F3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Contemporary concerns</w:t>
      </w:r>
    </w:p>
    <w:p w14:paraId="40DFF99E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B77E6C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34. Two concepts that help provide a framework for describing and understanding an individual's development are:</w:t>
      </w:r>
    </w:p>
    <w:p w14:paraId="71DE66D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developmental attributes and behavior.</w:t>
      </w:r>
    </w:p>
    <w:p w14:paraId="7C1B55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developmental characteristics and traits.</w:t>
      </w:r>
    </w:p>
    <w:p w14:paraId="3F9A36E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developmental challenges and opportunities.</w:t>
      </w:r>
    </w:p>
    <w:p w14:paraId="1A380BE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developmental processes and periods.</w:t>
      </w:r>
    </w:p>
    <w:p w14:paraId="732DCFFE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F91481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4388A90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6CCA1EC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210AB3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3292F47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Biological processes</w:t>
      </w:r>
    </w:p>
    <w:p w14:paraId="4AB8F063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3EAF58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35. Changes in motor skills, nutrition, exercise, the hormonal changes of puberty, and cardiovascular decline are all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examples of _____ processes that affect development.</w:t>
      </w:r>
    </w:p>
    <w:p w14:paraId="57DA4E0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cognitive</w:t>
      </w:r>
    </w:p>
    <w:p w14:paraId="6CEF4FE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biological</w:t>
      </w:r>
    </w:p>
    <w:p w14:paraId="33D9656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socioemotional</w:t>
      </w:r>
    </w:p>
    <w:p w14:paraId="3614E1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cultural</w:t>
      </w:r>
    </w:p>
    <w:p w14:paraId="5A09F95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BAEC3F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0A9F9F6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28B3551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2D413F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1D0DF46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Biological processes</w:t>
      </w:r>
    </w:p>
    <w:p w14:paraId="3B668DFB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861B0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36. _____ processes refer to changes in the individual's thought, intelligence, and language.</w:t>
      </w:r>
    </w:p>
    <w:p w14:paraId="06B3477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Cognitive</w:t>
      </w:r>
    </w:p>
    <w:p w14:paraId="26C96D4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Biological</w:t>
      </w:r>
    </w:p>
    <w:p w14:paraId="18714C5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Socioemotional</w:t>
      </w:r>
    </w:p>
    <w:p w14:paraId="4D89F3B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Cultural</w:t>
      </w:r>
    </w:p>
    <w:p w14:paraId="40571B47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8BE594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69747EA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52C399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CAA3D0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29F43A5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Cognitive processes</w:t>
      </w:r>
    </w:p>
    <w:p w14:paraId="196E0A2C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D88FE2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37. _____ processes involve changes in the individual's relationships with other people, changes in emotions, and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changes in personality.</w:t>
      </w:r>
    </w:p>
    <w:p w14:paraId="7B8B9CB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Cognitive</w:t>
      </w:r>
    </w:p>
    <w:p w14:paraId="36075A2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Biological</w:t>
      </w:r>
    </w:p>
    <w:p w14:paraId="5319EC1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lastRenderedPageBreak/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Socioemotional</w:t>
      </w:r>
    </w:p>
    <w:p w14:paraId="2484415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Polycentric</w:t>
      </w:r>
    </w:p>
    <w:p w14:paraId="00CABB6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C837B3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5B1AB3F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2A75E4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7BF014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45A057A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Socioemotional processes</w:t>
      </w:r>
    </w:p>
    <w:p w14:paraId="334FAC96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29CC73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38. The connection across biological, cognitive, and socioemotional processes is most obvious in the two rapidly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emerging fields of:</w:t>
      </w:r>
    </w:p>
    <w:p w14:paraId="23926E5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developmental cognitive neuroscience and developmental social neuroscience.</w:t>
      </w:r>
    </w:p>
    <w:p w14:paraId="439F69F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developmental biological neuroscience and developmental social neuroscience.</w:t>
      </w:r>
    </w:p>
    <w:p w14:paraId="55B07C8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developmental socioemotional pharmacology and developmental biological pharmacology.</w:t>
      </w:r>
    </w:p>
    <w:p w14:paraId="6EA5F4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developmental cognitive biology and developmental cognitive biology.</w:t>
      </w:r>
    </w:p>
    <w:p w14:paraId="6F915D1C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6ADDDB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471F16D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0EBBDE6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58507E1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2301522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Biological processes</w:t>
      </w:r>
    </w:p>
    <w:p w14:paraId="04B9854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C3B9A5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39. The developmental period, when one is an infant, adolescent, or middle-aged person, refers to:</w:t>
      </w:r>
    </w:p>
    <w:p w14:paraId="759DAEE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a historical circumstance common to people of a particular generation.</w:t>
      </w:r>
    </w:p>
    <w:p w14:paraId="3D4B10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a time frame in a person's life that is characterized by certain features.</w:t>
      </w:r>
    </w:p>
    <w:p w14:paraId="03CFAC1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 time frame in which a person experiences maximum change.</w:t>
      </w:r>
    </w:p>
    <w:p w14:paraId="5109A34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a time frame in a nation's history that is characterized by rapid development.</w:t>
      </w:r>
    </w:p>
    <w:p w14:paraId="79C8D797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903BA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0F04C09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445E1C9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697C2A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5B7428F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1255046C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297518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40. The _____ period is the time from conception to birth.</w:t>
      </w:r>
    </w:p>
    <w:p w14:paraId="621FFEB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perinatal</w:t>
      </w:r>
    </w:p>
    <w:p w14:paraId="007B755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prenatal</w:t>
      </w:r>
    </w:p>
    <w:p w14:paraId="1B507F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neonatal</w:t>
      </w:r>
    </w:p>
    <w:p w14:paraId="7A2B46D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postnatal</w:t>
      </w:r>
    </w:p>
    <w:p w14:paraId="6948E67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CBDD1A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091FA6A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1E49A2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9F73A3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6C80014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05BCEED6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C23418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41. Jonathan is almost completely dependent on his parents for his wants and needs and is only just beginning to acquire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language skills and sensorimotor coordination. Which of the following development periods is Jonathan in?</w:t>
      </w:r>
    </w:p>
    <w:p w14:paraId="2F951A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Late childhood</w:t>
      </w:r>
    </w:p>
    <w:p w14:paraId="061922A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Middle childhood</w:t>
      </w:r>
    </w:p>
    <w:p w14:paraId="0D5374B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Early childhood</w:t>
      </w:r>
    </w:p>
    <w:p w14:paraId="55B1DA6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Infancy</w:t>
      </w:r>
    </w:p>
    <w:p w14:paraId="2314DBFE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2485DB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5D3F0E8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571DA9A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280296F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0665F15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0FE7B919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7B4B38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42. Mary is three years-old and in preschool. Identify the development period that Mary is currently in.</w:t>
      </w:r>
    </w:p>
    <w:p w14:paraId="7A58D5E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Infancy</w:t>
      </w:r>
    </w:p>
    <w:p w14:paraId="3D13DDA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Early childhood</w:t>
      </w:r>
    </w:p>
    <w:p w14:paraId="3E2B59E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Middle childhood</w:t>
      </w:r>
    </w:p>
    <w:p w14:paraId="20251E5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Late childhood</w:t>
      </w:r>
    </w:p>
    <w:p w14:paraId="4B0A5350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62AFE2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APA LO: 1.3</w:t>
      </w:r>
    </w:p>
    <w:p w14:paraId="1A63F83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0835AFE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0EAA99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41D80F6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18D37095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292C44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43. Alex is 8 years old and in the 3</w:t>
      </w:r>
      <w:r w:rsidRPr="00BB6A12">
        <w:rPr>
          <w:rFonts w:ascii="Times New Roman" w:hAnsi="Times New Roman" w:cs="Arial"/>
          <w:sz w:val="18"/>
          <w:szCs w:val="14"/>
        </w:rPr>
        <w:t xml:space="preserve">rd </w:t>
      </w:r>
      <w:r w:rsidRPr="00BB6A12">
        <w:rPr>
          <w:rFonts w:ascii="Times New Roman" w:hAnsi="Times New Roman" w:cs="Arial"/>
          <w:sz w:val="18"/>
          <w:szCs w:val="19"/>
        </w:rPr>
        <w:t>grade, his main focus is success in school, as he is gradually exposed to more and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more information about the world at large. The developmental period Alex is currently in is:</w:t>
      </w:r>
    </w:p>
    <w:p w14:paraId="5380512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Early childhood</w:t>
      </w:r>
    </w:p>
    <w:p w14:paraId="7CB50C1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Middle childhood</w:t>
      </w:r>
    </w:p>
    <w:p w14:paraId="489DF2E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Adolescence</w:t>
      </w:r>
    </w:p>
    <w:p w14:paraId="6E7C36E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Adulthood</w:t>
      </w:r>
    </w:p>
    <w:p w14:paraId="2E52EB20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E12EEE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776340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35A0C8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74440F9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72176A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075BA003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1164BA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44. Joey has shot up in height over the past year, has developed a deeper voice, and is starting to grow facial hair. He is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preoccupied with the pursuit of independence and identity and is spending more time with friends and less with family.</w:t>
      </w:r>
      <w:r w:rsidR="0008641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Which of the following periods of development is Joey in?</w:t>
      </w:r>
    </w:p>
    <w:p w14:paraId="2F61718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Middle childhood</w:t>
      </w:r>
    </w:p>
    <w:p w14:paraId="484E224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Adolescence</w:t>
      </w:r>
    </w:p>
    <w:p w14:paraId="7886323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Early adulthood</w:t>
      </w:r>
    </w:p>
    <w:p w14:paraId="4F4177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Late childhood</w:t>
      </w:r>
    </w:p>
    <w:p w14:paraId="1D858AF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730A6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07B0EF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5BF9D81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AE3092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12E3C6A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47481309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30F267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45. Brittany is preoccupied with the pursuit of independence and identity and is spending more time with friends and less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with family. Her thoughts are more logical, abstract, and idealistic. She is also experiencing rapid physical changes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such as gain in height and weight. Which of the following periods of development is Brittany most likely in?</w:t>
      </w:r>
    </w:p>
    <w:p w14:paraId="6743C08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Middle childhood</w:t>
      </w:r>
    </w:p>
    <w:p w14:paraId="2D3CF8D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Late adulthood</w:t>
      </w:r>
    </w:p>
    <w:p w14:paraId="17224F9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Late childhood</w:t>
      </w:r>
    </w:p>
    <w:p w14:paraId="1A54B37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Adolescence</w:t>
      </w:r>
    </w:p>
    <w:p w14:paraId="3E74D07D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F3F20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26F2E7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E566A0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742DECA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20DD7E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6C55F26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3841769E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270688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46. _____ is a time of establishing personal and economic independence, career development, and, for many, selecting a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mate, learning to live with someone in an intimate way, starting a family, and rearing children.</w:t>
      </w:r>
    </w:p>
    <w:p w14:paraId="6D67212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Early adulthood</w:t>
      </w:r>
    </w:p>
    <w:p w14:paraId="286F45F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Late adolescence</w:t>
      </w:r>
    </w:p>
    <w:p w14:paraId="4FDBA6C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Middle adulthood</w:t>
      </w:r>
    </w:p>
    <w:p w14:paraId="389A649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Late adulthood</w:t>
      </w:r>
    </w:p>
    <w:p w14:paraId="1612644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A9CD23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4D38DE6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19B8A9C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C56E08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0BF0B10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2BC50BE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167528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47. Travis spends a great deal of time working and trying to establish his career. He is also wondering if he should move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in with his girlfriend and about their long-term prospects. Travis is most likely in the _____ period of development.</w:t>
      </w:r>
    </w:p>
    <w:p w14:paraId="33D5A6D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late adolescence</w:t>
      </w:r>
    </w:p>
    <w:p w14:paraId="266E368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early adulthood</w:t>
      </w:r>
    </w:p>
    <w:p w14:paraId="6D2E001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middle adulthood</w:t>
      </w:r>
    </w:p>
    <w:p w14:paraId="18C6CE5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late adulthood</w:t>
      </w:r>
    </w:p>
    <w:p w14:paraId="1DE6EB3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ED9C63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APA LO: 1.3</w:t>
      </w:r>
    </w:p>
    <w:p w14:paraId="4395F8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6B75F17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26BD2F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42DEE5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7C170ACE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B06809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48. Palma and her husband Frankie are in their mid-forties. Which of the following developmental periods are they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currently in?</w:t>
      </w:r>
    </w:p>
    <w:p w14:paraId="637FEF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Central adulthood</w:t>
      </w:r>
    </w:p>
    <w:p w14:paraId="3E06A44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The nesting years</w:t>
      </w:r>
    </w:p>
    <w:p w14:paraId="1FD8197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Middle adulthood</w:t>
      </w:r>
    </w:p>
    <w:p w14:paraId="4055F1D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Late adulthood</w:t>
      </w:r>
    </w:p>
    <w:p w14:paraId="3C2C093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06984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6B018BD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355EA5D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0B0D6FE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1D8A538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5EB3F3E8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8A0E12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49. Peter is a senior partner at his law firm and is an important member of his church and community. Both his children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are in college. Peter's situation is most representative of which period of development?</w:t>
      </w:r>
    </w:p>
    <w:p w14:paraId="0EEA4E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Early adulthood</w:t>
      </w:r>
    </w:p>
    <w:p w14:paraId="4DDD690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Middle adulthood</w:t>
      </w:r>
    </w:p>
    <w:p w14:paraId="4212527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Late adulthood</w:t>
      </w:r>
    </w:p>
    <w:p w14:paraId="53F23F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Retirement</w:t>
      </w:r>
    </w:p>
    <w:p w14:paraId="0F78FCAA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F81D01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2218BD0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2A1871A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06CC479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65E4443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011A3805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5E3CE3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50. Late adulthood is a time of:</w:t>
      </w:r>
    </w:p>
    <w:p w14:paraId="6F6AE8D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life review, adjustment to new social roles, and diminishing strength and health.</w:t>
      </w:r>
    </w:p>
    <w:p w14:paraId="7374B6F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expanding personal and social involvement and responsibility.</w:t>
      </w:r>
    </w:p>
    <w:p w14:paraId="5F9BD04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establishing personal and economic independence and advancing in a career.</w:t>
      </w:r>
    </w:p>
    <w:p w14:paraId="77916C8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selecting a mate, learning to live with that person in an intimate way, starting a family, and rearing children.</w:t>
      </w:r>
    </w:p>
    <w:p w14:paraId="20FDA79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E128A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684A7B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0C7CDA9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2CDBA32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010E30F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187A010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B8615F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51. Jessica spends a lot of time thinking about the choices she has made in her life and the events she has witnessed.</w:t>
      </w:r>
      <w:r w:rsidR="0008641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She is adjusting to decreasing strength and health, and she has made several lifestyle changes as a result. Jessica is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most likely in the _____ period of development.</w:t>
      </w:r>
    </w:p>
    <w:p w14:paraId="0205F2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adolescence</w:t>
      </w:r>
    </w:p>
    <w:p w14:paraId="3927613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early adulthood</w:t>
      </w:r>
    </w:p>
    <w:p w14:paraId="36C9BFD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middle adulthood</w:t>
      </w:r>
    </w:p>
    <w:p w14:paraId="74D21C2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late adulthood</w:t>
      </w:r>
    </w:p>
    <w:p w14:paraId="3B9018EE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21944F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3E7898A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3384B9A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05D2E8A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07331B5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4EADA57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6B08DA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52. _____ has the longest span of any period of development and the number of people in this age group has been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increasing dramatically.</w:t>
      </w:r>
    </w:p>
    <w:p w14:paraId="6E383DC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Middle and late childhood</w:t>
      </w:r>
    </w:p>
    <w:p w14:paraId="7EA7C96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Adolescence</w:t>
      </w:r>
    </w:p>
    <w:p w14:paraId="05E6258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Middle adulthood</w:t>
      </w:r>
    </w:p>
    <w:p w14:paraId="693952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Late adulthood</w:t>
      </w:r>
    </w:p>
    <w:p w14:paraId="570E940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5524E7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2199680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15398A6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5B7E3B9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14C040C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Topic: Periods of development</w:t>
      </w:r>
    </w:p>
    <w:p w14:paraId="2E8306D6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3AA1E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53. Katie-Lou is 88 years old. Katie would most likely be characterized as:</w:t>
      </w:r>
    </w:p>
    <w:p w14:paraId="6050B30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young-old.</w:t>
      </w:r>
    </w:p>
    <w:p w14:paraId="12F1757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old-old.</w:t>
      </w:r>
    </w:p>
    <w:p w14:paraId="5433AF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oldest-old.</w:t>
      </w:r>
    </w:p>
    <w:p w14:paraId="5DDD724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late-old.</w:t>
      </w:r>
    </w:p>
    <w:p w14:paraId="13755EBE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8C04FC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24C24ED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4D56EF4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B2790C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57EADFE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689CECDF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738112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54. Which of the following statements about the "young-old" is true?</w:t>
      </w:r>
    </w:p>
    <w:p w14:paraId="6CF820A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They are people between 60 and 65 years of age.</w:t>
      </w:r>
    </w:p>
    <w:p w14:paraId="060A56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They have little potential for physical and cognitive fitness.</w:t>
      </w:r>
    </w:p>
    <w:p w14:paraId="5599DC2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They show considerable loss in cognitive skills.</w:t>
      </w:r>
    </w:p>
    <w:p w14:paraId="0A9EFCF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They can develop strategies to cope with the gains and losses of aging.</w:t>
      </w:r>
    </w:p>
    <w:p w14:paraId="105C3A5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D362F6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62C59DE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5247305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0170EE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5FA40A8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333425D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29BC8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55. Sharon is a 30-year-old stay-at-home mother to a toddler. Life-span developmentalists would consider her to be:</w:t>
      </w:r>
    </w:p>
    <w:p w14:paraId="5D5A31F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in the second age of prime adulthood.</w:t>
      </w:r>
    </w:p>
    <w:p w14:paraId="683CD58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transitioning from early adulthood to middle adulthood.</w:t>
      </w:r>
    </w:p>
    <w:p w14:paraId="00D8B0B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 middle-aged woman.</w:t>
      </w:r>
    </w:p>
    <w:p w14:paraId="13FFAB4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in an adult latency period.</w:t>
      </w:r>
    </w:p>
    <w:p w14:paraId="5259A97D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4C813B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AA81F0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3EBC26F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32EB0A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413B22D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14B3C8AE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0266E6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56. Life-span developmentalists who focus on adult development and aging describe life-span development in terms of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four "ages." The "third age" in this conceptualization spans from:</w:t>
      </w:r>
    </w:p>
    <w:p w14:paraId="6D65A82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adolescence to prime adulthood.</w:t>
      </w:r>
    </w:p>
    <w:p w14:paraId="6FEFBD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twenties through fifties.</w:t>
      </w:r>
    </w:p>
    <w:p w14:paraId="5B45A4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approximately 60 to 79 years of age.</w:t>
      </w:r>
    </w:p>
    <w:p w14:paraId="19BCFED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approximately 80 years to the time of death.</w:t>
      </w:r>
    </w:p>
    <w:p w14:paraId="0289EC1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03290E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2EEE05B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C5E7B3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4FA8F37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1F9044F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7CB193EF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385357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57. Darla is 84, however she still does crosswords and reads every day, and is getting around without the use of a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walker or cane. What developmental pattern is she exhibiting?</w:t>
      </w:r>
    </w:p>
    <w:p w14:paraId="68617A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Normal aging</w:t>
      </w:r>
    </w:p>
    <w:p w14:paraId="7EAC84F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Pathological aging</w:t>
      </w:r>
    </w:p>
    <w:p w14:paraId="3B758EB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Everyday aging</w:t>
      </w:r>
    </w:p>
    <w:p w14:paraId="27F193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Successful aging</w:t>
      </w:r>
    </w:p>
    <w:p w14:paraId="79A6CBE7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EE9587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28F4080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34E4C7D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47D4428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3508F55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33B891E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AC1099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58. The developmental pattern experienced by most people in which psychological functioning peaks in early middle age,</w:t>
      </w:r>
      <w:r w:rsidR="00E237F0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and starts to decline in the early eighties is called:</w:t>
      </w:r>
    </w:p>
    <w:p w14:paraId="6A9A40D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lastRenderedPageBreak/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Normal aging</w:t>
      </w:r>
    </w:p>
    <w:p w14:paraId="3AB7826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Pathological aging</w:t>
      </w:r>
    </w:p>
    <w:p w14:paraId="2D11952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Everyday aging</w:t>
      </w:r>
    </w:p>
    <w:p w14:paraId="169327A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Successful aging</w:t>
      </w:r>
    </w:p>
    <w:p w14:paraId="2664CD2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41FB78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4FCF6AE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Define</w:t>
      </w:r>
    </w:p>
    <w:p w14:paraId="63455C7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6F80ED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255DA23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14244796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EDAFCC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59. Andrew is 60 and is starting to have memory lapses and struggling to complete things that used to take him no time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at all. He finds himself getting lost driving routes that he used to know. Andrew might be experiencing the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developmental pattern called:</w:t>
      </w:r>
    </w:p>
    <w:p w14:paraId="4220AD2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Normal aging</w:t>
      </w:r>
    </w:p>
    <w:p w14:paraId="7AA0380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Pathological aging</w:t>
      </w:r>
    </w:p>
    <w:p w14:paraId="6F91D2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Everyday aging</w:t>
      </w:r>
    </w:p>
    <w:p w14:paraId="4850410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Successful aging</w:t>
      </w:r>
    </w:p>
    <w:p w14:paraId="49DCC6C6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5C26A1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7E6D4EE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427987A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B55FC4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3CBC8EE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28C41774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5C4929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60. Determining _____ age involves knowing the functional capacities of a person's vital organs.</w:t>
      </w:r>
    </w:p>
    <w:p w14:paraId="6137547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social</w:t>
      </w:r>
    </w:p>
    <w:p w14:paraId="22B0FF6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chronological</w:t>
      </w:r>
    </w:p>
    <w:p w14:paraId="7B42CA8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biological</w:t>
      </w:r>
    </w:p>
    <w:p w14:paraId="4C60EBD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psychological</w:t>
      </w:r>
    </w:p>
    <w:p w14:paraId="3D44A3E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D506DA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618B2A8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2EB8A3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1121F53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5EC7F56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Conceptions of age</w:t>
      </w:r>
    </w:p>
    <w:p w14:paraId="381F18E9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C0B72F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61. Ramada, 69, an avid golfer and fitness enthusiast, recently got a comprehensive health exam done, and her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physician remarked that her vital organs were in such good shape that her _____ age was about 10 years less than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her chronological age.</w:t>
      </w:r>
    </w:p>
    <w:p w14:paraId="7E46632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social</w:t>
      </w:r>
    </w:p>
    <w:p w14:paraId="6D564E1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mental</w:t>
      </w:r>
    </w:p>
    <w:p w14:paraId="22FFC06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biological</w:t>
      </w:r>
    </w:p>
    <w:p w14:paraId="4885BBE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psychological</w:t>
      </w:r>
    </w:p>
    <w:p w14:paraId="4D85C656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016A70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2012DD4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0EC00B4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787D100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70DDFFE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Conceptions of age</w:t>
      </w:r>
    </w:p>
    <w:p w14:paraId="0FAFA694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09624E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62. _____ age is an individual's adaptive capacities compared with those of other individuals of the same chronological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age.</w:t>
      </w:r>
    </w:p>
    <w:p w14:paraId="7B12810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Social</w:t>
      </w:r>
    </w:p>
    <w:p w14:paraId="0FED55A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Psychological</w:t>
      </w:r>
    </w:p>
    <w:p w14:paraId="1EFB5BE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Physical</w:t>
      </w:r>
    </w:p>
    <w:p w14:paraId="2C01994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Biological</w:t>
      </w:r>
    </w:p>
    <w:p w14:paraId="5461923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E32C03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C03CF7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93B2D3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6E42BC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114637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Conceptions of age</w:t>
      </w:r>
    </w:p>
    <w:p w14:paraId="4DC8D146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C11364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63. In predicting an adult woman's behavior, it may be more important to know that she is the mother of a 3-year-old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child than to know whether she is 20 or 30 years old. This reflects the concept of:</w:t>
      </w:r>
    </w:p>
    <w:p w14:paraId="2B5B54E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chronological age.</w:t>
      </w:r>
    </w:p>
    <w:p w14:paraId="69D5BE7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social age.</w:t>
      </w:r>
    </w:p>
    <w:p w14:paraId="47F9E30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lastRenderedPageBreak/>
        <w:t>C. psychological age.</w:t>
      </w:r>
    </w:p>
    <w:p w14:paraId="58877C0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biological age.</w:t>
      </w:r>
    </w:p>
    <w:p w14:paraId="60ADF56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CAB661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2678C1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01A20FA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13E457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0CFBC5F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Conceptions of age</w:t>
      </w:r>
    </w:p>
    <w:p w14:paraId="31E76576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52C1E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64. The 35-year-old grandmother, the 65-year-old father of a preschooler, the 15-year old surgeon, and the 70-year-old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student, all serve to illustrate that:</w:t>
      </w:r>
    </w:p>
    <w:p w14:paraId="589E153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old assumptions about the proper timing of life events no longer govern our lives.</w:t>
      </w:r>
    </w:p>
    <w:p w14:paraId="43A1C09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developmental age is becoming increasingly irrelevant.</w:t>
      </w:r>
    </w:p>
    <w:p w14:paraId="2F655AB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chronological age is becoming a more accurate predictor of life events in our society.</w:t>
      </w:r>
    </w:p>
    <w:p w14:paraId="5E56B2E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biological age is becoming increasingly relevant.</w:t>
      </w:r>
    </w:p>
    <w:p w14:paraId="3F19B17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7B9030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6FB53E1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171BD47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21B1D6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3E6CC8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Conceptions of age</w:t>
      </w:r>
    </w:p>
    <w:p w14:paraId="6E5D368C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90294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65. In the nature-nurture issue, nature refers to an organism's _____, nurture to its _____.</w:t>
      </w:r>
    </w:p>
    <w:p w14:paraId="4312F40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personality traits; abilities</w:t>
      </w:r>
    </w:p>
    <w:p w14:paraId="4927B66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attributes; ecological heritage</w:t>
      </w:r>
    </w:p>
    <w:p w14:paraId="138DB12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biological inheritance; environmental experiences</w:t>
      </w:r>
    </w:p>
    <w:p w14:paraId="3DD1612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acquired traits; heredity</w:t>
      </w:r>
    </w:p>
    <w:p w14:paraId="248831E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18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7EEB7D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C0EAB6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19D2B6D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43BDD5F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64C709F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Nature and nurture</w:t>
      </w:r>
    </w:p>
    <w:p w14:paraId="42D7799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F607CA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66. The _____ issue involves the degree to which early traits and characteristics persist through life or alter.</w:t>
      </w:r>
    </w:p>
    <w:p w14:paraId="139B1AF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growth-decline</w:t>
      </w:r>
    </w:p>
    <w:p w14:paraId="406638B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stability-change</w:t>
      </w:r>
    </w:p>
    <w:p w14:paraId="2C9AAD2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traits-characteristics</w:t>
      </w:r>
    </w:p>
    <w:p w14:paraId="44F1A7D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permanence-evanescence</w:t>
      </w:r>
    </w:p>
    <w:p w14:paraId="05C14B9D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18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37E6B5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03E920B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21987E6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235BCD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129A36E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Stability and change</w:t>
      </w:r>
    </w:p>
    <w:p w14:paraId="4139421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CAA38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67. Gina's therapist attributes her delinquent behavior to heredity and to the gross neglect she suffered as a baby at the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hands of her alcoholic mother. Gina's therapist appears to be emphasizing the _____ aspect of her development.</w:t>
      </w:r>
    </w:p>
    <w:p w14:paraId="3949BB7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personality</w:t>
      </w:r>
    </w:p>
    <w:p w14:paraId="5CA9B06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life-long learning</w:t>
      </w:r>
    </w:p>
    <w:p w14:paraId="74E22A8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discontinuity</w:t>
      </w:r>
    </w:p>
    <w:p w14:paraId="23864A3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stability</w:t>
      </w:r>
    </w:p>
    <w:p w14:paraId="71DA23C7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18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89B768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5F1F5FA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51A65DF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7670B38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5CA5706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Nature and nurture</w:t>
      </w:r>
    </w:p>
    <w:p w14:paraId="51D712F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300446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68. In the continuity-discontinuity issue in development, continuity refers to _____, while discontinuity implies _____.</w:t>
      </w:r>
    </w:p>
    <w:p w14:paraId="7C4C40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abrupt change; stability</w:t>
      </w:r>
    </w:p>
    <w:p w14:paraId="1456A44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gradual change; distinct stages</w:t>
      </w:r>
    </w:p>
    <w:p w14:paraId="5AE9970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qualitative change; quantitative change</w:t>
      </w:r>
    </w:p>
    <w:p w14:paraId="4E52DF5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discrete stages; gradations</w:t>
      </w:r>
    </w:p>
    <w:p w14:paraId="5C4E447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18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1A4CCB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6A4D5EC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539757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85B73F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677DF8D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Continuity and discontinuity</w:t>
      </w:r>
    </w:p>
    <w:p w14:paraId="66BF5B71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623DF0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69. The concept of discontinuity is characterized by:</w:t>
      </w:r>
    </w:p>
    <w:p w14:paraId="392F2B3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qualitative change.</w:t>
      </w:r>
    </w:p>
    <w:p w14:paraId="6199AE8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quantitative change.</w:t>
      </w:r>
    </w:p>
    <w:p w14:paraId="5FC8565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collective change.</w:t>
      </w:r>
    </w:p>
    <w:p w14:paraId="23A437E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measured change.</w:t>
      </w:r>
    </w:p>
    <w:p w14:paraId="6E01173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19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AE3AC2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4B516AC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0D7B319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A2B00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6EB24AE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Nature and nurture</w:t>
      </w:r>
    </w:p>
    <w:p w14:paraId="48F1A07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8A5055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70. Dr. Drew is a scientist interested in the effects of music on cognitive development. Which of the following describes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the sequence he should go through?</w:t>
      </w:r>
    </w:p>
    <w:p w14:paraId="6DCB935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Collect data, conceptualize a process or problem to be studied, analyze data, and draw conclusions.</w:t>
      </w:r>
    </w:p>
    <w:p w14:paraId="35E0EA7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Conceptualize a process or problem to be studied, collect data, analyze data, and draw conclusions.</w:t>
      </w:r>
    </w:p>
    <w:p w14:paraId="1090B4E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Collect data, analyze data, conceptualize a process or problem to be studied, and draw conclusions.</w:t>
      </w:r>
    </w:p>
    <w:p w14:paraId="1A7990B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Conceptualize a process or problem to be studied, draw conclusions, collect data, and analyze data.</w:t>
      </w:r>
    </w:p>
    <w:p w14:paraId="44B15AD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2F640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C07B0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6DFA7A3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3D2F0AA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50B8D34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Scientific method</w:t>
      </w:r>
    </w:p>
    <w:p w14:paraId="5D8E3B7C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48CE51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71. Dr. Perkins predicts that children who spend years playing a musical instrument are smarter than children who do not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play music. This testable prediction is known as a(n):</w:t>
      </w:r>
    </w:p>
    <w:p w14:paraId="1C3D12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hypothesis.</w:t>
      </w:r>
    </w:p>
    <w:p w14:paraId="6E04109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classification.</w:t>
      </w:r>
    </w:p>
    <w:p w14:paraId="2CFDFC8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variable.</w:t>
      </w:r>
    </w:p>
    <w:p w14:paraId="26CC8D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axiom.</w:t>
      </w:r>
    </w:p>
    <w:p w14:paraId="105B2B2E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49432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45846A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199B04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6B1322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5812268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Scientific method</w:t>
      </w:r>
    </w:p>
    <w:p w14:paraId="4B5D0CB1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BBCC19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72. _____ theories describe development as primarily unconscious and heavily colored by emotion.</w:t>
      </w:r>
    </w:p>
    <w:p w14:paraId="235C595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Behavioral</w:t>
      </w:r>
    </w:p>
    <w:p w14:paraId="28DB0B2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Social-cognitive</w:t>
      </w:r>
    </w:p>
    <w:p w14:paraId="7647E71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Evolutionary</w:t>
      </w:r>
    </w:p>
    <w:p w14:paraId="3F79CE0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Psychoanalytic</w:t>
      </w:r>
    </w:p>
    <w:p w14:paraId="3EE1A68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1BD73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0BF307C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057CFE6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2737C0D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20ED6CF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Psychoanalytic theory</w:t>
      </w:r>
    </w:p>
    <w:p w14:paraId="4F7930EB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756794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73. Dr. Berenstein holds the view that behavior is merely a surface characteristic and that a true understanding of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 requires analyzing the symbolic meanings of behavior and the deep inner workings of the mind. Dr.</w:t>
      </w:r>
      <w:r w:rsidR="00E237F0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Berenstein can be described as a(n):</w:t>
      </w:r>
    </w:p>
    <w:p w14:paraId="4B7713F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psychoanalytic theorist.</w:t>
      </w:r>
    </w:p>
    <w:p w14:paraId="324705D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evolutionary theorist.</w:t>
      </w:r>
    </w:p>
    <w:p w14:paraId="69B8BC2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cognitive theorist.</w:t>
      </w:r>
    </w:p>
    <w:p w14:paraId="6F1758A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behavioral theorist.</w:t>
      </w:r>
    </w:p>
    <w:p w14:paraId="6DB187E9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EB7F6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APA LO: 1.1</w:t>
      </w:r>
    </w:p>
    <w:p w14:paraId="026AD71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57C950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61293B8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05DE188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Psychoanalytic theory</w:t>
      </w:r>
    </w:p>
    <w:p w14:paraId="34604631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C719A6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74. Identify the correct sequence of the five stages of psychosexual development described in Freud's theory of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development.</w:t>
      </w:r>
    </w:p>
    <w:p w14:paraId="5D3CF1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Genital, oral, anal, phallic, and latency</w:t>
      </w:r>
    </w:p>
    <w:p w14:paraId="0602044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Oral, anal, phallic, latency, and genital</w:t>
      </w:r>
    </w:p>
    <w:p w14:paraId="166B8B9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Anal, genital, oral, phallic, and latency</w:t>
      </w:r>
    </w:p>
    <w:p w14:paraId="36D7BBC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Oral, phallic, anal, latency, and genital</w:t>
      </w:r>
    </w:p>
    <w:p w14:paraId="0D4AE46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20-21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D28547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5F3C993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2CFB4B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6554BE7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F1C1AA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Freud's theory</w:t>
      </w:r>
    </w:p>
    <w:p w14:paraId="743815D8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6AAE5E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75. According to Freud, our adult personality is determined by:</w:t>
      </w:r>
    </w:p>
    <w:p w14:paraId="054267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the way we resolve conflicts between home life and professional life.</w:t>
      </w:r>
    </w:p>
    <w:p w14:paraId="5F91DC6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the resolution of adult realities versus childhood fantasies.</w:t>
      </w:r>
    </w:p>
    <w:p w14:paraId="79C13E1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the way we maintain a balance between family and friends.</w:t>
      </w:r>
    </w:p>
    <w:p w14:paraId="0578276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the way we resolve conflicts between sources of pleasure at each stage and the demands of reality.</w:t>
      </w:r>
    </w:p>
    <w:p w14:paraId="6D8BE6CA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B21CDD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4AE19D4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4C5B51C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665E41B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490B3F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Freud's theory</w:t>
      </w:r>
    </w:p>
    <w:p w14:paraId="4F828DD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E874B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76. Most contemporary psychoanalytic theorists believe that Sigmund Freud:</w:t>
      </w:r>
    </w:p>
    <w:p w14:paraId="07744FF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proposed a theory that has stood the test of time and needs no revisions.</w:t>
      </w:r>
    </w:p>
    <w:p w14:paraId="142BA12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overemphasized sexual instincts</w:t>
      </w:r>
    </w:p>
    <w:p w14:paraId="68D2FFE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overemphasized cultural experiences as determinants of an individual's development.</w:t>
      </w:r>
    </w:p>
    <w:p w14:paraId="01B048D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underestimated the role of the unconscious mind in determining development.</w:t>
      </w:r>
    </w:p>
    <w:p w14:paraId="62E7269C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8C12BF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05C0151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34F6115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F02EA8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0DEB12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Freud's theory</w:t>
      </w:r>
    </w:p>
    <w:p w14:paraId="0E2EEF5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99F926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77. The theory that was created by Erik Erikson is known as the _____ theory of development.</w:t>
      </w:r>
    </w:p>
    <w:p w14:paraId="39BF3D3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psychobiological</w:t>
      </w:r>
    </w:p>
    <w:p w14:paraId="789B9C9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psychogenic</w:t>
      </w:r>
    </w:p>
    <w:p w14:paraId="04D2A57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psychosocial</w:t>
      </w:r>
    </w:p>
    <w:p w14:paraId="2021CB9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 xml:space="preserve">D. </w:t>
      </w:r>
      <w:proofErr w:type="spellStart"/>
      <w:r w:rsidRPr="00BB6A12">
        <w:rPr>
          <w:rFonts w:ascii="Times New Roman" w:hAnsi="Times New Roman" w:cs="Arial"/>
          <w:sz w:val="18"/>
          <w:szCs w:val="19"/>
        </w:rPr>
        <w:t>psychoanatomical</w:t>
      </w:r>
      <w:proofErr w:type="spellEnd"/>
    </w:p>
    <w:p w14:paraId="4B8B92F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492731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4155ECE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186E58E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5C562B0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0BC93F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0D8532F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A00E51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78. One of the differences between Sigmund Freud and Erik Erikson is that:</w:t>
      </w:r>
    </w:p>
    <w:p w14:paraId="1F61F93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Freud underestimated the role of the unconscious mind in determining the life-span development of an individual.</w:t>
      </w:r>
    </w:p>
    <w:p w14:paraId="0CA202C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Erikson believed that development lasted only until the age of 20.</w:t>
      </w:r>
    </w:p>
    <w:p w14:paraId="3E52542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Erikson emphasized the importance of both early and later experiences.</w:t>
      </w:r>
    </w:p>
    <w:p w14:paraId="77743D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Erikson overemphasized the role of sexuality in the life-span development of an individual.</w:t>
      </w:r>
    </w:p>
    <w:p w14:paraId="415AF63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20-21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9A41E9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0836E18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3C75A00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0788EC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2AECBBA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56E7095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85D75F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lastRenderedPageBreak/>
        <w:t>79. As defined by Erik Erikson, a crisis:</w:t>
      </w:r>
    </w:p>
    <w:p w14:paraId="3483632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will leave permanent psychological scars.</w:t>
      </w:r>
    </w:p>
    <w:p w14:paraId="2F7F30D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will leave psychological scars that will eventually fade over time.</w:t>
      </w:r>
    </w:p>
    <w:p w14:paraId="3D80D2D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will have a catastrophic impact on a person's development, and will leave a psychological scar that will fade over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time.</w:t>
      </w:r>
    </w:p>
    <w:p w14:paraId="122540D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is not a catastrophe but a turning point of increased vulnerability and enhanced potential.</w:t>
      </w:r>
    </w:p>
    <w:p w14:paraId="3A349367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E07AB7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5749ADE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40A231B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29592FE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5D8FEAF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7535E01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EE2D4C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80. The first stage in Erickson's theory is:</w:t>
      </w:r>
    </w:p>
    <w:p w14:paraId="4F0AC5D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autonomy versus shame and doubt.</w:t>
      </w:r>
    </w:p>
    <w:p w14:paraId="6B53BAB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initiative versus guilt.</w:t>
      </w:r>
    </w:p>
    <w:p w14:paraId="062FE05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generativity versus stagnation.</w:t>
      </w:r>
    </w:p>
    <w:p w14:paraId="75BF4BC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trust versus mistrust.</w:t>
      </w:r>
    </w:p>
    <w:p w14:paraId="46CB75D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673F9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2A42A7E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5A311E5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2966CBE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7A80E0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352F8248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AA5C62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81. Kelly responds to her infant's needs in a consistent and timely way. When he is tired she puts him down for a nap,</w:t>
      </w:r>
      <w:r w:rsidR="00EC2796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and when he is hungry she feeds him. Erikson would say that Kelly is helping her son to develop a sense of:</w:t>
      </w:r>
    </w:p>
    <w:p w14:paraId="44B03A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autonomy.</w:t>
      </w:r>
    </w:p>
    <w:p w14:paraId="37BE93D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initiative.</w:t>
      </w:r>
    </w:p>
    <w:p w14:paraId="253B291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trust.</w:t>
      </w:r>
    </w:p>
    <w:p w14:paraId="69A49D8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integrity.</w:t>
      </w:r>
    </w:p>
    <w:p w14:paraId="6B3CA1D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01935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321446D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4EEEF5F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405E8CE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065025A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4BC23AAF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55227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82. Two-year-old Julia is learning to talk, and her parents would say that her favorite word is "no." This would be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considered normal for a child in Erik Erikson's life-span stage of:</w:t>
      </w:r>
    </w:p>
    <w:p w14:paraId="6BBFC1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initiative versus guilt.</w:t>
      </w:r>
    </w:p>
    <w:p w14:paraId="36765A3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intimacy versus isolation.</w:t>
      </w:r>
    </w:p>
    <w:p w14:paraId="75701C1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autonomy versus shame and doubt.</w:t>
      </w:r>
    </w:p>
    <w:p w14:paraId="68F280F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trust versus mistrust.</w:t>
      </w:r>
    </w:p>
    <w:p w14:paraId="3A4A38B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C6E3B5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3BE74C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3366FBB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10D2875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79F373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32157F83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DC9924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83. McKenzie, age two, wants to do everything on her own. Her mother punishes her when she attempts to pour her own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milk or tries to answer the phone. Erikson would say that McKenzie is likely to develop a sense of:</w:t>
      </w:r>
    </w:p>
    <w:p w14:paraId="38FE08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inferiority.</w:t>
      </w:r>
    </w:p>
    <w:p w14:paraId="049C24F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autonomy.</w:t>
      </w:r>
    </w:p>
    <w:p w14:paraId="754282E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stagnation.</w:t>
      </w:r>
    </w:p>
    <w:p w14:paraId="13A49EB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shame and doubt.</w:t>
      </w:r>
    </w:p>
    <w:p w14:paraId="2D6A121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94427D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26B91AC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26451C8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46572B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02EF9FD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3DD4CE0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7EFEBB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84. Johnny is attempting to resolve the crisis of initiative vs. guilt. According to Erik Erikson, he is most likely in:</w:t>
      </w:r>
    </w:p>
    <w:p w14:paraId="3A326C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preschool.</w:t>
      </w:r>
    </w:p>
    <w:p w14:paraId="3B774E9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lastRenderedPageBreak/>
        <w:t>B. elementary school.</w:t>
      </w:r>
    </w:p>
    <w:p w14:paraId="6B0FF13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junior high school.</w:t>
      </w:r>
    </w:p>
    <w:p w14:paraId="5DA6BC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high school.</w:t>
      </w:r>
    </w:p>
    <w:p w14:paraId="6092BBA6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835BB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407281E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03EEAAC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761A53A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B092DA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5A2A1C3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C8A3AA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85. Erik Erikson's developmental theory consists of _____ stages that last from the first year of life to:</w:t>
      </w:r>
    </w:p>
    <w:p w14:paraId="7DF836F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seven; early adulthood.</w:t>
      </w:r>
    </w:p>
    <w:p w14:paraId="36615A9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eight; late adulthood.</w:t>
      </w:r>
    </w:p>
    <w:p w14:paraId="4FDD9AB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six; adolescence.</w:t>
      </w:r>
    </w:p>
    <w:p w14:paraId="03843C7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nine; death.</w:t>
      </w:r>
    </w:p>
    <w:p w14:paraId="0311462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8BC14B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72746BB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754CF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BA760B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2F373D8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753F479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7AA61D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86. Edwin was a neglected child in his infancy. Now, at 31 years of age, he is highly cynical about the world and feels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that no one can be relied upon. In relationships he is suspicious toward his partner, and these feelings eventually lead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to the breakup of the relationship. According to Erikson's psychosocial theory, this indicates that Edwin did not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successfully resolve the _____ stage of development, which in turn is causing him to experience _____ in his current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developmental stage.</w:t>
      </w:r>
    </w:p>
    <w:p w14:paraId="7E795E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identity versus identity confusion; stagnation</w:t>
      </w:r>
    </w:p>
    <w:p w14:paraId="1136166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trust versus mistrust; isolation</w:t>
      </w:r>
    </w:p>
    <w:p w14:paraId="6305DE5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autonomy versus shame and doubt; confusion</w:t>
      </w:r>
    </w:p>
    <w:p w14:paraId="733035B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trust versus mistrust; despair</w:t>
      </w:r>
    </w:p>
    <w:p w14:paraId="1B8922C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707941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78C91CD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5664E9F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787115B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255B6EB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3FB33CEB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A34E66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87. The elementary school years where children need to direct their energy toward mastering knowledge and intellectual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skills is when Erikson's stage of _____ takes place.</w:t>
      </w:r>
    </w:p>
    <w:p w14:paraId="3A78C26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intimacy versus isolation</w:t>
      </w:r>
    </w:p>
    <w:p w14:paraId="45C5FAD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integrity versus despair</w:t>
      </w:r>
    </w:p>
    <w:p w14:paraId="5734469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autonomy versus shame and doubt</w:t>
      </w:r>
    </w:p>
    <w:p w14:paraId="0B851C2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industry versus inferiority</w:t>
      </w:r>
    </w:p>
    <w:p w14:paraId="0C968D7E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6BED58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6212126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6A57DC8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47B3A68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52080BB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19B7402F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625FB7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88. Jessica, 16, is in the process of deciding what she wants to study in college. She wants to be an engineer one day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and a painter the next day. Erik Erikson would say Jessica is in the _____ stage of development.</w:t>
      </w:r>
    </w:p>
    <w:p w14:paraId="1A2D5E3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intimacy versus isolation</w:t>
      </w:r>
    </w:p>
    <w:p w14:paraId="59838D1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identity versus identity confusion</w:t>
      </w:r>
    </w:p>
    <w:p w14:paraId="26C7840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initiative versus guilt</w:t>
      </w:r>
    </w:p>
    <w:p w14:paraId="4F215C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industry versus inferiority</w:t>
      </w:r>
    </w:p>
    <w:p w14:paraId="4DED7260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949AD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0A98E02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25DB056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E6A980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3A5748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4181FEB9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315CE7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89. During early adulthood, Erik Erikson's developmental stage of _____ occurs.</w:t>
      </w:r>
    </w:p>
    <w:p w14:paraId="669F254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intimacy versus isolation</w:t>
      </w:r>
    </w:p>
    <w:p w14:paraId="026580B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lastRenderedPageBreak/>
        <w:t>B. integrity versus despair</w:t>
      </w:r>
    </w:p>
    <w:p w14:paraId="0B07AC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initiative versus guilt</w:t>
      </w:r>
    </w:p>
    <w:p w14:paraId="4067B67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industry versus inferiority</w:t>
      </w:r>
    </w:p>
    <w:p w14:paraId="65CFF24C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58F40E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13BA8C7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6AC102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41F41D8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4D1DA5F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05752ACF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AF8098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90. Caitlin, age 25, has a good job as a financial analyst but she has few friends and has had no success in dating. She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admits that being close to others is a problem for her. According to Erikson's psychosocial theory, Caitlin is at a risk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of reaching the state of:</w:t>
      </w:r>
    </w:p>
    <w:p w14:paraId="1891B6E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stagnation.</w:t>
      </w:r>
    </w:p>
    <w:p w14:paraId="2922FE0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guilt.</w:t>
      </w:r>
    </w:p>
    <w:p w14:paraId="3E79512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isolation.</w:t>
      </w:r>
    </w:p>
    <w:p w14:paraId="4F2A23F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shame and doubt.</w:t>
      </w:r>
    </w:p>
    <w:p w14:paraId="1EB3D2A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3A4B1B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042DF6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70801F5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7E3F590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5F46FDF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4188DA65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A2F385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91. The term "generativity" as described in Erikson's seventh stage of development primarily reflects a concern for:</w:t>
      </w:r>
    </w:p>
    <w:p w14:paraId="4091782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helping the younger generation to develop and lead useful lives.</w:t>
      </w:r>
    </w:p>
    <w:p w14:paraId="27BAAD5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forming healthy friendships and an intimate relationship with another.</w:t>
      </w:r>
    </w:p>
    <w:p w14:paraId="3F986ED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developing healthy ego boundaries.</w:t>
      </w:r>
    </w:p>
    <w:p w14:paraId="55E0391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feeling secure in one's job.</w:t>
      </w:r>
    </w:p>
    <w:p w14:paraId="15FA25A8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88367C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2430737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71CB5F7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221A6F5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B2F04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05CC617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CC2F5B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92. The final stage of Erik Erikson's developmental theory is:</w:t>
      </w:r>
    </w:p>
    <w:p w14:paraId="2E58E97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generativity versus stagnation.</w:t>
      </w:r>
    </w:p>
    <w:p w14:paraId="2400288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trust versus mistrust.</w:t>
      </w:r>
    </w:p>
    <w:p w14:paraId="351ECD4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integrity versus despair.</w:t>
      </w:r>
    </w:p>
    <w:p w14:paraId="79B5222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intimacy versus isolation.</w:t>
      </w:r>
    </w:p>
    <w:p w14:paraId="34EB654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599BA4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58CDD7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818C84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69C7AEB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2C86B6C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471E4296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EED55F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93. Roger looks back on his life and feels that he failed to reach his potential, squandered opportunities, and hurt a lot of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people. At 82 years of age, he knows it is too late to make amends. Roger is slipping into:</w:t>
      </w:r>
    </w:p>
    <w:p w14:paraId="2208175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stagnation.</w:t>
      </w:r>
    </w:p>
    <w:p w14:paraId="2B74FF7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identity confusion.</w:t>
      </w:r>
    </w:p>
    <w:p w14:paraId="42791FF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despair.</w:t>
      </w:r>
    </w:p>
    <w:p w14:paraId="3BCB44B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mistrust.</w:t>
      </w:r>
    </w:p>
    <w:p w14:paraId="00188E28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9124E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5E52BB8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26F15CE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485AD2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74FD96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7D550FE6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34FDA9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94. Dr. Wong is a cognitive developmental theorist, so we know that he will stress the importance of _____ in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understanding development.</w:t>
      </w:r>
    </w:p>
    <w:p w14:paraId="6981022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conscious thoughts</w:t>
      </w:r>
    </w:p>
    <w:p w14:paraId="153CA0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repressed memories</w:t>
      </w:r>
    </w:p>
    <w:p w14:paraId="51ED1F7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biological processes</w:t>
      </w:r>
    </w:p>
    <w:p w14:paraId="10DD9D9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the effects of genes and evolution on the development of intelligence</w:t>
      </w:r>
    </w:p>
    <w:p w14:paraId="20F32630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B0CB6B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21CB261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0980E10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3045848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5F96D8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Piaget's cognitive development theory</w:t>
      </w:r>
    </w:p>
    <w:p w14:paraId="7CECC3D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222E90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95. According to Piaget's theory, two processes underlie children's cognitive construction of the world:</w:t>
      </w:r>
    </w:p>
    <w:p w14:paraId="305363A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assimilation and generalization.</w:t>
      </w:r>
    </w:p>
    <w:p w14:paraId="0A21CB0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adaptation and abstraction.</w:t>
      </w:r>
    </w:p>
    <w:p w14:paraId="4D77174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association and abstraction.</w:t>
      </w:r>
    </w:p>
    <w:p w14:paraId="6CC4ADB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organization and adaptation.</w:t>
      </w:r>
    </w:p>
    <w:p w14:paraId="50487AA0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7953A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02FD627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4DB6B46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53409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868A5E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Piaget's cognitive development theory</w:t>
      </w:r>
    </w:p>
    <w:p w14:paraId="11B29EF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C8914B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96. Amir is 18 months old. According to Piaget’s theory, he is in which of the following stages of cognitive development?</w:t>
      </w:r>
    </w:p>
    <w:p w14:paraId="01ED7A8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Preoperational</w:t>
      </w:r>
    </w:p>
    <w:p w14:paraId="0E82DED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Sensorimotor</w:t>
      </w:r>
    </w:p>
    <w:p w14:paraId="4DABCE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Formal operational</w:t>
      </w:r>
    </w:p>
    <w:p w14:paraId="5326804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Concrete operational</w:t>
      </w:r>
    </w:p>
    <w:p w14:paraId="0713DAF2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FC31D6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1B4BC7B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4538B1E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2B0D0A1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2E49BA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Piaget's cognitive development theory</w:t>
      </w:r>
    </w:p>
    <w:p w14:paraId="5D7CE58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B7F3A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97. Piaget's four stages of cognitive development:</w:t>
      </w:r>
    </w:p>
    <w:p w14:paraId="7AEC5AE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start at conception and continue until adulthood.</w:t>
      </w:r>
    </w:p>
    <w:p w14:paraId="58688CA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start at birth and end at death.</w:t>
      </w:r>
    </w:p>
    <w:p w14:paraId="3DE91E8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span from conception to death.</w:t>
      </w:r>
    </w:p>
    <w:p w14:paraId="33446FB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start at birth and continue through adulthood.</w:t>
      </w:r>
    </w:p>
    <w:p w14:paraId="637F91EE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00E435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2E3AE97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251BCAF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3646DAF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574B497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Piaget's cognitive development theory</w:t>
      </w:r>
    </w:p>
    <w:p w14:paraId="7E4F21B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CCE4DF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98. Lynne, five, loves to draw and color. She represents the world with words and her drawings. According to Piaget's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cognitive development theory, Lynne is in the _____ stage of cognitive development.</w:t>
      </w:r>
    </w:p>
    <w:p w14:paraId="5192C65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preoperational</w:t>
      </w:r>
    </w:p>
    <w:p w14:paraId="06CFD2D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sensorimotor</w:t>
      </w:r>
    </w:p>
    <w:p w14:paraId="6DD971A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formal operational</w:t>
      </w:r>
    </w:p>
    <w:p w14:paraId="49E9054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concrete operational</w:t>
      </w:r>
    </w:p>
    <w:p w14:paraId="0B7D56AF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27326C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76A38AC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7B0F5F4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7C85F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CFCBB5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Piaget's cognitive development theory</w:t>
      </w:r>
    </w:p>
    <w:p w14:paraId="06AC563F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C756DC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99. Hidalgo, eight, is very good at addition and subtraction, but he has a hard time understanding the complex algebraic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problems that his 14-year-old sister does. Hidalgo is currently in which of Jean Piaget's stages of development?</w:t>
      </w:r>
    </w:p>
    <w:p w14:paraId="600047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Preoperational</w:t>
      </w:r>
    </w:p>
    <w:p w14:paraId="05CF504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Concrete operational</w:t>
      </w:r>
    </w:p>
    <w:p w14:paraId="7D476E3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Formal operational</w:t>
      </w:r>
    </w:p>
    <w:p w14:paraId="385CE7B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Conceptual operational</w:t>
      </w:r>
    </w:p>
    <w:p w14:paraId="5F320AF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DDB2AA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7C01083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Bloom's: Apply</w:t>
      </w:r>
    </w:p>
    <w:p w14:paraId="4EA5DA6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4BB7D3B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64205D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Piaget's cognitive development theory</w:t>
      </w:r>
    </w:p>
    <w:p w14:paraId="0DE62A2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1ECAE8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100. Sandrine is now able to use abstract thought as well as logic; Piaget would argue that she is in the _____ stage of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development.</w:t>
      </w:r>
    </w:p>
    <w:p w14:paraId="7FEF608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preoperational</w:t>
      </w:r>
    </w:p>
    <w:p w14:paraId="1D56264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concrete operational</w:t>
      </w:r>
    </w:p>
    <w:p w14:paraId="0D08587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formal operational</w:t>
      </w:r>
    </w:p>
    <w:p w14:paraId="1437078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conceptual operational</w:t>
      </w:r>
    </w:p>
    <w:p w14:paraId="1E27A8C5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2825D4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0E41C3E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0C05AE5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0FF152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4DA69A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Piaget's cognitive development theory</w:t>
      </w:r>
    </w:p>
    <w:p w14:paraId="2A15181F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64B23E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101. Vygotsky's theory emphasizes how _____ guides cognitive development.</w:t>
      </w:r>
    </w:p>
    <w:p w14:paraId="0BADD33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culture and social interaction</w:t>
      </w:r>
    </w:p>
    <w:p w14:paraId="268D1E4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biology</w:t>
      </w:r>
    </w:p>
    <w:p w14:paraId="0ECF6B3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the unconscious mind</w:t>
      </w:r>
    </w:p>
    <w:p w14:paraId="4650627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genetic makeup</w:t>
      </w:r>
    </w:p>
    <w:p w14:paraId="14DE2807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9B262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B6FCC3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4AFA8F8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96132A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0E190E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Vygotsky's sociocultural cognitive theory</w:t>
      </w:r>
    </w:p>
    <w:p w14:paraId="1881C6E4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5B7D6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102. A characteristic feature of information-processing psychologists are that they are most likely to:</w:t>
      </w:r>
    </w:p>
    <w:p w14:paraId="38B80BE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emphasize the influence of culture on development.</w:t>
      </w:r>
    </w:p>
    <w:p w14:paraId="07AD74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emphasize that individuals manipulate information, monitor it, and strategize about it.</w:t>
      </w:r>
    </w:p>
    <w:p w14:paraId="2467058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state that individuals develop a gradually decreasing capacity for processing information.</w:t>
      </w:r>
    </w:p>
    <w:p w14:paraId="1F4B440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state that thinking does not constitute information processing.</w:t>
      </w:r>
    </w:p>
    <w:p w14:paraId="257DF81F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CA4717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7BA293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26EFBD2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5639396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C5BAD8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Information-processing theory</w:t>
      </w:r>
    </w:p>
    <w:p w14:paraId="141E26EF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3C86C8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103. Behavioral and social cognitive theories emphasize:</w:t>
      </w:r>
    </w:p>
    <w:p w14:paraId="1AF8386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unconscious motives.</w:t>
      </w:r>
    </w:p>
    <w:p w14:paraId="3F97CA1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discontinuity in behavior.</w:t>
      </w:r>
    </w:p>
    <w:p w14:paraId="3D2FA6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continuity in development.</w:t>
      </w:r>
    </w:p>
    <w:p w14:paraId="6802EDB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that development occurs in stage-like fashion.</w:t>
      </w:r>
    </w:p>
    <w:p w14:paraId="53662B8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1A157D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75B31BC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33EAC1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465CCAB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0DAB38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Skinner's operant conditioning</w:t>
      </w:r>
    </w:p>
    <w:p w14:paraId="1125964A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A03455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104. Dr. Nasrin believes that associating behavior with consequence can shape the probability of a behavior occurring. He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is arguing that _____ conditioning is important for behavioral modification.</w:t>
      </w:r>
    </w:p>
    <w:p w14:paraId="1A88C84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stimulus</w:t>
      </w:r>
    </w:p>
    <w:p w14:paraId="0C77BD7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operant</w:t>
      </w:r>
    </w:p>
    <w:p w14:paraId="68ACFD4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classical</w:t>
      </w:r>
    </w:p>
    <w:p w14:paraId="4F7DBF0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cognitive</w:t>
      </w:r>
    </w:p>
    <w:p w14:paraId="26170DEC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D7DD30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3F167C0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5CA0FE5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274B569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1045645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Skinner's operant conditioning</w:t>
      </w:r>
    </w:p>
    <w:p w14:paraId="5126A7F5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30639B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lastRenderedPageBreak/>
        <w:t>105. Nellie, three, bangs her head against the wall repeatedly throughout the day. How could Skinner's concept of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operant conditioning be applied to address this behavior?</w:t>
      </w:r>
    </w:p>
    <w:p w14:paraId="30E222C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Explore experiences from Nellie's early childhood and address them in therapy</w:t>
      </w:r>
    </w:p>
    <w:p w14:paraId="6E5C6C8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Test Nellie to determine her current level of cognitive functioning</w:t>
      </w:r>
    </w:p>
    <w:p w14:paraId="6ABC612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Investigate her psychosocial environment and eliminate stressors</w:t>
      </w:r>
    </w:p>
    <w:p w14:paraId="57E783B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Reward Nellie when she does not bang her head and punish the head-banging behavior</w:t>
      </w:r>
    </w:p>
    <w:p w14:paraId="67B4AA97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9015C0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6433D44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336384E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0BEF6FD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BA2224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Skinner's operant conditioning</w:t>
      </w:r>
    </w:p>
    <w:p w14:paraId="16091CB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69E563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106. B.F. Skinner, a behaviorist, would argue that the most important things that shape development are _____.</w:t>
      </w:r>
    </w:p>
    <w:p w14:paraId="335D6FD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thoughts and feelings</w:t>
      </w:r>
    </w:p>
    <w:p w14:paraId="2299580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unconscious motivations</w:t>
      </w:r>
    </w:p>
    <w:p w14:paraId="6FD2460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rewards and punishments</w:t>
      </w:r>
    </w:p>
    <w:p w14:paraId="70D64E3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culture and society</w:t>
      </w:r>
    </w:p>
    <w:p w14:paraId="6882962C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24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4C8173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3B303F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44F9330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27278D6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3367830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Skinner's operant conditioning</w:t>
      </w:r>
    </w:p>
    <w:p w14:paraId="251B682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776B51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107. Danny's mother is even-tempered, fair, and tactful. Seeing this, Danny is growing up to be a polite, good-natured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boy too. This imitation or modeling of behavior mirrors the concept of _____ in Bandura's social cognitive theory.</w:t>
      </w:r>
    </w:p>
    <w:p w14:paraId="100E444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operant conditioning</w:t>
      </w:r>
    </w:p>
    <w:p w14:paraId="0E5DC9C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observational learning</w:t>
      </w:r>
    </w:p>
    <w:p w14:paraId="3F12D8C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salient stimuli</w:t>
      </w:r>
    </w:p>
    <w:p w14:paraId="5112D29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classical conditioning</w:t>
      </w:r>
    </w:p>
    <w:p w14:paraId="5A268AB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3A4FC8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3B78A3A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1E2B2AF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791D064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986878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Bandura's social cognitive theory</w:t>
      </w:r>
    </w:p>
    <w:p w14:paraId="6909B5EE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49569A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108. Bandura's most recent model of learning and development includes three elements: behavior, environment, and:</w:t>
      </w:r>
    </w:p>
    <w:p w14:paraId="63028DE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person/cognition.</w:t>
      </w:r>
    </w:p>
    <w:p w14:paraId="740B6C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culture.</w:t>
      </w:r>
    </w:p>
    <w:p w14:paraId="7546B07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education level.</w:t>
      </w:r>
    </w:p>
    <w:p w14:paraId="33EBE39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motivation.</w:t>
      </w:r>
    </w:p>
    <w:p w14:paraId="7B874AD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04FB17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5C56F58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0F15D55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53A7601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571F717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Bandura's social cognitive theory</w:t>
      </w:r>
    </w:p>
    <w:p w14:paraId="6C507A6E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675C18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109. Fernando believes that as individuals adapt to their environment, development, or phylogeny occurs. He further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believes that there are critical periods that have also been selected for. He is most likely taking a(n) _____</w:t>
      </w:r>
      <w:r w:rsidR="000A7C24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approach.</w:t>
      </w:r>
    </w:p>
    <w:p w14:paraId="4E8D28E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behavioral</w:t>
      </w:r>
    </w:p>
    <w:p w14:paraId="186846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ethological</w:t>
      </w:r>
    </w:p>
    <w:p w14:paraId="7354F3E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social cognitive</w:t>
      </w:r>
    </w:p>
    <w:p w14:paraId="1D1EF8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psychoanalytic</w:t>
      </w:r>
    </w:p>
    <w:p w14:paraId="481E2D70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8C1F60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5409652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077A82D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01FABE7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0B688EF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Ethological theory</w:t>
      </w:r>
    </w:p>
    <w:p w14:paraId="4541E0D1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B5A94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110. Human infants go through an attachment period. John Bowlby calls this a ______ period, meaning that for optimal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 attachment should occur during this period.</w:t>
      </w:r>
    </w:p>
    <w:p w14:paraId="2CF2456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lastRenderedPageBreak/>
        <w:t>A. positive</w:t>
      </w:r>
    </w:p>
    <w:p w14:paraId="655C705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critical</w:t>
      </w:r>
    </w:p>
    <w:p w14:paraId="264E3B6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sensitive</w:t>
      </w:r>
    </w:p>
    <w:p w14:paraId="2249C60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severe attachment</w:t>
      </w:r>
    </w:p>
    <w:p w14:paraId="033F75D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25-26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4990E9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6ED10A3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64812D7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ABA915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2667F4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Ethological theory</w:t>
      </w:r>
    </w:p>
    <w:p w14:paraId="612DF4B3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B1167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111. A recent television documentary concluded that, from birth, girls are more nurturing than are boys. Daniel agrees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with this because he believes nurturing is an evolutionary trait passed on through the generations, because females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needed to be more nurturing to aid the survival of the species. Daniel’s view reflects the _____ perspective of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development.</w:t>
      </w:r>
    </w:p>
    <w:p w14:paraId="25BC3F4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ideological</w:t>
      </w:r>
    </w:p>
    <w:p w14:paraId="41D3DC2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clinical</w:t>
      </w:r>
    </w:p>
    <w:p w14:paraId="77B1DD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ethological</w:t>
      </w:r>
    </w:p>
    <w:p w14:paraId="7D7EB76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theological</w:t>
      </w:r>
    </w:p>
    <w:p w14:paraId="014DC85A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00BDC8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02179A2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5E81CC9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34923C5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922DF3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Ethological theory</w:t>
      </w:r>
    </w:p>
    <w:p w14:paraId="79D9ADCC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EED582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112. Konrad Lorenz performed research with goslings and found that many, upon hatching, identified him as their mother.</w:t>
      </w:r>
      <w:r w:rsidR="000A7C24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He coined this form of attachment:</w:t>
      </w:r>
    </w:p>
    <w:p w14:paraId="625ACEE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conditioning.</w:t>
      </w:r>
    </w:p>
    <w:p w14:paraId="50C0DA8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imprinting.</w:t>
      </w:r>
    </w:p>
    <w:p w14:paraId="118D0A2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internalizing.</w:t>
      </w:r>
    </w:p>
    <w:p w14:paraId="6ACB0CB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acclimatizing.</w:t>
      </w:r>
    </w:p>
    <w:p w14:paraId="0AB4FD6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C699E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5AF25EA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1F270C4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380FF7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5784E0E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Ethological theory</w:t>
      </w:r>
    </w:p>
    <w:p w14:paraId="1FB5909B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379601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113. In Lorenz's view, imprinting needs to take place at a certain, very early time in the life of the animal, or else it will not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take place. This period of time is called the:</w:t>
      </w:r>
    </w:p>
    <w:p w14:paraId="32689E7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receptive period.</w:t>
      </w:r>
    </w:p>
    <w:p w14:paraId="7293E69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sensitive period.</w:t>
      </w:r>
    </w:p>
    <w:p w14:paraId="2F02F56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critical period.</w:t>
      </w:r>
    </w:p>
    <w:p w14:paraId="1F8CEDF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bonding period.</w:t>
      </w:r>
    </w:p>
    <w:p w14:paraId="7C9136F9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25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9F6FB6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4317452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6EC4E5D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12B2994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8AE7AA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Ethological theory</w:t>
      </w:r>
    </w:p>
    <w:p w14:paraId="08A528C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31AEDC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114. According to Urie Bronfenbrenner's ecological theory, a person's family, peers, school, and neighborhood constitute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his/her:</w:t>
      </w:r>
    </w:p>
    <w:p w14:paraId="7B21CD8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microsystem.</w:t>
      </w:r>
    </w:p>
    <w:p w14:paraId="5AD792A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mesosystem.</w:t>
      </w:r>
    </w:p>
    <w:p w14:paraId="1B2126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chronosystem.</w:t>
      </w:r>
    </w:p>
    <w:p w14:paraId="61DA20B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macrosystem.</w:t>
      </w:r>
    </w:p>
    <w:p w14:paraId="08253C89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7900E8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0C89A10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16F2DFB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E7DFB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42262CE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Ecological theory</w:t>
      </w:r>
    </w:p>
    <w:p w14:paraId="4D964841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95EBC6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115. The _____ involves relations between microsystems or connections between contexts.</w:t>
      </w:r>
    </w:p>
    <w:p w14:paraId="626DBC1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metasystem</w:t>
      </w:r>
    </w:p>
    <w:p w14:paraId="26D68D7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lastRenderedPageBreak/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mesosystem</w:t>
      </w:r>
    </w:p>
    <w:p w14:paraId="0FFCC08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chronosystem</w:t>
      </w:r>
    </w:p>
    <w:p w14:paraId="6E73CA4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macrosystem</w:t>
      </w:r>
    </w:p>
    <w:p w14:paraId="6B23AC3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293345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744ADC0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6E7886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2B69AAE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0FCED3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Ecological theory</w:t>
      </w:r>
    </w:p>
    <w:p w14:paraId="0CA08F4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6A48F6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116. The _____ consists of links between a social setting in which an individual does not have an active role and the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individual's immediate context.</w:t>
      </w:r>
    </w:p>
    <w:p w14:paraId="721E0D4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microsystem</w:t>
      </w:r>
    </w:p>
    <w:p w14:paraId="05F032B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mesosystem</w:t>
      </w:r>
    </w:p>
    <w:p w14:paraId="6AD73D5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proofErr w:type="spellStart"/>
      <w:r w:rsidRPr="00BB6A12">
        <w:rPr>
          <w:rFonts w:ascii="Times New Roman" w:hAnsi="Times New Roman" w:cs="Arial"/>
          <w:sz w:val="18"/>
          <w:szCs w:val="19"/>
        </w:rPr>
        <w:t>exosystem</w:t>
      </w:r>
      <w:proofErr w:type="spellEnd"/>
    </w:p>
    <w:p w14:paraId="5E5869A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macrosystem</w:t>
      </w:r>
    </w:p>
    <w:p w14:paraId="00D8FC4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F5267B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761950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59DE4D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56131B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7CBC63D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Ecological theory</w:t>
      </w:r>
    </w:p>
    <w:p w14:paraId="624EF15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98D865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117. The _____ involves the culture in which individuals live.</w:t>
      </w:r>
    </w:p>
    <w:p w14:paraId="1566F15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chronosystem</w:t>
      </w:r>
    </w:p>
    <w:p w14:paraId="2944C87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mesosystem</w:t>
      </w:r>
    </w:p>
    <w:p w14:paraId="4ECAF9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 xml:space="preserve">C. </w:t>
      </w:r>
      <w:proofErr w:type="spellStart"/>
      <w:r w:rsidRPr="00BB6A12">
        <w:rPr>
          <w:rFonts w:ascii="Times New Roman" w:hAnsi="Times New Roman" w:cs="Arial"/>
          <w:sz w:val="18"/>
          <w:szCs w:val="19"/>
        </w:rPr>
        <w:t>ethnosystem</w:t>
      </w:r>
      <w:proofErr w:type="spellEnd"/>
    </w:p>
    <w:p w14:paraId="5BC0A18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macrosystem</w:t>
      </w:r>
    </w:p>
    <w:p w14:paraId="0801173A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CE4D07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611ED2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676C91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460D272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01A4258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Ecological theory</w:t>
      </w:r>
    </w:p>
    <w:p w14:paraId="1140EA3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265F39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118. Which of Urie Bronfenbrenner's environmental systems consists of the patterning of environmental events and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transitions over the life course, as well as sociohistorical circumstances?</w:t>
      </w:r>
    </w:p>
    <w:p w14:paraId="1C3F6C6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Mesosystem</w:t>
      </w:r>
    </w:p>
    <w:p w14:paraId="482F24A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Chronosystem</w:t>
      </w:r>
    </w:p>
    <w:p w14:paraId="539E9A8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Macrosystem</w:t>
      </w:r>
    </w:p>
    <w:p w14:paraId="069A62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 xml:space="preserve">D. </w:t>
      </w:r>
      <w:proofErr w:type="spellStart"/>
      <w:r w:rsidRPr="00BB6A12">
        <w:rPr>
          <w:rFonts w:ascii="Times New Roman" w:hAnsi="Times New Roman" w:cs="Arial"/>
          <w:sz w:val="18"/>
          <w:szCs w:val="19"/>
        </w:rPr>
        <w:t>Exosystem</w:t>
      </w:r>
      <w:proofErr w:type="spellEnd"/>
    </w:p>
    <w:p w14:paraId="6BBE59A4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081E05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1187411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0CD8FC0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B487FE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275E9DD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Ecological theory</w:t>
      </w:r>
    </w:p>
    <w:p w14:paraId="73D9FAB9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C747F3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119. The idea that no singular theory can explain life-span development as a whole, but that each theory plays an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important role is referred to as:</w:t>
      </w:r>
    </w:p>
    <w:p w14:paraId="6C4081E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eclectic theoretical orientation.</w:t>
      </w:r>
    </w:p>
    <w:p w14:paraId="01C41B2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mixed theoretical orientation.</w:t>
      </w:r>
    </w:p>
    <w:p w14:paraId="5B51EBC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abridged theoretical orientation.</w:t>
      </w:r>
    </w:p>
    <w:p w14:paraId="70CDFD0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severed theoretical orientation.</w:t>
      </w:r>
    </w:p>
    <w:p w14:paraId="2970723F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9DBB50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5CBC94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49A26C7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7728540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Describe the main theories of human development.</w:t>
      </w:r>
    </w:p>
    <w:p w14:paraId="612D0E0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Eclectic Theoretical Orientation</w:t>
      </w:r>
    </w:p>
    <w:p w14:paraId="187FE8E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E16AEE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120. If Alex uses an EEG, FMRI, and measures of cortisol in his developmental research, these tests are best referred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to as:</w:t>
      </w:r>
    </w:p>
    <w:p w14:paraId="474084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psychological measures.</w:t>
      </w:r>
    </w:p>
    <w:p w14:paraId="111E44E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neurological measures.</w:t>
      </w:r>
    </w:p>
    <w:p w14:paraId="5144ECA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physiological measures.</w:t>
      </w:r>
    </w:p>
    <w:p w14:paraId="5C3709F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genetic measures.</w:t>
      </w:r>
    </w:p>
    <w:p w14:paraId="468575DC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30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90756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799A0D8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2605D51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8CC1C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596BA2B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Research Methods</w:t>
      </w:r>
    </w:p>
    <w:p w14:paraId="114D4E6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DC465D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 xml:space="preserve">121. </w:t>
      </w:r>
      <w:proofErr w:type="spellStart"/>
      <w:r w:rsidRPr="00BB6A12">
        <w:rPr>
          <w:rFonts w:ascii="Times New Roman" w:hAnsi="Times New Roman" w:cs="Arial"/>
          <w:sz w:val="18"/>
          <w:szCs w:val="19"/>
        </w:rPr>
        <w:t>Flevy</w:t>
      </w:r>
      <w:proofErr w:type="spellEnd"/>
      <w:r w:rsidRPr="00BB6A12">
        <w:rPr>
          <w:rFonts w:ascii="Times New Roman" w:hAnsi="Times New Roman" w:cs="Arial"/>
          <w:sz w:val="18"/>
          <w:szCs w:val="19"/>
        </w:rPr>
        <w:t>, a marketing researcher, is conducting an extensive market study and has hired a big group of college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students to hand out a standard set of questions to shoppers at malls and supermarkets and to seek their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 xml:space="preserve">responses. Which of the following methods of data collection is </w:t>
      </w:r>
      <w:proofErr w:type="spellStart"/>
      <w:r w:rsidRPr="00BB6A12">
        <w:rPr>
          <w:rFonts w:ascii="Times New Roman" w:hAnsi="Times New Roman" w:cs="Arial"/>
          <w:sz w:val="18"/>
          <w:szCs w:val="19"/>
        </w:rPr>
        <w:t>Flevy</w:t>
      </w:r>
      <w:proofErr w:type="spellEnd"/>
      <w:r w:rsidRPr="00BB6A12">
        <w:rPr>
          <w:rFonts w:ascii="Times New Roman" w:hAnsi="Times New Roman" w:cs="Arial"/>
          <w:sz w:val="18"/>
          <w:szCs w:val="19"/>
        </w:rPr>
        <w:t xml:space="preserve"> using?</w:t>
      </w:r>
    </w:p>
    <w:p w14:paraId="5283759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Laboratory research</w:t>
      </w:r>
    </w:p>
    <w:p w14:paraId="1844150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Survey</w:t>
      </w:r>
    </w:p>
    <w:p w14:paraId="06E867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Naturalistic observation</w:t>
      </w:r>
    </w:p>
    <w:p w14:paraId="1CDFC9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Physiological measures</w:t>
      </w:r>
    </w:p>
    <w:p w14:paraId="50319F77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29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1ABF6F9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3D29127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6BB6C09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D082F4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1E09EA4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Survey and interview</w:t>
      </w:r>
    </w:p>
    <w:p w14:paraId="7D6E07A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12770C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122. Cynthia is conducting a survey on the prevalence and patterns of substance abuse in her city. Which of the following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problems is she likely to encounter while using this method of data collection?</w:t>
      </w:r>
    </w:p>
    <w:p w14:paraId="611F1CB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The assumption that a person's behavior is consistent and stable.</w:t>
      </w:r>
    </w:p>
    <w:p w14:paraId="019CC9A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The inability to sample a large number of people.</w:t>
      </w:r>
    </w:p>
    <w:p w14:paraId="76F1140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The assumption that surveys have to be conducted only in person.</w:t>
      </w:r>
    </w:p>
    <w:p w14:paraId="199A8D9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Some participants may not tell the truth and instead give socially acceptable answers.</w:t>
      </w:r>
    </w:p>
    <w:p w14:paraId="5936A3A9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29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031610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2163890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028CC2B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6D15980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70771AD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Survey and interview</w:t>
      </w:r>
    </w:p>
    <w:p w14:paraId="244CAAA8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C3BA3B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123. Which of the following is a criticism of standardized tests?</w:t>
      </w:r>
    </w:p>
    <w:p w14:paraId="070424D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They allow a person's performance to be compared with that of other individuals.</w:t>
      </w:r>
    </w:p>
    <w:p w14:paraId="4505BD3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They assume a person's behavior is consistent and stable.</w:t>
      </w:r>
    </w:p>
    <w:p w14:paraId="0837FB6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They provide information about individual differences among people.</w:t>
      </w:r>
    </w:p>
    <w:p w14:paraId="66B3BEB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They are difficult to design.</w:t>
      </w:r>
    </w:p>
    <w:p w14:paraId="18A90DDD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29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885896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25F56ED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53AA04F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3C8CA5C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7ABFE84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Standardized test</w:t>
      </w:r>
    </w:p>
    <w:p w14:paraId="2F3DEB38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575828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124. Ariel wants to describe the strength of the relationship between the number of airplane companies in the world and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global warming. Which of the following kinds of research is Ariel most likely to perform?</w:t>
      </w:r>
    </w:p>
    <w:p w14:paraId="381C93C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Descriptive</w:t>
      </w:r>
    </w:p>
    <w:p w14:paraId="3B5E68D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Correlational</w:t>
      </w:r>
    </w:p>
    <w:p w14:paraId="2FE93D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Collaborative</w:t>
      </w:r>
    </w:p>
    <w:p w14:paraId="21D8DF7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Discrete</w:t>
      </w:r>
    </w:p>
    <w:p w14:paraId="1802933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5D709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1597A07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74F3374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319BFD3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484E658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Correlational research</w:t>
      </w:r>
    </w:p>
    <w:p w14:paraId="02999C2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A0828C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125. Dr. Jackson's research has found that the correlation between IQ and head circumference is +.10. From this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information, we can conclude that:</w:t>
      </w:r>
    </w:p>
    <w:p w14:paraId="0612603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people with large heads have a higher IQ than people with smaller heads.</w:t>
      </w:r>
    </w:p>
    <w:p w14:paraId="0A023F1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B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there is a weak relationship between head size and IQ.</w:t>
      </w:r>
    </w:p>
    <w:p w14:paraId="133AA9F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people with small heads tend to have a higher IQ than people with large heads.</w:t>
      </w:r>
    </w:p>
    <w:p w14:paraId="4C9788C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head circumference is an important predictor of IQ.</w:t>
      </w:r>
    </w:p>
    <w:p w14:paraId="6C671388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49652F0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APA LO: 1.3</w:t>
      </w:r>
    </w:p>
    <w:p w14:paraId="49CB269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11946E6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065B854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001519A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Correlational research</w:t>
      </w:r>
    </w:p>
    <w:p w14:paraId="44854D11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8EA70A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126. Which of the following correlations is the strongest?</w:t>
      </w:r>
    </w:p>
    <w:p w14:paraId="64EF7D5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-.65</w:t>
      </w:r>
    </w:p>
    <w:p w14:paraId="52A977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+.46</w:t>
      </w:r>
    </w:p>
    <w:p w14:paraId="4A651E6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+.70</w:t>
      </w:r>
    </w:p>
    <w:p w14:paraId="244D359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-.77</w:t>
      </w:r>
    </w:p>
    <w:p w14:paraId="410D63E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39BD84E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36A08DC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486BC8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69F52C8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7DBB227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Correlational research</w:t>
      </w:r>
    </w:p>
    <w:p w14:paraId="0F25479C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438D7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127. A(n) _____ is a carefully regulated procedure in which one or more factors believed to influence the behavior being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studied are manipulated while all other factors are held constant.</w:t>
      </w:r>
    </w:p>
    <w:p w14:paraId="33A4D43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case study</w:t>
      </w:r>
    </w:p>
    <w:p w14:paraId="556CF74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survey</w:t>
      </w:r>
    </w:p>
    <w:p w14:paraId="505811D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experiment</w:t>
      </w:r>
    </w:p>
    <w:p w14:paraId="5DB1999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correlation</w:t>
      </w:r>
    </w:p>
    <w:p w14:paraId="015EBF1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31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AD622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73F99BA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49D6104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343A6C1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4051D6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Experimental research</w:t>
      </w:r>
    </w:p>
    <w:p w14:paraId="1EAA102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D3B4D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128. A researcher is interested in the effect of exercise on stamina in elderly patients. The patients are randomly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assigned to be in a high-exercise or low-exercise training program for eight weeks. At the end of the program, their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stamina is measured by seeing how long they can walk comfortably on a treadmill. In this study, the dependent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variable is:</w:t>
      </w:r>
    </w:p>
    <w:p w14:paraId="6716994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the number of minutes on the treadmill.</w:t>
      </w:r>
    </w:p>
    <w:p w14:paraId="69031FA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the exercise program (high versus low).</w:t>
      </w:r>
    </w:p>
    <w:p w14:paraId="37E2CC0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the number of elderly patients.</w:t>
      </w:r>
    </w:p>
    <w:p w14:paraId="12B9C10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the eight-week duration of the exercise program.</w:t>
      </w:r>
    </w:p>
    <w:p w14:paraId="7B2FAC0B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31-32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EE8152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5880A6C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5A8AF4E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1FE1851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29BB173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Independent and dependent variables</w:t>
      </w:r>
    </w:p>
    <w:p w14:paraId="0976C013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BB34EA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129. In an experimental study, the _____ group serves as a baseline against which the effects of the manipulated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condition can be compared.</w:t>
      </w:r>
    </w:p>
    <w:p w14:paraId="18DC330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control</w:t>
      </w:r>
    </w:p>
    <w:p w14:paraId="529E8AC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experimental</w:t>
      </w:r>
    </w:p>
    <w:p w14:paraId="273DE79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dependent</w:t>
      </w:r>
    </w:p>
    <w:p w14:paraId="0CE9EDF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independent</w:t>
      </w:r>
    </w:p>
    <w:p w14:paraId="055ABE0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32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537D25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498DA40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59DB935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7B12E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434A1FC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Experimental and control groups</w:t>
      </w:r>
    </w:p>
    <w:p w14:paraId="0DB307E4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842787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130. The cross-sectional approach to developmental research compares:</w:t>
      </w:r>
    </w:p>
    <w:p w14:paraId="19134CE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various research methodologies.</w:t>
      </w:r>
    </w:p>
    <w:p w14:paraId="14795F0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various developmental theories.</w:t>
      </w:r>
    </w:p>
    <w:p w14:paraId="0F3F831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individuals of different ages.</w:t>
      </w:r>
    </w:p>
    <w:p w14:paraId="129499E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individuals of different genders.</w:t>
      </w:r>
    </w:p>
    <w:p w14:paraId="69E18550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0BC4501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0540554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101421A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6F5B67C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Learning Objective: 1.4: Explain how research on life-span development is conducted.</w:t>
      </w:r>
    </w:p>
    <w:p w14:paraId="20A9C11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Cross-sectional approach</w:t>
      </w:r>
    </w:p>
    <w:p w14:paraId="2B609FCA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4DED07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131. Dr. McLean has designed a study to test the cognitive skills of people in their 30s, 50s, and 70s, where data is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collected over the course of a day through a series of tests. What type of research approach is Dr. McLean using?</w:t>
      </w:r>
    </w:p>
    <w:p w14:paraId="62F0350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Longitudinal</w:t>
      </w:r>
    </w:p>
    <w:p w14:paraId="342F388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Cohort</w:t>
      </w:r>
    </w:p>
    <w:p w14:paraId="1298EEA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Latitudinal</w:t>
      </w:r>
    </w:p>
    <w:p w14:paraId="10088BC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D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Cross-sectional</w:t>
      </w:r>
    </w:p>
    <w:p w14:paraId="32E74EF3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6ECC8B3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38053C4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3BE7644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36FE35B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515F32A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Cross-sectional approach</w:t>
      </w:r>
    </w:p>
    <w:p w14:paraId="4C26F899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E1BED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132. The longitudinal method of research consists of studying:</w:t>
      </w:r>
    </w:p>
    <w:p w14:paraId="607EEB1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the same individuals over a long period of time.</w:t>
      </w:r>
    </w:p>
    <w:p w14:paraId="000D1F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individuals of different ages.</w:t>
      </w:r>
    </w:p>
    <w:p w14:paraId="12851FA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individuals from around the globe.</w:t>
      </w:r>
    </w:p>
    <w:p w14:paraId="181BB0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individuals born in the same year.</w:t>
      </w:r>
    </w:p>
    <w:p w14:paraId="795757AE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26CB97E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6B8E692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5164016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4960A1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0B0E912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Longitudinal approach</w:t>
      </w:r>
    </w:p>
    <w:p w14:paraId="48E3CC8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62B245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 xml:space="preserve">133. </w:t>
      </w:r>
      <w:r w:rsidR="00866A94" w:rsidRPr="00866A94">
        <w:rPr>
          <w:rFonts w:ascii="Times New Roman" w:hAnsi="Times New Roman" w:cs="Arial"/>
          <w:sz w:val="18"/>
          <w:szCs w:val="19"/>
        </w:rPr>
        <w:t>People who share similar experiences due to being born during a similar time or being of a similar generation, or era, but not due to their actual age are referred to as:</w:t>
      </w:r>
    </w:p>
    <w:p w14:paraId="201D5B9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923DE">
        <w:rPr>
          <w:rFonts w:ascii="Times New Roman" w:hAnsi="Times New Roman" w:cs="Arial"/>
          <w:sz w:val="18"/>
          <w:szCs w:val="19"/>
        </w:rPr>
        <w:t>A.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friends.</w:t>
      </w:r>
    </w:p>
    <w:p w14:paraId="214FAF1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peers.</w:t>
      </w:r>
    </w:p>
    <w:p w14:paraId="08FCA2C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FF04EE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FF04EE">
        <w:rPr>
          <w:rFonts w:ascii="Times New Roman" w:hAnsi="Times New Roman" w:cs="Arial"/>
          <w:b/>
          <w:sz w:val="18"/>
          <w:szCs w:val="19"/>
        </w:rPr>
        <w:t>.</w:t>
      </w:r>
      <w:r w:rsidRPr="00BB6A12">
        <w:rPr>
          <w:rFonts w:ascii="Times New Roman" w:hAnsi="Times New Roman" w:cs="Arial"/>
          <w:sz w:val="18"/>
          <w:szCs w:val="19"/>
        </w:rPr>
        <w:t xml:space="preserve"> a cohort.</w:t>
      </w:r>
    </w:p>
    <w:p w14:paraId="5EFE7B1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cultural twins.</w:t>
      </w:r>
    </w:p>
    <w:p w14:paraId="63C45141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33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D6E24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056D911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5764A7C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4B85578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557AE46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Cohort Effects</w:t>
      </w:r>
    </w:p>
    <w:p w14:paraId="66982205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55E104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134. According to APA's guidelines, all participants must know what their research participation will involve and what risks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might develop. This guideline addresses which of the following issues?</w:t>
      </w:r>
    </w:p>
    <w:p w14:paraId="34A3544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A. Deception</w:t>
      </w:r>
    </w:p>
    <w:p w14:paraId="78E5E60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B. Debriefing</w:t>
      </w:r>
    </w:p>
    <w:p w14:paraId="26B5EB5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C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Informed consent</w:t>
      </w:r>
    </w:p>
    <w:p w14:paraId="2C1231F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Confidentiality</w:t>
      </w:r>
    </w:p>
    <w:p w14:paraId="51137D89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36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73C3E26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CD2AB3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8FF56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6A9B12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66FD038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Ethical research</w:t>
      </w:r>
    </w:p>
    <w:p w14:paraId="137DF37E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1F2F6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135. When researchers use surface labels such as "Blacks," "Hispanics," and "Caucasians," they underrepresent the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differences that exist among people within the same racial group. This practice is referred to as:</w:t>
      </w:r>
    </w:p>
    <w:p w14:paraId="40DDC80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E341BD">
        <w:rPr>
          <w:rFonts w:ascii="Times New Roman" w:hAnsi="Times New Roman" w:cs="Arial"/>
          <w:b/>
          <w:bCs/>
          <w:sz w:val="18"/>
          <w:szCs w:val="19"/>
          <w:u w:val="single"/>
        </w:rPr>
        <w:t>A</w:t>
      </w:r>
      <w:r w:rsidRPr="00BB6A12">
        <w:rPr>
          <w:rFonts w:ascii="Times New Roman" w:hAnsi="Times New Roman" w:cs="Arial"/>
          <w:b/>
          <w:bCs/>
          <w:sz w:val="18"/>
          <w:szCs w:val="19"/>
        </w:rPr>
        <w:t xml:space="preserve">. </w:t>
      </w:r>
      <w:r w:rsidRPr="00BB6A12">
        <w:rPr>
          <w:rFonts w:ascii="Times New Roman" w:hAnsi="Times New Roman" w:cs="Arial"/>
          <w:sz w:val="18"/>
          <w:szCs w:val="19"/>
        </w:rPr>
        <w:t>ethnic gloss.</w:t>
      </w:r>
    </w:p>
    <w:p w14:paraId="1750433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 xml:space="preserve">B. </w:t>
      </w:r>
      <w:proofErr w:type="spellStart"/>
      <w:r w:rsidRPr="00BB6A12">
        <w:rPr>
          <w:rFonts w:ascii="Times New Roman" w:hAnsi="Times New Roman" w:cs="Arial"/>
          <w:sz w:val="18"/>
          <w:szCs w:val="19"/>
        </w:rPr>
        <w:t>euphemization</w:t>
      </w:r>
      <w:proofErr w:type="spellEnd"/>
      <w:r w:rsidRPr="00BB6A12">
        <w:rPr>
          <w:rFonts w:ascii="Times New Roman" w:hAnsi="Times New Roman" w:cs="Arial"/>
          <w:sz w:val="18"/>
          <w:szCs w:val="19"/>
        </w:rPr>
        <w:t>.</w:t>
      </w:r>
    </w:p>
    <w:p w14:paraId="7D2E3F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C. acculturation.</w:t>
      </w:r>
    </w:p>
    <w:p w14:paraId="723BCBF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D. ethnic cleansing.</w:t>
      </w:r>
    </w:p>
    <w:p w14:paraId="7B0D8CF0" w14:textId="77777777" w:rsidR="00D25C22" w:rsidRPr="00BB6A12" w:rsidRDefault="00BB6A1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37</w:t>
      </w:r>
      <w:r w:rsidR="00660D3A"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660D3A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14:paraId="51E4BFE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4FA316B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EAAAEB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34FC71B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53A3B39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Cultural and ethnic bias</w:t>
      </w:r>
    </w:p>
    <w:p w14:paraId="4A2DFC4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13407C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136.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Identify the term that refers to the capacity for change.</w:t>
      </w:r>
    </w:p>
    <w:p w14:paraId="241A80C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Plasticity</w:t>
      </w:r>
    </w:p>
    <w:p w14:paraId="27CA5FCE" w14:textId="77777777" w:rsidR="004534F5" w:rsidRDefault="004534F5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19CA26B3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7B3B51B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2DBB4F5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5DED54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1.1: Discuss the distinctive features of a life-span perspective on development.</w:t>
      </w:r>
    </w:p>
    <w:p w14:paraId="50A8F27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Characteristics of life-span perspective</w:t>
      </w:r>
    </w:p>
    <w:p w14:paraId="7C6B7C4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28A911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137.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Which age is determined based on physical health and the functional capacities of a person's vital organs?</w:t>
      </w:r>
    </w:p>
    <w:p w14:paraId="58ED2AA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Biological age</w:t>
      </w:r>
    </w:p>
    <w:p w14:paraId="1D89EF7C" w14:textId="77777777" w:rsidR="004534F5" w:rsidRDefault="004534F5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4FB51EF8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17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7271EF6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17FA1E0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15FDE9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05EC43F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Conceptions of age</w:t>
      </w:r>
    </w:p>
    <w:p w14:paraId="53F747CC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08A2F6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138.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Identify the term that refers to the developmental issue or debate concerning whether development is influenced by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biology or environment.</w:t>
      </w:r>
    </w:p>
    <w:p w14:paraId="6048870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Nature-nurture issue</w:t>
      </w:r>
    </w:p>
    <w:p w14:paraId="597051B5" w14:textId="77777777" w:rsidR="004534F5" w:rsidRDefault="004534F5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44FB81DE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18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7FB1F7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697CE2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770706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638F52F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Developmental issues</w:t>
      </w:r>
    </w:p>
    <w:p w14:paraId="0C6F1B9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D81158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139.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Which theories describe development as primarily unconscious (beyond awareness) and heavily colored by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emotion?</w:t>
      </w:r>
    </w:p>
    <w:p w14:paraId="7C23374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Psychoanalytic theories</w:t>
      </w:r>
    </w:p>
    <w:p w14:paraId="6E0B8B55" w14:textId="77777777" w:rsidR="004534F5" w:rsidRDefault="004534F5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4BED2A19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6474E26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31ED47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0CA093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61D1368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Psychoanalytic theory</w:t>
      </w:r>
    </w:p>
    <w:p w14:paraId="3226FE24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CF0897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140.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Which theorist proposed that psychosexual development occurred in the following five stages: oral stage, anal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stage, phallic stage, latent stage, and genital stage?</w:t>
      </w:r>
    </w:p>
    <w:p w14:paraId="52D7552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Sigmund Freud</w:t>
      </w:r>
    </w:p>
    <w:p w14:paraId="29EAA3B8" w14:textId="77777777" w:rsidR="004534F5" w:rsidRDefault="004534F5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2997888F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  <w:vertAlign w:val="subscript"/>
        </w:rPr>
        <w:t>20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55EB11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0CBB87D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1157BC9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6DEBCDF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Freud's theory</w:t>
      </w:r>
    </w:p>
    <w:p w14:paraId="0A4A65E3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3337C6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141.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Which theorist proposed eight psychosocial stages of development?</w:t>
      </w:r>
    </w:p>
    <w:p w14:paraId="4939159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Erik Erikson</w:t>
      </w:r>
    </w:p>
    <w:p w14:paraId="2DFE6AAC" w14:textId="77777777" w:rsidR="004534F5" w:rsidRDefault="004534F5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144F0508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3680AE6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01AF0B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33643FF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27F5C83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Erikson's psychosocial theory</w:t>
      </w:r>
    </w:p>
    <w:p w14:paraId="1B0D966F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7350CE4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142.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Xavier believes that we can study scientifically only what can be directly observed and measured. He argues that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affective and cognitive explanations are circular. Which theoretical orientation is most akin to his views?</w:t>
      </w:r>
    </w:p>
    <w:p w14:paraId="7E057AB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Behavioral orientation</w:t>
      </w:r>
    </w:p>
    <w:p w14:paraId="334195EC" w14:textId="77777777" w:rsidR="004534F5" w:rsidRDefault="004534F5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762157AC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24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782D529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7DC7A8C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6FA1CBD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2D165F0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Skinner's operant conditioning</w:t>
      </w:r>
    </w:p>
    <w:p w14:paraId="4E47B075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F49657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143.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Which theorist developed the theory of operant conditioning?</w:t>
      </w:r>
    </w:p>
    <w:p w14:paraId="2DC5CAA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B. F. Skinner</w:t>
      </w:r>
    </w:p>
    <w:p w14:paraId="17FCA617" w14:textId="77777777" w:rsidR="004534F5" w:rsidRDefault="004534F5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527C7B06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24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0C8877A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lastRenderedPageBreak/>
        <w:t>Bloom's: Remember</w:t>
      </w:r>
    </w:p>
    <w:p w14:paraId="6A62759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5E46FA3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63FA560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Skinner's operant conditioning</w:t>
      </w:r>
    </w:p>
    <w:p w14:paraId="15C2B438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98876D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144.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Riley argues that behavior is strongly influenced by biology; it is tied to evolution, and characterized by critical or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sensitive periods. What theoretical orientation does Riley most likely take?</w:t>
      </w:r>
    </w:p>
    <w:p w14:paraId="334541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Ethology</w:t>
      </w:r>
    </w:p>
    <w:p w14:paraId="02EE81FA" w14:textId="77777777" w:rsidR="004534F5" w:rsidRDefault="004534F5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12FD0952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25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105B5C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1C03A59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2F4ADD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0FBE8B2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Ethological theory</w:t>
      </w:r>
    </w:p>
    <w:p w14:paraId="1BECC317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505091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145.</w:t>
      </w:r>
      <w:r w:rsidR="00391308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What term describes the method of gathering data by means of observing behaviors in real-world settings, making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no effort to manipulate or control the situation?</w:t>
      </w:r>
    </w:p>
    <w:p w14:paraId="0D3BB3D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9"/>
        </w:rPr>
      </w:pPr>
      <w:r w:rsidRPr="00BB6A12">
        <w:rPr>
          <w:rFonts w:ascii="Times New Roman" w:hAnsi="Times New Roman" w:cs="Arial"/>
          <w:b/>
          <w:bCs/>
          <w:sz w:val="18"/>
          <w:szCs w:val="19"/>
        </w:rPr>
        <w:t>Naturalistic observation</w:t>
      </w:r>
    </w:p>
    <w:p w14:paraId="466F272E" w14:textId="77777777" w:rsidR="005A02C8" w:rsidRDefault="005A02C8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313EF504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28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574A641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5BEF4ED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6B0E26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4AE96D4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Naturalistic observation</w:t>
      </w:r>
    </w:p>
    <w:p w14:paraId="7811B539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5A623EA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146. What are the three developmental pathways of aging? Explain the difference between them.</w:t>
      </w:r>
    </w:p>
    <w:p w14:paraId="060A325C" w14:textId="77777777" w:rsidR="005A02C8" w:rsidRDefault="005A02C8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</w:p>
    <w:p w14:paraId="503AB4E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The three developmental pathways of aging are normal aging, pathological aging, and successful aging.</w:t>
      </w:r>
      <w:r w:rsidR="005A02C8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Normal aging is experienced by most people, in which psychological functioning peaks during early middle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age, stays stable until the late fifties to early sixties and then declines modestly in the early eighties.</w:t>
      </w:r>
      <w:r w:rsidR="005A02C8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Meanwhile, pathological aging is shown in those who have greater than average decline during the adult years.</w:t>
      </w:r>
      <w:r w:rsidR="005A02C8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During early old age they begin to demonstrate mild cognitive impairment, and later develop Alzheimer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disease or another chronic disease that impairs their everyday functioning. Successful aging is when people’s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positive physical, cognitive, and socioemotional development is maintained with much less decline in old age.</w:t>
      </w:r>
    </w:p>
    <w:p w14:paraId="773B1F0A" w14:textId="77777777" w:rsidR="005A02C8" w:rsidRDefault="005A02C8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3222BF04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15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7A06C40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709A6C7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6F403F9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0ED4516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Periods of development</w:t>
      </w:r>
    </w:p>
    <w:p w14:paraId="0243DCA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073917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147. In addition to chronological age, list and briefly describe the three other ways that "age" has been conceptualized.</w:t>
      </w:r>
    </w:p>
    <w:p w14:paraId="6C9F28B7" w14:textId="77777777" w:rsidR="005A02C8" w:rsidRDefault="005A02C8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</w:p>
    <w:p w14:paraId="30E9D9B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Biological age is a person's age in terms of biological health and is determined by knowing the functional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capacities of a person's vital organs. Psychological age refers to an individual's adaptive capacities compared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with others of the same chronological age. Social age refers to connectedness with others and the social roles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individuals adopt.</w:t>
      </w:r>
    </w:p>
    <w:p w14:paraId="1651A456" w14:textId="77777777" w:rsidR="005A02C8" w:rsidRDefault="005A02C8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551A37D4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17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69DCAFE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525452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7E2A4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1CD4707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Conceptions of age</w:t>
      </w:r>
    </w:p>
    <w:p w14:paraId="1CEC5DFA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32DE0F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148. What is the connection between age and happiness? What evidence is there for this relationship and why does it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exist?</w:t>
      </w:r>
    </w:p>
    <w:p w14:paraId="0BFBAC0C" w14:textId="77777777" w:rsidR="005A02C8" w:rsidRDefault="005A02C8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</w:p>
    <w:p w14:paraId="5103F8C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>The connection between age and happiness is that happiness tends to increase with age. In studies done on people ages 18-88, 33% report being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happy at 88, while only 24% report happiness in late teens/early twenties. The reason is that there is a greater focus on having better relationships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with those who are important to them, combined with less pressure to achieve, in conjunction with more time to pursue leisurely pursuits.</w:t>
      </w:r>
      <w:r w:rsidR="005A02C8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However, there are some discrepancies where this increase in life-satisfaction and age is not seen, such as older adults in poor health, and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differences across countries.</w:t>
      </w:r>
    </w:p>
    <w:p w14:paraId="206B37B8" w14:textId="77777777" w:rsidR="005A02C8" w:rsidRDefault="005A02C8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4C455061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16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A297E7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44E5844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34108AF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1.2: Identify the most important processes, periods, and issues in development.</w:t>
      </w:r>
    </w:p>
    <w:p w14:paraId="79AFB9C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Either should be Significance of Age or Age and Happiness</w:t>
      </w:r>
    </w:p>
    <w:p w14:paraId="65782E1D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4E8DE86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149. Define theory and hypothesis. Illustrate your answer with an example.</w:t>
      </w:r>
    </w:p>
    <w:p w14:paraId="35187C8C" w14:textId="77777777" w:rsidR="005A02C8" w:rsidRDefault="005A02C8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</w:p>
    <w:p w14:paraId="076EE04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lastRenderedPageBreak/>
        <w:t>A theory is an interrelated, coherent set of ideas that helps to explain phenomena and facilitate predictions. A</w:t>
      </w:r>
      <w:r w:rsidR="005A02C8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hypothesis is a specific assumption and prediction that can be tested and determined for accuracy. Hypotheses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are formulated in order to test the assumptions of a theory. Results from research based on these hypotheses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may, in turn, be used to revise the theory.</w:t>
      </w:r>
    </w:p>
    <w:p w14:paraId="439DC57A" w14:textId="77777777" w:rsidR="005A02C8" w:rsidRDefault="005A02C8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16ADA513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EA295E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5E5CB99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2649DD4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7ABAE8C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Scientific method</w:t>
      </w:r>
    </w:p>
    <w:p w14:paraId="6F81CB8C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16ABA5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150. What are the four important ethical issues that the APA research guidelines address? Name them and explain why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they are important.</w:t>
      </w:r>
    </w:p>
    <w:p w14:paraId="567C490A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</w:p>
    <w:p w14:paraId="790AFAD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>1. Informed consent: Participants must know what is involved in the research they are partaking in and what risks are involved. Additionally,</w:t>
      </w:r>
      <w:r w:rsidR="00E54967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participants should be able to withdraw at any time.</w:t>
      </w:r>
    </w:p>
    <w:p w14:paraId="3547089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>2. Confidentiality: Data is to remain confidential to protect the identity of the research participant.</w:t>
      </w:r>
    </w:p>
    <w:p w14:paraId="0122538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>3. Debriefing: After the study is preformed participants should be fully told of the study’s methods and purpose, in more detail than the initial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explanation.</w:t>
      </w:r>
    </w:p>
    <w:p w14:paraId="1CEAB8A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>4. Deception: Sometimes deception is necessary to prevent participants from altering their behavior and to get accurate results. In these cases no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harm should occur from the deception and the participants should be briefed on the real purpose of the study and the methods right after the study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is complete.</w:t>
      </w:r>
    </w:p>
    <w:p w14:paraId="73BBE139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09BC3046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36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1394A02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47D0F73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36AA082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34067E1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Ethical research</w:t>
      </w:r>
    </w:p>
    <w:p w14:paraId="78209A69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15D0AE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151. List Freud's psychosexual stages and explain how adult personality is determined as a result of these stages.</w:t>
      </w:r>
    </w:p>
    <w:p w14:paraId="01CBBD5D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</w:p>
    <w:p w14:paraId="002C373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Freud believed that we go through five stages of psychosexual development: oral, anal, phallic, latency, and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genital. According to Freud, our adult personality is determined by the way we resolve conflicts between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sources of pleasure at each stage and the demands of reality.</w:t>
      </w:r>
    </w:p>
    <w:p w14:paraId="3B4EBC5B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569CC033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20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5686499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78C29A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5CAAF64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25B6E1E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Freud's theory</w:t>
      </w:r>
    </w:p>
    <w:p w14:paraId="74061CA8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98657E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152. Briefly describe the ethological perspective. Provide an example that involves a critical period to support this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perspective's argument.</w:t>
      </w:r>
    </w:p>
    <w:p w14:paraId="21E666E0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</w:p>
    <w:p w14:paraId="1F0556D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>Ethology stresses that behavior is strongly influenced by biology, is tied to evolution, and is characterized by critical or sensitive periods. These are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specific time frames during which, according to ethologists, the presence or absence of certain experiences has a long-lasting influence on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individuals. Lorenz coined the term "imprinting" to describe the process of the rapid, innate learning that involves attachment to the first moving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object seen. In Lorenz's view, imprinting needs to take place at a certain, very early time in the life of the animal, or else it will not take place. This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point in time is called a critical period.</w:t>
      </w:r>
    </w:p>
    <w:p w14:paraId="2AE0A004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0667783F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25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4A7CC49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14:paraId="2F8F3F3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Hard</w:t>
      </w:r>
    </w:p>
    <w:p w14:paraId="25799ADE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453707B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Ethological theory</w:t>
      </w:r>
    </w:p>
    <w:p w14:paraId="6B300C36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D5162D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153. List and briefly describe Urie Bronfenbrenner's five environmental systems.</w:t>
      </w:r>
    </w:p>
    <w:p w14:paraId="26488E52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</w:p>
    <w:p w14:paraId="4888A19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 xml:space="preserve">Bronfenbrenner's ecological theory identifies five environmental systems: microsystem, mesosystem, </w:t>
      </w:r>
      <w:proofErr w:type="spellStart"/>
      <w:r w:rsidRPr="00BB6A12">
        <w:rPr>
          <w:rFonts w:ascii="Times New Roman" w:hAnsi="Times New Roman" w:cs="Times New Roman"/>
          <w:sz w:val="18"/>
          <w:szCs w:val="17"/>
        </w:rPr>
        <w:t>exosystem</w:t>
      </w:r>
      <w:proofErr w:type="spellEnd"/>
      <w:r w:rsidRPr="00BB6A12">
        <w:rPr>
          <w:rFonts w:ascii="Times New Roman" w:hAnsi="Times New Roman" w:cs="Times New Roman"/>
          <w:sz w:val="18"/>
          <w:szCs w:val="17"/>
        </w:rPr>
        <w:t>, macrosystem, and chronosystem.</w:t>
      </w:r>
    </w:p>
    <w:p w14:paraId="3CAB70A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>The microsystem is the setting in which an individual lives. The mesosystem involves relations between microsystems or connections between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 xml:space="preserve">contexts. The </w:t>
      </w:r>
      <w:proofErr w:type="spellStart"/>
      <w:r w:rsidRPr="00BB6A12">
        <w:rPr>
          <w:rFonts w:ascii="Times New Roman" w:hAnsi="Times New Roman" w:cs="Times New Roman"/>
          <w:sz w:val="18"/>
          <w:szCs w:val="17"/>
        </w:rPr>
        <w:t>exosystem</w:t>
      </w:r>
      <w:proofErr w:type="spellEnd"/>
      <w:r w:rsidRPr="00BB6A12">
        <w:rPr>
          <w:rFonts w:ascii="Times New Roman" w:hAnsi="Times New Roman" w:cs="Times New Roman"/>
          <w:sz w:val="18"/>
          <w:szCs w:val="17"/>
        </w:rPr>
        <w:t xml:space="preserve"> consists of links between a social setting in which the individual does not have an active role and the individual's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immediate environment. The macrosystem involves the culture in which individuals live. The chronosystem consists of the patterning of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environmental events and transitions as well as sociohistorical circumstances.</w:t>
      </w:r>
    </w:p>
    <w:p w14:paraId="180E6262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7AE112A7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26-27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279594B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14:paraId="3076263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3FA5C72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55D5161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Ecological theory</w:t>
      </w:r>
    </w:p>
    <w:p w14:paraId="6ABCD5FA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6969DA6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154. Explain eclectic theoretical orientation. What is the merit in using such an orientation?</w:t>
      </w:r>
    </w:p>
    <w:p w14:paraId="1CED2BB7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</w:p>
    <w:p w14:paraId="51B2D41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lastRenderedPageBreak/>
        <w:t>An eclectic theoretical orientation is one which does not follow any one theoretical approach but rather selects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from each theory whatever is considered its best features. In this way, one can view the study of development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as it actually exists—with different theorists making different assumptions, stressing different empirical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problems, and using different strategies to discover information.</w:t>
      </w:r>
    </w:p>
    <w:p w14:paraId="547F2A34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2D830168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27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1.1</w:t>
      </w:r>
    </w:p>
    <w:p w14:paraId="15D9B79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5C6405C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043E5D71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1.3: Summarize the main theories of human development.</w:t>
      </w:r>
    </w:p>
    <w:p w14:paraId="679369BA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Ecological theory</w:t>
      </w:r>
    </w:p>
    <w:p w14:paraId="1D4BEED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515B7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lastRenderedPageBreak/>
        <w:t>155. Name one advantage and one disadvantage of using surveys as a way to collect data.</w:t>
      </w:r>
    </w:p>
    <w:p w14:paraId="2D2D485F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</w:p>
    <w:p w14:paraId="3D3E380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Surveys can be used to study a wide range of topics and can collect data from a large number of people.</w:t>
      </w:r>
      <w:r w:rsidR="00E54967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Surveys can be conducted in person, over the telephone, or on the Internet. A disadvantage to survey research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is that people sometimes respond in ways that they think is socially acceptable rather than saying what they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honestly think and believe.</w:t>
      </w:r>
    </w:p>
    <w:p w14:paraId="16F95F3C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77C734B8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29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303E7254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66B4C12D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3F63D22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7383320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Survey and interview</w:t>
      </w:r>
    </w:p>
    <w:p w14:paraId="0B245340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0B9A840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156. If, as a developmental researcher, one wished to study in-depth the life and mind of Ted Kaczynski—the notorious</w:t>
      </w:r>
      <w:r w:rsidR="00E54967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Unabomber—which method of data collection would one adopt and why?</w:t>
      </w:r>
    </w:p>
    <w:p w14:paraId="41C71EB0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</w:p>
    <w:p w14:paraId="0EF1173D" w14:textId="77777777" w:rsidR="00C37F0E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>A case study would best serve the purpose of studying Ted Kaczynski as the subject of research. A case study is an in-depth look at a single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individual.</w:t>
      </w:r>
    </w:p>
    <w:p w14:paraId="521535B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BB6A12">
        <w:rPr>
          <w:rFonts w:ascii="Times New Roman" w:hAnsi="Times New Roman" w:cs="Times New Roman"/>
          <w:sz w:val="18"/>
          <w:szCs w:val="17"/>
        </w:rPr>
        <w:t>It is performed mainly by mental health professionals when, for either practical or ethical reasons, the unique aspects of an individual's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life cannot be duplicated and tested in other individuals—as is the scenario for Ted Kaczynski. A case study provides information about the</w:t>
      </w:r>
      <w:r w:rsidR="00BB6A12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person's experiences and allows the researcher to focus on any aspect of the subject's life that helps him/her to understand the person's mind,</w:t>
      </w:r>
      <w:r w:rsidR="00E54967">
        <w:rPr>
          <w:rFonts w:ascii="Times New Roman" w:hAnsi="Times New Roman" w:cs="Times New Roman"/>
          <w:sz w:val="18"/>
          <w:szCs w:val="17"/>
        </w:rPr>
        <w:t xml:space="preserve"> </w:t>
      </w:r>
      <w:r w:rsidRPr="00BB6A12">
        <w:rPr>
          <w:rFonts w:ascii="Times New Roman" w:hAnsi="Times New Roman" w:cs="Times New Roman"/>
          <w:sz w:val="18"/>
          <w:szCs w:val="17"/>
        </w:rPr>
        <w:t>behavior, or other attributes.</w:t>
      </w:r>
    </w:p>
    <w:p w14:paraId="12BA4396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0EBF9B60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APA LO: 1.2</w:t>
      </w:r>
    </w:p>
    <w:p w14:paraId="67B8691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28A4B8E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52564112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520B307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Case study</w:t>
      </w:r>
    </w:p>
    <w:p w14:paraId="125053A1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EA4F2A6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157. Briefly explain the independent variable and the dependent variable in an experiment. Describe the relationship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between them.</w:t>
      </w:r>
    </w:p>
    <w:p w14:paraId="08FD95C3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</w:p>
    <w:p w14:paraId="036709F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Experiments include two types of changeable factors, or variables: independent and dependent. An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independent variable is a manipulated, influential, experimental factor. It is a potential cause. The label</w:t>
      </w:r>
      <w:r w:rsidR="00E54967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"independent" is used because this variable can be manipulated independently of other factors to determine its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effect. An experiment may include one independent variable or several of them. A dependent variable is a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factor that can change in an experiment, in response to changes in the independent variable. As researchers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manipulate the independent variable, they measure the dependent variable for any resulting effect.</w:t>
      </w:r>
    </w:p>
    <w:p w14:paraId="22F553EB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38A13164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31-32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1AF0AD0F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1E2BE939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Easy</w:t>
      </w:r>
    </w:p>
    <w:p w14:paraId="159F02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10245E35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Independent and dependent variables</w:t>
      </w:r>
    </w:p>
    <w:p w14:paraId="5E3EDE82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</w:p>
    <w:p w14:paraId="2CEB177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9"/>
        </w:rPr>
      </w:pPr>
      <w:r w:rsidRPr="00BB6A12">
        <w:rPr>
          <w:rFonts w:ascii="Times New Roman" w:hAnsi="Times New Roman" w:cs="Arial"/>
          <w:sz w:val="18"/>
          <w:szCs w:val="19"/>
        </w:rPr>
        <w:t>158. Compare and contrast the cross-sectional and longitudinal approaches to research, listing the advantages and</w:t>
      </w:r>
      <w:r w:rsidR="00BB6A12">
        <w:rPr>
          <w:rFonts w:ascii="Times New Roman" w:hAnsi="Times New Roman" w:cs="Arial"/>
          <w:sz w:val="18"/>
          <w:szCs w:val="19"/>
        </w:rPr>
        <w:t xml:space="preserve"> </w:t>
      </w:r>
      <w:r w:rsidRPr="00BB6A12">
        <w:rPr>
          <w:rFonts w:ascii="Times New Roman" w:hAnsi="Times New Roman" w:cs="Arial"/>
          <w:sz w:val="18"/>
          <w:szCs w:val="19"/>
        </w:rPr>
        <w:t>disadvantages of both.</w:t>
      </w:r>
    </w:p>
    <w:p w14:paraId="51EFFBD5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</w:p>
    <w:p w14:paraId="7E9CFEC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The cross-sectional approach is a research strategy that simultaneously compares individuals of different ages.</w:t>
      </w:r>
      <w:r w:rsidR="00E54967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Data are usually collected over a short period of time. The longitudinal approach is a research strategy in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 xml:space="preserve">which the same individuals are studied over a period of time, usually several years or more. In a </w:t>
      </w:r>
      <w:proofErr w:type="spellStart"/>
      <w:r w:rsidRPr="00BB6A12">
        <w:rPr>
          <w:rFonts w:ascii="Times New Roman" w:hAnsi="Times New Roman" w:cs="Times New Roman"/>
          <w:sz w:val="18"/>
          <w:szCs w:val="23"/>
        </w:rPr>
        <w:t>crosssectional</w:t>
      </w:r>
      <w:proofErr w:type="spellEnd"/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study, the researcher does not have to wait for the individuals to grow up or become older. However,</w:t>
      </w:r>
      <w:r w:rsidR="00E54967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it gives no information about how individuals change or about the stability of their characteristics and can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obscure the increases and decreases of development. Longitudinal studies address these concerns, but are</w:t>
      </w:r>
      <w:r w:rsidR="00BB6A12">
        <w:rPr>
          <w:rFonts w:ascii="Times New Roman" w:hAnsi="Times New Roman" w:cs="Times New Roman"/>
          <w:sz w:val="18"/>
          <w:szCs w:val="23"/>
        </w:rPr>
        <w:t xml:space="preserve"> </w:t>
      </w:r>
      <w:r w:rsidRPr="00BB6A12">
        <w:rPr>
          <w:rFonts w:ascii="Times New Roman" w:hAnsi="Times New Roman" w:cs="Times New Roman"/>
          <w:sz w:val="18"/>
          <w:szCs w:val="23"/>
        </w:rPr>
        <w:t>expensive and time consuming and carry the risk of participants dropping out mid-way.</w:t>
      </w:r>
    </w:p>
    <w:p w14:paraId="67E727C7" w14:textId="77777777" w:rsidR="00E54967" w:rsidRDefault="00E54967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29EDF781" w14:textId="77777777" w:rsidR="00D25C22" w:rsidRPr="00BB6A12" w:rsidRDefault="00660D3A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711999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0F0C95" w:rsidRPr="00711999">
        <w:rPr>
          <w:rFonts w:ascii="Times New Roman" w:hAnsi="Times New Roman" w:cs="Times New Roman"/>
          <w:i/>
          <w:iCs/>
          <w:sz w:val="14"/>
          <w:szCs w:val="14"/>
        </w:rPr>
        <w:t>33</w:t>
      </w:r>
      <w:r w:rsidRPr="00711999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D25C22" w:rsidRPr="00BB6A12">
        <w:rPr>
          <w:rFonts w:ascii="Times New Roman" w:hAnsi="Times New Roman" w:cs="Times New Roman"/>
          <w:i/>
          <w:iCs/>
          <w:sz w:val="14"/>
          <w:szCs w:val="14"/>
        </w:rPr>
        <w:t>APA LO: 1.3</w:t>
      </w:r>
    </w:p>
    <w:p w14:paraId="293CCD28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14:paraId="1C974157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Difficulty Level: Medium</w:t>
      </w:r>
    </w:p>
    <w:p w14:paraId="71B256DB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Learning Objective: 1.4: Explain how research on life-span development is conducted.</w:t>
      </w:r>
    </w:p>
    <w:p w14:paraId="61BB0EDC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Cross-sectional approach</w:t>
      </w:r>
    </w:p>
    <w:p w14:paraId="6035FF23" w14:textId="77777777" w:rsidR="00D25C22" w:rsidRPr="00BB6A12" w:rsidRDefault="00D25C2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BB6A12">
        <w:rPr>
          <w:rFonts w:ascii="Times New Roman" w:hAnsi="Times New Roman" w:cs="Times New Roman"/>
          <w:i/>
          <w:iCs/>
          <w:sz w:val="14"/>
          <w:szCs w:val="14"/>
        </w:rPr>
        <w:t>Topic: Longitudinal approach</w:t>
      </w:r>
    </w:p>
    <w:p w14:paraId="1289CD2A" w14:textId="77777777" w:rsidR="001B4482" w:rsidRDefault="001B4482" w:rsidP="00D2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4B9089DE" w14:textId="77777777" w:rsidR="00D25C22" w:rsidRPr="00BB6A12" w:rsidRDefault="00F1464A" w:rsidP="00E341B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14"/>
          <w:szCs w:val="14"/>
        </w:rPr>
      </w:pPr>
      <w:r w:rsidRPr="00E341BD">
        <w:rPr>
          <w:rFonts w:ascii="Times New Roman" w:hAnsi="Times New Roman" w:cs="Times New Roman"/>
          <w:i/>
          <w:iCs/>
          <w:sz w:val="18"/>
          <w:szCs w:val="14"/>
          <w:u w:val="single"/>
        </w:rPr>
        <w:t>Category</w:t>
      </w:r>
      <w:r>
        <w:rPr>
          <w:rFonts w:ascii="Times New Roman" w:hAnsi="Times New Roman" w:cs="Times New Roman"/>
          <w:i/>
          <w:iCs/>
          <w:sz w:val="18"/>
          <w:szCs w:val="14"/>
        </w:rPr>
        <w:tab/>
      </w:r>
      <w:r w:rsidR="00D25C22" w:rsidRPr="00E341BD">
        <w:rPr>
          <w:rFonts w:ascii="Times New Roman" w:hAnsi="Times New Roman" w:cs="Times New Roman"/>
          <w:i/>
          <w:iCs/>
          <w:sz w:val="18"/>
          <w:szCs w:val="14"/>
          <w:u w:val="single"/>
        </w:rPr>
        <w:t># of Questions</w:t>
      </w:r>
    </w:p>
    <w:p w14:paraId="0305D9AD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Acc</w:t>
      </w:r>
      <w:r w:rsidR="00E341BD">
        <w:rPr>
          <w:rFonts w:ascii="Times New Roman" w:hAnsi="Times New Roman" w:cs="Times New Roman"/>
          <w:sz w:val="18"/>
          <w:szCs w:val="23"/>
        </w:rPr>
        <w:t>essibility: Keyboard Navigation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135</w:t>
      </w:r>
    </w:p>
    <w:p w14:paraId="127C7507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APA L</w:t>
      </w:r>
      <w:r w:rsidR="00E341BD">
        <w:rPr>
          <w:rFonts w:ascii="Times New Roman" w:hAnsi="Times New Roman" w:cs="Times New Roman"/>
          <w:sz w:val="18"/>
          <w:szCs w:val="23"/>
        </w:rPr>
        <w:t>O: 1.1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58</w:t>
      </w:r>
    </w:p>
    <w:p w14:paraId="4BA24358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APA LO: 1.2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38</w:t>
      </w:r>
    </w:p>
    <w:p w14:paraId="2AFE617C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APA LO: 1.3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62</w:t>
      </w:r>
    </w:p>
    <w:p w14:paraId="7BEE95B4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Bloom's: Apply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50</w:t>
      </w:r>
    </w:p>
    <w:p w14:paraId="0AF21B6C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Bloom's: Define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p w14:paraId="0512A99F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Bloom's: Remember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65</w:t>
      </w:r>
    </w:p>
    <w:p w14:paraId="3801F2C2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Bloom's: Understand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42</w:t>
      </w:r>
    </w:p>
    <w:p w14:paraId="3DCAC695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Difficulty Level: Easy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62</w:t>
      </w:r>
    </w:p>
    <w:p w14:paraId="27310E42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Difficulty Level: Hard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26</w:t>
      </w:r>
    </w:p>
    <w:p w14:paraId="1FFCC26F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Difficulty Level: Medium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70</w:t>
      </w:r>
    </w:p>
    <w:p w14:paraId="3EBBE89A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lastRenderedPageBreak/>
        <w:t>Learning Objective: 1.1: Discuss the distinctive features of a life-s</w:t>
      </w:r>
      <w:r w:rsidR="00E341BD">
        <w:rPr>
          <w:rFonts w:ascii="Times New Roman" w:hAnsi="Times New Roman" w:cs="Times New Roman"/>
          <w:sz w:val="18"/>
          <w:szCs w:val="23"/>
        </w:rPr>
        <w:t>pan perspective on development.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34</w:t>
      </w:r>
    </w:p>
    <w:p w14:paraId="49D73256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Learning Objective: 1.2: Identify the most important processes, peri</w:t>
      </w:r>
      <w:r w:rsidR="00E341BD">
        <w:rPr>
          <w:rFonts w:ascii="Times New Roman" w:hAnsi="Times New Roman" w:cs="Times New Roman"/>
          <w:sz w:val="18"/>
          <w:szCs w:val="23"/>
        </w:rPr>
        <w:t>ods, and issues in development.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41</w:t>
      </w:r>
    </w:p>
    <w:p w14:paraId="5FB2F7A4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Learning Objective: 1.3: Describe the main</w:t>
      </w:r>
      <w:r w:rsidR="00E341BD">
        <w:rPr>
          <w:rFonts w:ascii="Times New Roman" w:hAnsi="Times New Roman" w:cs="Times New Roman"/>
          <w:sz w:val="18"/>
          <w:szCs w:val="23"/>
        </w:rPr>
        <w:t xml:space="preserve"> theories of human development.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48</w:t>
      </w:r>
    </w:p>
    <w:p w14:paraId="6FD325B8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Learning Objective: 1.3: Summarize the main</w:t>
      </w:r>
      <w:r w:rsidR="00E341BD">
        <w:rPr>
          <w:rFonts w:ascii="Times New Roman" w:hAnsi="Times New Roman" w:cs="Times New Roman"/>
          <w:sz w:val="18"/>
          <w:szCs w:val="23"/>
        </w:rPr>
        <w:t xml:space="preserve"> theories of human development.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11</w:t>
      </w:r>
    </w:p>
    <w:p w14:paraId="125AE734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Learning Objective: 1.4: Explain how research on life</w:t>
      </w:r>
      <w:r w:rsidR="00E341BD">
        <w:rPr>
          <w:rFonts w:ascii="Times New Roman" w:hAnsi="Times New Roman" w:cs="Times New Roman"/>
          <w:sz w:val="18"/>
          <w:szCs w:val="23"/>
        </w:rPr>
        <w:t>-span development is conducted.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24</w:t>
      </w:r>
    </w:p>
    <w:p w14:paraId="446463F9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 Ba</w:t>
      </w:r>
      <w:r w:rsidR="00E341BD">
        <w:rPr>
          <w:rFonts w:ascii="Times New Roman" w:hAnsi="Times New Roman" w:cs="Times New Roman"/>
          <w:sz w:val="18"/>
          <w:szCs w:val="23"/>
        </w:rPr>
        <w:t>ndura's social cognitive theory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2</w:t>
      </w:r>
    </w:p>
    <w:p w14:paraId="5A5C1621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Biological processes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3</w:t>
      </w:r>
    </w:p>
    <w:p w14:paraId="19C9E58E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Case study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p w14:paraId="71782BD6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 Characteristics of</w:t>
      </w:r>
      <w:r w:rsidR="00E341BD">
        <w:rPr>
          <w:rFonts w:ascii="Times New Roman" w:hAnsi="Times New Roman" w:cs="Times New Roman"/>
          <w:sz w:val="18"/>
          <w:szCs w:val="23"/>
        </w:rPr>
        <w:t xml:space="preserve"> life-span perspective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27</w:t>
      </w:r>
    </w:p>
    <w:p w14:paraId="2A3693E0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Cognitive processes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p w14:paraId="0AD3B7D8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Cohort Effects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p w14:paraId="7740872C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Conceptions of age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7</w:t>
      </w:r>
    </w:p>
    <w:p w14:paraId="018E9B8C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Contemporary concerns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6</w:t>
      </w:r>
    </w:p>
    <w:p w14:paraId="56F20760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</w:t>
      </w:r>
      <w:r w:rsidR="00E341BD">
        <w:rPr>
          <w:rFonts w:ascii="Times New Roman" w:hAnsi="Times New Roman" w:cs="Times New Roman"/>
          <w:sz w:val="18"/>
          <w:szCs w:val="23"/>
        </w:rPr>
        <w:t>c: Continuity and discontinuity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</w:t>
      </w:r>
    </w:p>
    <w:p w14:paraId="1E11CC97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Correlational research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3</w:t>
      </w:r>
    </w:p>
    <w:p w14:paraId="2BE26C36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Cross-sectional approach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3</w:t>
      </w:r>
    </w:p>
    <w:p w14:paraId="285E25AA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 Cultura</w:t>
      </w:r>
      <w:r w:rsidR="00E341BD">
        <w:rPr>
          <w:rFonts w:ascii="Times New Roman" w:hAnsi="Times New Roman" w:cs="Times New Roman"/>
          <w:sz w:val="18"/>
          <w:szCs w:val="23"/>
        </w:rPr>
        <w:t>l and ethnic bias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</w:t>
      </w:r>
    </w:p>
    <w:p w14:paraId="3ED7C0A0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Developmental issues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p w14:paraId="76059A1B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 E</w:t>
      </w:r>
      <w:r w:rsidR="00E341BD">
        <w:rPr>
          <w:rFonts w:ascii="Times New Roman" w:hAnsi="Times New Roman" w:cs="Times New Roman"/>
          <w:sz w:val="18"/>
          <w:szCs w:val="23"/>
        </w:rPr>
        <w:t>clectic Theoretical Orientation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</w:t>
      </w:r>
    </w:p>
    <w:p w14:paraId="4FF5F1CC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Ecological theory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7</w:t>
      </w:r>
    </w:p>
    <w:p w14:paraId="2949FFD8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 Either should be Significa</w:t>
      </w:r>
      <w:r w:rsidR="00E341BD">
        <w:rPr>
          <w:rFonts w:ascii="Times New Roman" w:hAnsi="Times New Roman" w:cs="Times New Roman"/>
          <w:sz w:val="18"/>
          <w:szCs w:val="23"/>
        </w:rPr>
        <w:t>nce of Age or Age and Happiness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</w:t>
      </w:r>
    </w:p>
    <w:p w14:paraId="16E8C80E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</w:t>
      </w:r>
      <w:r w:rsidR="00E341BD">
        <w:rPr>
          <w:rFonts w:ascii="Times New Roman" w:hAnsi="Times New Roman" w:cs="Times New Roman"/>
          <w:sz w:val="18"/>
          <w:szCs w:val="23"/>
        </w:rPr>
        <w:t>: Erikson's psychosocial theory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18</w:t>
      </w:r>
    </w:p>
    <w:p w14:paraId="7B4F789B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Ethical research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2</w:t>
      </w:r>
    </w:p>
    <w:p w14:paraId="32D2C300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</w:t>
      </w:r>
      <w:r w:rsidR="00E341BD">
        <w:rPr>
          <w:rFonts w:ascii="Times New Roman" w:hAnsi="Times New Roman" w:cs="Times New Roman"/>
          <w:sz w:val="18"/>
          <w:szCs w:val="23"/>
        </w:rPr>
        <w:t>c: Ethological theory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7</w:t>
      </w:r>
    </w:p>
    <w:p w14:paraId="5A8FB808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 xml:space="preserve">Topic: </w:t>
      </w:r>
      <w:r w:rsidR="00E341BD">
        <w:rPr>
          <w:rFonts w:ascii="Times New Roman" w:hAnsi="Times New Roman" w:cs="Times New Roman"/>
          <w:sz w:val="18"/>
          <w:szCs w:val="23"/>
        </w:rPr>
        <w:t>Experimental and control groups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</w:t>
      </w:r>
    </w:p>
    <w:p w14:paraId="5693ED5C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Experimental research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p w14:paraId="0405D631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Freud's theory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5</w:t>
      </w:r>
    </w:p>
    <w:p w14:paraId="6EF6BB43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 Inde</w:t>
      </w:r>
      <w:r w:rsidR="00E341BD">
        <w:rPr>
          <w:rFonts w:ascii="Times New Roman" w:hAnsi="Times New Roman" w:cs="Times New Roman"/>
          <w:sz w:val="18"/>
          <w:szCs w:val="23"/>
        </w:rPr>
        <w:t>pendent and dependent variables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2</w:t>
      </w:r>
    </w:p>
    <w:p w14:paraId="0A7AF2A7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</w:t>
      </w:r>
      <w:r w:rsidR="00E341BD">
        <w:rPr>
          <w:rFonts w:ascii="Times New Roman" w:hAnsi="Times New Roman" w:cs="Times New Roman"/>
          <w:sz w:val="18"/>
          <w:szCs w:val="23"/>
        </w:rPr>
        <w:t>: Information-processing theory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</w:t>
      </w:r>
    </w:p>
    <w:p w14:paraId="29BBA724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Longitudinal approach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2</w:t>
      </w:r>
    </w:p>
    <w:p w14:paraId="1F07EBF1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 Naturalistic o</w:t>
      </w:r>
      <w:r w:rsidR="00E341BD">
        <w:rPr>
          <w:rFonts w:ascii="Times New Roman" w:hAnsi="Times New Roman" w:cs="Times New Roman"/>
          <w:sz w:val="18"/>
          <w:szCs w:val="23"/>
        </w:rPr>
        <w:t>bservation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</w:t>
      </w:r>
    </w:p>
    <w:p w14:paraId="0DF34A8E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Nature and nurture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3</w:t>
      </w:r>
    </w:p>
    <w:p w14:paraId="497FE06F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Periods of development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22</w:t>
      </w:r>
    </w:p>
    <w:p w14:paraId="49D1DAAA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 Piaget</w:t>
      </w:r>
      <w:r w:rsidR="00E341BD">
        <w:rPr>
          <w:rFonts w:ascii="Times New Roman" w:hAnsi="Times New Roman" w:cs="Times New Roman"/>
          <w:sz w:val="18"/>
          <w:szCs w:val="23"/>
        </w:rPr>
        <w:t>'s cognitive development theory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7</w:t>
      </w:r>
    </w:p>
    <w:p w14:paraId="12BE8B85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Psychoanalytic theory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3</w:t>
      </w:r>
    </w:p>
    <w:p w14:paraId="32FB260A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Research Methods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p w14:paraId="67EF145D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Scientific method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3</w:t>
      </w:r>
    </w:p>
    <w:p w14:paraId="59ED1F9B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</w:t>
      </w:r>
      <w:r w:rsidR="00E341BD">
        <w:rPr>
          <w:rFonts w:ascii="Times New Roman" w:hAnsi="Times New Roman" w:cs="Times New Roman"/>
          <w:sz w:val="18"/>
          <w:szCs w:val="23"/>
        </w:rPr>
        <w:t xml:space="preserve"> Skinner's operant conditioning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6</w:t>
      </w:r>
    </w:p>
    <w:p w14:paraId="78E265C1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 Soci</w:t>
      </w:r>
      <w:r w:rsidR="00E341BD">
        <w:rPr>
          <w:rFonts w:ascii="Times New Roman" w:hAnsi="Times New Roman" w:cs="Times New Roman"/>
          <w:sz w:val="18"/>
          <w:szCs w:val="23"/>
        </w:rPr>
        <w:t>oemotional processes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</w:t>
      </w:r>
    </w:p>
    <w:p w14:paraId="2066A543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Stability and change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p w14:paraId="1CDEB077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Standardized test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p w14:paraId="262496C1" w14:textId="77777777" w:rsidR="00D25C22" w:rsidRPr="00BB6A12" w:rsidRDefault="00D25C22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BB6A12">
        <w:rPr>
          <w:rFonts w:ascii="Times New Roman" w:hAnsi="Times New Roman" w:cs="Times New Roman"/>
          <w:sz w:val="18"/>
          <w:szCs w:val="23"/>
        </w:rPr>
        <w:t>Topic:</w:t>
      </w:r>
      <w:r w:rsidR="00E341BD">
        <w:rPr>
          <w:rFonts w:ascii="Times New Roman" w:hAnsi="Times New Roman" w:cs="Times New Roman"/>
          <w:sz w:val="18"/>
          <w:szCs w:val="23"/>
        </w:rPr>
        <w:t xml:space="preserve"> Studying life-span development</w:t>
      </w:r>
      <w:r w:rsidR="00E341BD">
        <w:rPr>
          <w:rFonts w:ascii="Times New Roman" w:hAnsi="Times New Roman" w:cs="Times New Roman"/>
          <w:sz w:val="18"/>
          <w:szCs w:val="23"/>
        </w:rPr>
        <w:tab/>
      </w:r>
      <w:r w:rsidRPr="00BB6A12">
        <w:rPr>
          <w:rFonts w:ascii="Times New Roman" w:hAnsi="Times New Roman" w:cs="Times New Roman"/>
          <w:sz w:val="18"/>
          <w:szCs w:val="23"/>
        </w:rPr>
        <w:t>1</w:t>
      </w:r>
    </w:p>
    <w:p w14:paraId="64B83590" w14:textId="77777777" w:rsidR="00D25C22" w:rsidRPr="00BB6A12" w:rsidRDefault="00E341BD" w:rsidP="00E341BD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>Topic: Survey and interview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3</w:t>
      </w:r>
    </w:p>
    <w:p w14:paraId="09EBD226" w14:textId="77777777" w:rsidR="0048711E" w:rsidRPr="00BB6A12" w:rsidRDefault="00E341BD" w:rsidP="00E341BD">
      <w:pPr>
        <w:tabs>
          <w:tab w:val="left" w:pos="981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 w:cs="Times New Roman"/>
          <w:sz w:val="18"/>
          <w:szCs w:val="23"/>
        </w:rPr>
        <w:t>Topic: Vygotsky's sociocultural cognitive theory</w:t>
      </w:r>
      <w:r>
        <w:rPr>
          <w:rFonts w:ascii="Times New Roman" w:hAnsi="Times New Roman" w:cs="Times New Roman"/>
          <w:sz w:val="18"/>
          <w:szCs w:val="23"/>
        </w:rPr>
        <w:tab/>
      </w:r>
      <w:r w:rsidR="00D25C22" w:rsidRPr="00BB6A12">
        <w:rPr>
          <w:rFonts w:ascii="Times New Roman" w:hAnsi="Times New Roman" w:cs="Times New Roman"/>
          <w:sz w:val="18"/>
          <w:szCs w:val="23"/>
        </w:rPr>
        <w:t>1</w:t>
      </w:r>
    </w:p>
    <w:sectPr w:rsidR="0048711E" w:rsidRPr="00BB6A12" w:rsidSect="00F134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CF90" w14:textId="77777777" w:rsidR="00ED3A9E" w:rsidRDefault="00ED3A9E" w:rsidP="0018216A">
      <w:pPr>
        <w:spacing w:after="0" w:line="240" w:lineRule="auto"/>
      </w:pPr>
      <w:r>
        <w:separator/>
      </w:r>
    </w:p>
  </w:endnote>
  <w:endnote w:type="continuationSeparator" w:id="0">
    <w:p w14:paraId="02F8AE8C" w14:textId="77777777" w:rsidR="00ED3A9E" w:rsidRDefault="00ED3A9E" w:rsidP="0018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2306" w14:textId="77777777" w:rsidR="00660D3A" w:rsidRDefault="00660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BD8" w14:textId="0A6811C6" w:rsidR="00660D3A" w:rsidRPr="00105C22" w:rsidRDefault="00660D3A" w:rsidP="00105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65CB" w14:textId="77777777" w:rsidR="00660D3A" w:rsidRDefault="0066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CCF3" w14:textId="77777777" w:rsidR="00ED3A9E" w:rsidRDefault="00ED3A9E" w:rsidP="0018216A">
      <w:pPr>
        <w:spacing w:after="0" w:line="240" w:lineRule="auto"/>
      </w:pPr>
      <w:r>
        <w:separator/>
      </w:r>
    </w:p>
  </w:footnote>
  <w:footnote w:type="continuationSeparator" w:id="0">
    <w:p w14:paraId="0FA6C6FD" w14:textId="77777777" w:rsidR="00ED3A9E" w:rsidRDefault="00ED3A9E" w:rsidP="0018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04BC" w14:textId="77777777" w:rsidR="00660D3A" w:rsidRDefault="00660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B026" w14:textId="77777777" w:rsidR="00660D3A" w:rsidRDefault="00660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3D1" w14:textId="77777777" w:rsidR="00660D3A" w:rsidRDefault="00660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C22"/>
    <w:rsid w:val="00055695"/>
    <w:rsid w:val="00086418"/>
    <w:rsid w:val="000A7C24"/>
    <w:rsid w:val="000D23A4"/>
    <w:rsid w:val="000F0C95"/>
    <w:rsid w:val="00105C22"/>
    <w:rsid w:val="0011304D"/>
    <w:rsid w:val="001205D0"/>
    <w:rsid w:val="001408B6"/>
    <w:rsid w:val="00145BD7"/>
    <w:rsid w:val="0018216A"/>
    <w:rsid w:val="001B4482"/>
    <w:rsid w:val="001D5150"/>
    <w:rsid w:val="001F2435"/>
    <w:rsid w:val="00206F1B"/>
    <w:rsid w:val="00223E17"/>
    <w:rsid w:val="0023089B"/>
    <w:rsid w:val="002B0132"/>
    <w:rsid w:val="002B1359"/>
    <w:rsid w:val="002B3A70"/>
    <w:rsid w:val="002D7995"/>
    <w:rsid w:val="0030651A"/>
    <w:rsid w:val="00314F01"/>
    <w:rsid w:val="00322955"/>
    <w:rsid w:val="00322BA6"/>
    <w:rsid w:val="00326930"/>
    <w:rsid w:val="00391308"/>
    <w:rsid w:val="003E223C"/>
    <w:rsid w:val="003E7382"/>
    <w:rsid w:val="003F5B80"/>
    <w:rsid w:val="004325A5"/>
    <w:rsid w:val="004534F5"/>
    <w:rsid w:val="004756FC"/>
    <w:rsid w:val="0048711E"/>
    <w:rsid w:val="004B44BA"/>
    <w:rsid w:val="004B6CEF"/>
    <w:rsid w:val="004C15F5"/>
    <w:rsid w:val="004C4A67"/>
    <w:rsid w:val="004D7044"/>
    <w:rsid w:val="004F09B2"/>
    <w:rsid w:val="00522CF8"/>
    <w:rsid w:val="00552EDE"/>
    <w:rsid w:val="005A02C8"/>
    <w:rsid w:val="005B1642"/>
    <w:rsid w:val="005C1250"/>
    <w:rsid w:val="005E4E63"/>
    <w:rsid w:val="005F3247"/>
    <w:rsid w:val="00660D3A"/>
    <w:rsid w:val="0066698B"/>
    <w:rsid w:val="00685DE5"/>
    <w:rsid w:val="00687CF0"/>
    <w:rsid w:val="00692F09"/>
    <w:rsid w:val="006A76CF"/>
    <w:rsid w:val="006D282E"/>
    <w:rsid w:val="006D4DC2"/>
    <w:rsid w:val="006F3F20"/>
    <w:rsid w:val="006F4787"/>
    <w:rsid w:val="00701E4F"/>
    <w:rsid w:val="00711999"/>
    <w:rsid w:val="00730A53"/>
    <w:rsid w:val="00746E3E"/>
    <w:rsid w:val="007615BA"/>
    <w:rsid w:val="0077325D"/>
    <w:rsid w:val="007C0EB9"/>
    <w:rsid w:val="007D2330"/>
    <w:rsid w:val="008057D0"/>
    <w:rsid w:val="0081469F"/>
    <w:rsid w:val="00820E59"/>
    <w:rsid w:val="008438F6"/>
    <w:rsid w:val="00866A94"/>
    <w:rsid w:val="008A3157"/>
    <w:rsid w:val="008B231F"/>
    <w:rsid w:val="008D774F"/>
    <w:rsid w:val="008E3316"/>
    <w:rsid w:val="00911B53"/>
    <w:rsid w:val="00935D13"/>
    <w:rsid w:val="00935DD7"/>
    <w:rsid w:val="0095042B"/>
    <w:rsid w:val="009653A8"/>
    <w:rsid w:val="00974582"/>
    <w:rsid w:val="009A5576"/>
    <w:rsid w:val="009E0C31"/>
    <w:rsid w:val="009F6E86"/>
    <w:rsid w:val="00A34B37"/>
    <w:rsid w:val="00A55613"/>
    <w:rsid w:val="00AC10DF"/>
    <w:rsid w:val="00AC1798"/>
    <w:rsid w:val="00AD704B"/>
    <w:rsid w:val="00B74EC4"/>
    <w:rsid w:val="00B86C08"/>
    <w:rsid w:val="00BA4D0B"/>
    <w:rsid w:val="00BB6035"/>
    <w:rsid w:val="00BB6A12"/>
    <w:rsid w:val="00BC72F5"/>
    <w:rsid w:val="00BC7694"/>
    <w:rsid w:val="00BD5D18"/>
    <w:rsid w:val="00BD61AE"/>
    <w:rsid w:val="00BF6689"/>
    <w:rsid w:val="00C3359C"/>
    <w:rsid w:val="00C3623D"/>
    <w:rsid w:val="00C37F0E"/>
    <w:rsid w:val="00CB25C2"/>
    <w:rsid w:val="00CC5F4C"/>
    <w:rsid w:val="00CC74A3"/>
    <w:rsid w:val="00D25C22"/>
    <w:rsid w:val="00D329E8"/>
    <w:rsid w:val="00D748CD"/>
    <w:rsid w:val="00D87EF9"/>
    <w:rsid w:val="00DC7185"/>
    <w:rsid w:val="00E052A7"/>
    <w:rsid w:val="00E20E98"/>
    <w:rsid w:val="00E237F0"/>
    <w:rsid w:val="00E341BD"/>
    <w:rsid w:val="00E54967"/>
    <w:rsid w:val="00E72229"/>
    <w:rsid w:val="00E80C44"/>
    <w:rsid w:val="00E923DE"/>
    <w:rsid w:val="00EA49B0"/>
    <w:rsid w:val="00EB633F"/>
    <w:rsid w:val="00EC2796"/>
    <w:rsid w:val="00ED266F"/>
    <w:rsid w:val="00ED2C9A"/>
    <w:rsid w:val="00ED3A9E"/>
    <w:rsid w:val="00F018A8"/>
    <w:rsid w:val="00F06700"/>
    <w:rsid w:val="00F134C7"/>
    <w:rsid w:val="00F13E25"/>
    <w:rsid w:val="00F1464A"/>
    <w:rsid w:val="00F23D87"/>
    <w:rsid w:val="00F54DD4"/>
    <w:rsid w:val="00F61ECC"/>
    <w:rsid w:val="00F71C4F"/>
    <w:rsid w:val="00F878CB"/>
    <w:rsid w:val="00FB0234"/>
    <w:rsid w:val="00FC2B42"/>
    <w:rsid w:val="00FD5C20"/>
    <w:rsid w:val="00FE7920"/>
    <w:rsid w:val="00FF04EE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FE34"/>
  <w15:docId w15:val="{767B748E-640D-4A06-BCBF-921C38A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16A"/>
  </w:style>
  <w:style w:type="paragraph" w:styleId="Footer">
    <w:name w:val="footer"/>
    <w:basedOn w:val="Normal"/>
    <w:link w:val="FooterChar"/>
    <w:uiPriority w:val="99"/>
    <w:unhideWhenUsed/>
    <w:rsid w:val="0018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12496</Words>
  <Characters>71228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Admin</cp:lastModifiedBy>
  <cp:revision>27</cp:revision>
  <dcterms:created xsi:type="dcterms:W3CDTF">2016-11-30T10:24:00Z</dcterms:created>
  <dcterms:modified xsi:type="dcterms:W3CDTF">2022-08-10T02:59:00Z</dcterms:modified>
</cp:coreProperties>
</file>