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89" w:rsidRDefault="00E7323E" w:rsidP="00E7323E">
      <w:pPr>
        <w:pStyle w:val="CHN"/>
      </w:pPr>
      <w:r>
        <w:t xml:space="preserve">Chapter </w:t>
      </w:r>
      <w:r w:rsidR="00964D20">
        <w:t>2</w:t>
      </w:r>
    </w:p>
    <w:p w:rsidR="00C57D89" w:rsidRPr="00A82352" w:rsidRDefault="00C57D89" w:rsidP="00E7323E">
      <w:pPr>
        <w:pStyle w:val="CHT"/>
      </w:pPr>
      <w:r w:rsidRPr="00A82352">
        <w:t>Classical View of Organizations</w:t>
      </w:r>
    </w:p>
    <w:p w:rsidR="00C57D89" w:rsidRDefault="009D0BF1" w:rsidP="009D0BF1">
      <w:r>
        <w:t xml:space="preserve">This text </w:t>
      </w:r>
      <w:r w:rsidR="000D19E0">
        <w:t>devotes</w:t>
      </w:r>
      <w:r>
        <w:t xml:space="preserve"> t</w:t>
      </w:r>
      <w:r w:rsidR="00C57D89">
        <w:t xml:space="preserve">wo chapters </w:t>
      </w:r>
      <w:r>
        <w:t xml:space="preserve">to </w:t>
      </w:r>
      <w:r w:rsidR="00C57D89">
        <w:t>the definition and description of organizations. This chapter presents the classical view of organizations</w:t>
      </w:r>
      <w:r w:rsidR="000D19E0">
        <w:t>,</w:t>
      </w:r>
      <w:r>
        <w:t xml:space="preserve"> while t</w:t>
      </w:r>
      <w:r w:rsidR="00E7323E">
        <w:t xml:space="preserve">he following chapter </w:t>
      </w:r>
      <w:r>
        <w:t xml:space="preserve">(Chapter 3) </w:t>
      </w:r>
      <w:r w:rsidR="00E7323E">
        <w:t xml:space="preserve">presents the systems view of organizations. </w:t>
      </w:r>
      <w:r w:rsidR="00C57D89">
        <w:t xml:space="preserve">The emphasis in this chapter is on describing the attributes of organizations and classifying them. In the process, </w:t>
      </w:r>
      <w:r w:rsidR="00E7323E">
        <w:t>the chapter</w:t>
      </w:r>
      <w:r w:rsidR="00C57D89">
        <w:t xml:space="preserve"> describes an athletic team as an organization in its own right. This view could be discussed in </w:t>
      </w:r>
      <w:r w:rsidR="00E7323E">
        <w:t xml:space="preserve">a </w:t>
      </w:r>
      <w:r w:rsidR="00C57D89">
        <w:t>class</w:t>
      </w:r>
      <w:r w:rsidR="00E7323E">
        <w:t xml:space="preserve"> discussion</w:t>
      </w:r>
      <w:r w:rsidR="002153EF">
        <w:t xml:space="preserve">; </w:t>
      </w:r>
      <w:r w:rsidR="00C57D89">
        <w:t xml:space="preserve">students could also </w:t>
      </w:r>
      <w:r w:rsidR="002153EF">
        <w:t>engage</w:t>
      </w:r>
      <w:r w:rsidR="00C57D89">
        <w:t xml:space="preserve"> in a discussion of different ways of classifying sport organizations and assessing the utility of different schemes.</w:t>
      </w:r>
    </w:p>
    <w:p w:rsidR="002153EF" w:rsidRDefault="002153EF" w:rsidP="00C57D89">
      <w:pPr>
        <w:pStyle w:val="Heading1"/>
        <w:rPr>
          <w:color w:val="000000"/>
        </w:rPr>
      </w:pPr>
      <w:r>
        <w:rPr>
          <w:color w:val="000000"/>
        </w:rPr>
        <w:t>Managing One’s Learning</w:t>
      </w:r>
    </w:p>
    <w:p w:rsidR="002153EF" w:rsidRPr="002153EF" w:rsidRDefault="002153EF" w:rsidP="002153EF">
      <w:pPr>
        <w:pStyle w:val="COB"/>
        <w:tabs>
          <w:tab w:val="right" w:pos="240"/>
          <w:tab w:val="left" w:pos="360"/>
        </w:tabs>
        <w:spacing w:before="0" w:line="240" w:lineRule="auto"/>
        <w:ind w:firstLine="0"/>
        <w:rPr>
          <w:rFonts w:ascii="Calibri" w:hAnsi="Calibri" w:cs="Times New Roman"/>
          <w:color w:val="272627"/>
        </w:rPr>
      </w:pPr>
      <w:r w:rsidRPr="002153EF">
        <w:rPr>
          <w:rFonts w:ascii="Calibri" w:hAnsi="Calibri" w:cs="Times New Roman"/>
          <w:color w:val="272627"/>
        </w:rPr>
        <w:t>After completing this chapter, students should be able to:</w:t>
      </w:r>
    </w:p>
    <w:p w:rsidR="002153EF" w:rsidRPr="002153EF" w:rsidRDefault="002153EF" w:rsidP="00F33111">
      <w:pPr>
        <w:pStyle w:val="COB"/>
        <w:numPr>
          <w:ilvl w:val="0"/>
          <w:numId w:val="24"/>
        </w:numPr>
        <w:tabs>
          <w:tab w:val="right" w:pos="240"/>
          <w:tab w:val="left" w:pos="360"/>
        </w:tabs>
        <w:spacing w:before="120" w:line="240" w:lineRule="auto"/>
        <w:rPr>
          <w:rFonts w:ascii="Calibri" w:hAnsi="Calibri" w:cs="Times New Roman"/>
          <w:color w:val="272627"/>
        </w:rPr>
      </w:pPr>
      <w:r w:rsidRPr="002153EF">
        <w:rPr>
          <w:rFonts w:ascii="Calibri" w:hAnsi="Calibri" w:cs="Times New Roman"/>
          <w:color w:val="272627"/>
        </w:rPr>
        <w:t>Define an organization.</w:t>
      </w:r>
    </w:p>
    <w:p w:rsidR="002153EF" w:rsidRPr="002153EF" w:rsidRDefault="002153EF" w:rsidP="00F33111">
      <w:pPr>
        <w:pStyle w:val="COB"/>
        <w:numPr>
          <w:ilvl w:val="0"/>
          <w:numId w:val="24"/>
        </w:numPr>
        <w:tabs>
          <w:tab w:val="right" w:pos="240"/>
          <w:tab w:val="left" w:pos="360"/>
        </w:tabs>
        <w:spacing w:before="0" w:line="240" w:lineRule="auto"/>
        <w:rPr>
          <w:rFonts w:ascii="Calibri" w:hAnsi="Calibri" w:cs="Times New Roman"/>
          <w:color w:val="272627"/>
        </w:rPr>
      </w:pPr>
      <w:r w:rsidRPr="002153EF">
        <w:rPr>
          <w:rFonts w:ascii="Calibri" w:hAnsi="Calibri" w:cs="Times New Roman"/>
          <w:color w:val="272627"/>
        </w:rPr>
        <w:t>Identify and describe significant attributes of an organization.</w:t>
      </w:r>
    </w:p>
    <w:p w:rsidR="002153EF" w:rsidRPr="002153EF" w:rsidRDefault="002153EF" w:rsidP="00F33111">
      <w:pPr>
        <w:pStyle w:val="COB"/>
        <w:numPr>
          <w:ilvl w:val="0"/>
          <w:numId w:val="24"/>
        </w:numPr>
        <w:tabs>
          <w:tab w:val="right" w:pos="240"/>
          <w:tab w:val="left" w:pos="360"/>
        </w:tabs>
        <w:spacing w:before="0" w:line="240" w:lineRule="auto"/>
        <w:rPr>
          <w:rFonts w:ascii="Calibri" w:hAnsi="Calibri" w:cs="Times New Roman"/>
          <w:color w:val="272627"/>
        </w:rPr>
      </w:pPr>
      <w:r w:rsidRPr="002153EF">
        <w:rPr>
          <w:rFonts w:ascii="Calibri" w:hAnsi="Calibri" w:cs="Times New Roman"/>
          <w:color w:val="272627"/>
        </w:rPr>
        <w:t>Describe the ways in which organizations can be classified and the significance of such classifications for management.</w:t>
      </w:r>
    </w:p>
    <w:p w:rsidR="00C57D89" w:rsidRDefault="00E7323E" w:rsidP="00C57D89">
      <w:pPr>
        <w:pStyle w:val="Heading1"/>
        <w:rPr>
          <w:color w:val="000000"/>
        </w:rPr>
      </w:pPr>
      <w:r>
        <w:rPr>
          <w:color w:val="000000"/>
        </w:rPr>
        <w:t xml:space="preserve">Test </w:t>
      </w:r>
      <w:r w:rsidR="00C57D89">
        <w:rPr>
          <w:color w:val="000000"/>
        </w:rPr>
        <w:t>Questions for Chapter 2</w:t>
      </w:r>
    </w:p>
    <w:p w:rsidR="00C57D89" w:rsidRDefault="00C57D89" w:rsidP="00C57D89">
      <w:pPr>
        <w:pStyle w:val="Heading2"/>
        <w:spacing w:before="120"/>
        <w:rPr>
          <w:color w:val="000000"/>
        </w:rPr>
      </w:pPr>
      <w:r>
        <w:rPr>
          <w:color w:val="000000"/>
        </w:rPr>
        <w:t>Essay</w:t>
      </w: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We discussed several attributes of an organization. Select two sport organizations and describe them in terms of those attributes.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What is an organization? Explain the essential elements included in the definitions provided in the text. Your answer should include a description of the attributes of an organization.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193FBC" w:rsidRDefault="00193FBC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 xml:space="preserve">Describe division of labor within an organization as a tool for efficiency. </w:t>
      </w:r>
      <w:r w:rsidR="00E20A79">
        <w:t>Give examples to explain</w:t>
      </w:r>
      <w:r>
        <w:t xml:space="preserve"> how </w:t>
      </w:r>
      <w:r w:rsidR="00E20A79">
        <w:t>different departments within a sport organization use specialization to achieve division of labor.</w:t>
      </w:r>
    </w:p>
    <w:p w:rsidR="00193FBC" w:rsidRDefault="00193FBC" w:rsidP="00A7670C">
      <w:pPr>
        <w:pStyle w:val="ListNumber"/>
        <w:numPr>
          <w:ilvl w:val="0"/>
          <w:numId w:val="0"/>
        </w:numPr>
        <w:tabs>
          <w:tab w:val="num" w:pos="720"/>
        </w:tabs>
        <w:spacing w:before="0"/>
        <w:ind w:left="720" w:hanging="360"/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 w:rsidRPr="00E7323E">
        <w:t>Describe the hierarchy of authority within an organization and provide an example of how this hierarchy governs the</w:t>
      </w:r>
      <w:r w:rsidR="00E7323E">
        <w:t xml:space="preserve"> organization of the membership</w:t>
      </w:r>
      <w:r w:rsidRPr="00E7323E">
        <w:t xml:space="preserve"> it oversees.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Describe an athletic team as an organization. Discuss the similarities and differences between an athletic team and a conventional organization.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An organization is said to have clear boundaries. Explain the attributes that define the boundaries of an organization.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 w:rsidRPr="00E7323E">
        <w:t>The way in which an organization is funded helps to class</w:t>
      </w:r>
      <w:r w:rsidR="00E7323E">
        <w:t>ify the organization. Provide an example from the sport industry</w:t>
      </w:r>
      <w:r w:rsidRPr="00E7323E">
        <w:t xml:space="preserve"> of each of the three funding classifications.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 w:rsidRPr="00E7323E">
        <w:t>Identify t</w:t>
      </w:r>
      <w:r w:rsidR="00E7323E" w:rsidRPr="00E7323E">
        <w:t>he differences between a profit-</w:t>
      </w:r>
      <w:r w:rsidRPr="00E7323E">
        <w:t>oriented organization and a no</w:t>
      </w:r>
      <w:r w:rsidR="00E7323E" w:rsidRPr="00E7323E">
        <w:t>nprofit-</w:t>
      </w:r>
      <w:r w:rsidRPr="00E7323E">
        <w:t>oriented organization. Provide an example of each.</w:t>
      </w:r>
    </w:p>
    <w:p w:rsidR="00E20A79" w:rsidRDefault="00E20A79" w:rsidP="00A7670C">
      <w:pPr>
        <w:pStyle w:val="ListNumber"/>
        <w:numPr>
          <w:ilvl w:val="0"/>
          <w:numId w:val="0"/>
        </w:numPr>
        <w:tabs>
          <w:tab w:val="num" w:pos="720"/>
        </w:tabs>
        <w:spacing w:before="0"/>
        <w:ind w:left="720" w:hanging="360"/>
      </w:pPr>
    </w:p>
    <w:p w:rsidR="00E20A79" w:rsidRDefault="00E20A7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rPr>
          <w:color w:val="000000"/>
        </w:rPr>
        <w:t xml:space="preserve">The text </w:t>
      </w:r>
      <w:r w:rsidRPr="00382497">
        <w:rPr>
          <w:color w:val="000000"/>
        </w:rPr>
        <w:t>refer</w:t>
      </w:r>
      <w:r>
        <w:rPr>
          <w:color w:val="000000"/>
        </w:rPr>
        <w:t>s</w:t>
      </w:r>
      <w:r w:rsidRPr="00382497">
        <w:rPr>
          <w:color w:val="000000"/>
        </w:rPr>
        <w:t xml:space="preserve"> to four types of organizations based on the criterion of </w:t>
      </w:r>
      <w:r w:rsidRPr="00E20A79">
        <w:rPr>
          <w:color w:val="000000"/>
        </w:rPr>
        <w:t>prime beneficiary</w:t>
      </w:r>
      <w:r w:rsidRPr="00382497">
        <w:rPr>
          <w:color w:val="000000"/>
        </w:rPr>
        <w:t xml:space="preserve"> of the organization</w:t>
      </w:r>
      <w:r>
        <w:rPr>
          <w:color w:val="000000"/>
        </w:rPr>
        <w:t xml:space="preserve">. Describe each type in detail and provide examples for each. 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704701" w:rsidRDefault="00A7670C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The Y</w:t>
      </w:r>
      <w:r w:rsidR="00C57D89" w:rsidRPr="00704701">
        <w:t xml:space="preserve"> and Gold’s Gym are both </w:t>
      </w:r>
      <w:r w:rsidR="00F67200">
        <w:t>fitness-</w:t>
      </w:r>
      <w:r w:rsidR="00704701" w:rsidRPr="00704701">
        <w:t xml:space="preserve">related organizations. </w:t>
      </w:r>
      <w:r w:rsidR="00C57D89" w:rsidRPr="00704701">
        <w:t>What are the differences between the two</w:t>
      </w:r>
      <w:r w:rsidR="00704701">
        <w:t>?</w:t>
      </w:r>
      <w:r w:rsidR="00C57D89" w:rsidRPr="00704701">
        <w:t xml:space="preserve"> </w:t>
      </w:r>
      <w:r w:rsidR="00704701">
        <w:t>E</w:t>
      </w:r>
      <w:r w:rsidR="00C57D89" w:rsidRPr="00704701">
        <w:t>xplain why these differences exist.</w:t>
      </w:r>
    </w:p>
    <w:p w:rsidR="00C57D89" w:rsidRDefault="00C57D89" w:rsidP="00A7670C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887D06" w:rsidRDefault="00C57D89" w:rsidP="00A7670C">
      <w:pPr>
        <w:pStyle w:val="ListNumber"/>
        <w:tabs>
          <w:tab w:val="clear" w:pos="576"/>
          <w:tab w:val="num" w:pos="720"/>
        </w:tabs>
        <w:spacing w:before="0"/>
        <w:ind w:left="720" w:hanging="360"/>
        <w:rPr>
          <w:color w:val="000000"/>
          <w:sz w:val="22"/>
        </w:rPr>
      </w:pPr>
      <w:r>
        <w:t>Considering the various sport organizations you are familiar with, explain the bases on which you would classify them.</w:t>
      </w:r>
    </w:p>
    <w:p w:rsidR="00C57D89" w:rsidRDefault="00C57D89" w:rsidP="00C57D89">
      <w:pPr>
        <w:pStyle w:val="Heading2"/>
        <w:rPr>
          <w:color w:val="000000"/>
        </w:rPr>
      </w:pPr>
      <w:r>
        <w:rPr>
          <w:color w:val="000000"/>
        </w:rPr>
        <w:t>Multiple-Choice</w:t>
      </w:r>
    </w:p>
    <w:p w:rsidR="00C57D89" w:rsidRPr="00704701" w:rsidRDefault="00C57D89" w:rsidP="00F33111">
      <w:pPr>
        <w:pStyle w:val="ListNumber"/>
        <w:numPr>
          <w:ilvl w:val="0"/>
          <w:numId w:val="1"/>
        </w:numPr>
        <w:tabs>
          <w:tab w:val="clear" w:pos="360"/>
          <w:tab w:val="num" w:pos="720"/>
        </w:tabs>
        <w:ind w:left="720"/>
      </w:pPr>
      <w:r w:rsidRPr="00704701">
        <w:t>According to the definitions of an organization, all of the following are elements of the definition</w:t>
      </w:r>
      <w:r w:rsidR="00704701">
        <w:t>s</w:t>
      </w:r>
      <w:r w:rsidRPr="00704701">
        <w:t xml:space="preserve"> </w:t>
      </w:r>
      <w:r w:rsidR="00704701">
        <w:t>except which of the following?</w:t>
      </w:r>
    </w:p>
    <w:p w:rsidR="00C57D89" w:rsidRPr="00704701" w:rsidRDefault="00704701" w:rsidP="00100AF4">
      <w:pPr>
        <w:pStyle w:val="ListNumber2"/>
        <w:tabs>
          <w:tab w:val="clear" w:pos="720"/>
          <w:tab w:val="num" w:pos="1080"/>
        </w:tabs>
        <w:ind w:firstLine="0"/>
      </w:pPr>
      <w:r w:rsidRPr="00704701">
        <w:t>A</w:t>
      </w:r>
      <w:r w:rsidR="00C57D89" w:rsidRPr="00704701">
        <w:t xml:space="preserve"> common goal is being sought.</w:t>
      </w:r>
    </w:p>
    <w:p w:rsidR="00C57D89" w:rsidRPr="00704701" w:rsidRDefault="00704701" w:rsidP="00100AF4">
      <w:pPr>
        <w:pStyle w:val="ListNumber2"/>
        <w:tabs>
          <w:tab w:val="clear" w:pos="720"/>
          <w:tab w:val="num" w:pos="1080"/>
        </w:tabs>
        <w:spacing w:before="0"/>
        <w:ind w:firstLine="0"/>
      </w:pPr>
      <w:r w:rsidRPr="00704701">
        <w:t>M</w:t>
      </w:r>
      <w:r w:rsidR="00C57D89" w:rsidRPr="00704701">
        <w:t>ore than one person is needed</w:t>
      </w:r>
      <w:r>
        <w:t>.</w:t>
      </w:r>
    </w:p>
    <w:p w:rsidR="00C57D89" w:rsidRPr="00704701" w:rsidRDefault="00704701" w:rsidP="00100AF4">
      <w:pPr>
        <w:pStyle w:val="ListNumber2"/>
        <w:tabs>
          <w:tab w:val="clear" w:pos="720"/>
          <w:tab w:val="num" w:pos="1080"/>
        </w:tabs>
        <w:spacing w:before="0"/>
        <w:ind w:firstLine="0"/>
      </w:pPr>
      <w:r w:rsidRPr="00704701">
        <w:t>F</w:t>
      </w:r>
      <w:r w:rsidR="00C57D89" w:rsidRPr="00704701">
        <w:t>inancial obligations have been met</w:t>
      </w:r>
      <w:r>
        <w:t>.</w:t>
      </w:r>
    </w:p>
    <w:p w:rsidR="00C57D89" w:rsidRPr="00704701" w:rsidRDefault="00704701" w:rsidP="00100AF4">
      <w:pPr>
        <w:pStyle w:val="ListNumber2"/>
        <w:tabs>
          <w:tab w:val="clear" w:pos="720"/>
          <w:tab w:val="num" w:pos="1080"/>
        </w:tabs>
        <w:spacing w:before="0"/>
        <w:ind w:firstLine="0"/>
      </w:pPr>
      <w:r w:rsidRPr="00704701">
        <w:t>S</w:t>
      </w:r>
      <w:r w:rsidR="00C57D89" w:rsidRPr="00704701">
        <w:t>pecialized functions are coordinated</w:t>
      </w:r>
      <w:r>
        <w:t>.</w:t>
      </w:r>
    </w:p>
    <w:p w:rsidR="00C57D89" w:rsidRPr="00704701" w:rsidRDefault="00704701" w:rsidP="00100AF4">
      <w:pPr>
        <w:pStyle w:val="ListNumber2"/>
        <w:tabs>
          <w:tab w:val="clear" w:pos="720"/>
          <w:tab w:val="num" w:pos="1080"/>
        </w:tabs>
        <w:spacing w:before="0"/>
        <w:ind w:firstLine="0"/>
      </w:pPr>
      <w:r w:rsidRPr="00704701">
        <w:t>M</w:t>
      </w:r>
      <w:r w:rsidR="00C57D89" w:rsidRPr="00704701">
        <w:t>embers’ contributions are specialized</w:t>
      </w:r>
      <w:r>
        <w:t>.</w:t>
      </w:r>
    </w:p>
    <w:p w:rsidR="00C57D89" w:rsidRPr="0043130E" w:rsidRDefault="00C57D89" w:rsidP="00100AF4">
      <w:pPr>
        <w:tabs>
          <w:tab w:val="num" w:pos="720"/>
        </w:tabs>
        <w:ind w:left="720" w:hanging="360"/>
      </w:pPr>
    </w:p>
    <w:p w:rsidR="00C57D89" w:rsidRDefault="00C81804" w:rsidP="00F33111">
      <w:pPr>
        <w:pStyle w:val="ListNumber"/>
        <w:numPr>
          <w:ilvl w:val="0"/>
          <w:numId w:val="22"/>
        </w:numPr>
        <w:tabs>
          <w:tab w:val="clear" w:pos="576"/>
          <w:tab w:val="num" w:pos="720"/>
        </w:tabs>
        <w:spacing w:before="0"/>
        <w:ind w:left="720" w:hanging="360"/>
      </w:pPr>
      <w:r w:rsidRPr="00C81804">
        <w:rPr>
          <w:i/>
        </w:rPr>
        <w:t>Healthy People 2020</w:t>
      </w:r>
      <w:r w:rsidR="00C57D89">
        <w:t xml:space="preserve"> is an example of </w:t>
      </w:r>
      <w:r w:rsidR="00F67200">
        <w:t>which</w:t>
      </w:r>
      <w:r w:rsidR="00C57D89">
        <w:t xml:space="preserve"> type of organization?</w:t>
      </w:r>
    </w:p>
    <w:p w:rsidR="00C57D89" w:rsidRDefault="00704701" w:rsidP="00F33111">
      <w:pPr>
        <w:pStyle w:val="ListNumber2"/>
        <w:numPr>
          <w:ilvl w:val="0"/>
          <w:numId w:val="3"/>
        </w:numPr>
        <w:tabs>
          <w:tab w:val="left" w:pos="1080"/>
        </w:tabs>
        <w:ind w:firstLine="0"/>
      </w:pPr>
      <w:r>
        <w:t>P</w:t>
      </w:r>
      <w:r w:rsidR="00C57D89">
        <w:t>rivate organization</w:t>
      </w:r>
    </w:p>
    <w:p w:rsidR="00C57D89" w:rsidRDefault="00704701" w:rsidP="00F33111">
      <w:pPr>
        <w:pStyle w:val="ListNumber2"/>
        <w:numPr>
          <w:ilvl w:val="0"/>
          <w:numId w:val="3"/>
        </w:numPr>
        <w:tabs>
          <w:tab w:val="left" w:pos="1080"/>
        </w:tabs>
        <w:spacing w:before="0"/>
        <w:ind w:firstLine="0"/>
      </w:pPr>
      <w:r>
        <w:t>P</w:t>
      </w:r>
      <w:r w:rsidR="00C57D89">
        <w:t>ublic organization</w:t>
      </w:r>
    </w:p>
    <w:p w:rsidR="00C57D89" w:rsidRDefault="00704701" w:rsidP="00F33111">
      <w:pPr>
        <w:pStyle w:val="ListNumber2"/>
        <w:numPr>
          <w:ilvl w:val="0"/>
          <w:numId w:val="3"/>
        </w:numPr>
        <w:tabs>
          <w:tab w:val="left" w:pos="1080"/>
        </w:tabs>
        <w:spacing w:before="0"/>
        <w:ind w:firstLine="0"/>
      </w:pPr>
      <w:r>
        <w:t>T</w:t>
      </w:r>
      <w:r w:rsidR="00C57D89">
        <w:t>hird sector organization</w:t>
      </w:r>
    </w:p>
    <w:p w:rsidR="00C57D89" w:rsidRDefault="00704701" w:rsidP="00F33111">
      <w:pPr>
        <w:pStyle w:val="ListNumber2"/>
        <w:numPr>
          <w:ilvl w:val="0"/>
          <w:numId w:val="3"/>
        </w:numPr>
        <w:tabs>
          <w:tab w:val="left" w:pos="1080"/>
        </w:tabs>
        <w:spacing w:before="0"/>
        <w:ind w:firstLine="0"/>
      </w:pPr>
      <w:r>
        <w:t>N</w:t>
      </w:r>
      <w:r w:rsidR="00C57D89">
        <w:t>onprofit organization</w:t>
      </w:r>
    </w:p>
    <w:p w:rsidR="00C57D89" w:rsidRDefault="00704701" w:rsidP="00F33111">
      <w:pPr>
        <w:pStyle w:val="ListNumber2"/>
        <w:numPr>
          <w:ilvl w:val="0"/>
          <w:numId w:val="3"/>
        </w:numPr>
        <w:tabs>
          <w:tab w:val="left" w:pos="1080"/>
        </w:tabs>
        <w:spacing w:before="0"/>
        <w:ind w:firstLine="0"/>
      </w:pPr>
      <w:r>
        <w:t>N</w:t>
      </w:r>
      <w:r w:rsidR="00C57D89">
        <w:t>one of the above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704701" w:rsidRDefault="00100AF4" w:rsidP="00100AF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The Y</w:t>
      </w:r>
      <w:r w:rsidR="00C57D89" w:rsidRPr="00704701">
        <w:t xml:space="preserve"> is an example of which type of </w:t>
      </w:r>
      <w:r w:rsidR="00704701" w:rsidRPr="00704701">
        <w:t>organization</w:t>
      </w:r>
      <w:r w:rsidR="00C57D89" w:rsidRPr="00704701">
        <w:t>?</w:t>
      </w:r>
    </w:p>
    <w:p w:rsidR="00C57D89" w:rsidRPr="00704701" w:rsidRDefault="00704701" w:rsidP="00F33111">
      <w:pPr>
        <w:pStyle w:val="ListNumber2"/>
        <w:numPr>
          <w:ilvl w:val="0"/>
          <w:numId w:val="4"/>
        </w:numPr>
        <w:tabs>
          <w:tab w:val="left" w:pos="1080"/>
        </w:tabs>
        <w:ind w:firstLine="0"/>
      </w:pPr>
      <w:r w:rsidRPr="00704701">
        <w:t>P</w:t>
      </w:r>
      <w:r w:rsidR="00C57D89" w:rsidRPr="00704701">
        <w:t>rivate organization</w:t>
      </w:r>
    </w:p>
    <w:p w:rsidR="00C57D89" w:rsidRPr="00704701" w:rsidRDefault="00704701" w:rsidP="00F33111">
      <w:pPr>
        <w:pStyle w:val="ListNumber2"/>
        <w:numPr>
          <w:ilvl w:val="0"/>
          <w:numId w:val="4"/>
        </w:numPr>
        <w:tabs>
          <w:tab w:val="left" w:pos="1080"/>
        </w:tabs>
        <w:spacing w:before="0"/>
        <w:ind w:firstLine="0"/>
      </w:pPr>
      <w:r w:rsidRPr="00704701">
        <w:t>P</w:t>
      </w:r>
      <w:r w:rsidR="00C57D89" w:rsidRPr="00704701">
        <w:t>ublic organization</w:t>
      </w:r>
    </w:p>
    <w:p w:rsidR="00C57D89" w:rsidRPr="00704701" w:rsidRDefault="00704701" w:rsidP="00F33111">
      <w:pPr>
        <w:pStyle w:val="ListNumber2"/>
        <w:numPr>
          <w:ilvl w:val="0"/>
          <w:numId w:val="4"/>
        </w:numPr>
        <w:tabs>
          <w:tab w:val="left" w:pos="1080"/>
        </w:tabs>
        <w:spacing w:before="0"/>
        <w:ind w:firstLine="0"/>
      </w:pPr>
      <w:r w:rsidRPr="00704701">
        <w:t>T</w:t>
      </w:r>
      <w:r w:rsidR="00C57D89" w:rsidRPr="00704701">
        <w:t>hird sector organization</w:t>
      </w:r>
    </w:p>
    <w:p w:rsidR="00C57D89" w:rsidRPr="00704701" w:rsidRDefault="00704701" w:rsidP="00F33111">
      <w:pPr>
        <w:pStyle w:val="ListNumber2"/>
        <w:numPr>
          <w:ilvl w:val="0"/>
          <w:numId w:val="4"/>
        </w:numPr>
        <w:tabs>
          <w:tab w:val="left" w:pos="1080"/>
        </w:tabs>
        <w:spacing w:before="0"/>
        <w:ind w:firstLine="0"/>
      </w:pPr>
      <w:r w:rsidRPr="00704701">
        <w:t>N</w:t>
      </w:r>
      <w:r w:rsidR="00C57D89" w:rsidRPr="00704701">
        <w:t>onprofit organization</w:t>
      </w:r>
    </w:p>
    <w:p w:rsidR="00C57D89" w:rsidRDefault="00704701" w:rsidP="00F33111">
      <w:pPr>
        <w:pStyle w:val="ListNumber2"/>
        <w:numPr>
          <w:ilvl w:val="0"/>
          <w:numId w:val="4"/>
        </w:numPr>
        <w:tabs>
          <w:tab w:val="left" w:pos="1080"/>
        </w:tabs>
        <w:spacing w:before="0"/>
        <w:ind w:firstLine="0"/>
      </w:pPr>
      <w:r w:rsidRPr="00704701">
        <w:t>N</w:t>
      </w:r>
      <w:r w:rsidR="00C57D89" w:rsidRPr="00704701">
        <w:t>one of the above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724DAF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When the public-at-large is the prime beneficiary of an organization, then that or</w:t>
      </w:r>
      <w:r w:rsidR="00573E70">
        <w:t>ganization can be classified as which of the following?</w:t>
      </w:r>
    </w:p>
    <w:p w:rsidR="00C57D89" w:rsidRDefault="00573E70" w:rsidP="00F33111">
      <w:pPr>
        <w:pStyle w:val="ListNumber2"/>
        <w:numPr>
          <w:ilvl w:val="0"/>
          <w:numId w:val="5"/>
        </w:numPr>
        <w:tabs>
          <w:tab w:val="left" w:pos="1080"/>
        </w:tabs>
        <w:ind w:firstLine="0"/>
      </w:pPr>
      <w:r>
        <w:t>B</w:t>
      </w:r>
      <w:r w:rsidR="00C57D89">
        <w:t>usiness concern</w:t>
      </w:r>
    </w:p>
    <w:p w:rsidR="00C57D89" w:rsidRDefault="00573E70" w:rsidP="00F33111">
      <w:pPr>
        <w:pStyle w:val="ListNumber2"/>
        <w:numPr>
          <w:ilvl w:val="0"/>
          <w:numId w:val="5"/>
        </w:numPr>
        <w:tabs>
          <w:tab w:val="left" w:pos="1080"/>
        </w:tabs>
        <w:spacing w:before="0"/>
        <w:ind w:firstLine="0"/>
      </w:pPr>
      <w:r>
        <w:t>C</w:t>
      </w:r>
      <w:r w:rsidR="00C57D89">
        <w:t>ommonweal organization</w:t>
      </w:r>
    </w:p>
    <w:p w:rsidR="00C57D89" w:rsidRDefault="00573E70" w:rsidP="00F33111">
      <w:pPr>
        <w:pStyle w:val="ListNumber2"/>
        <w:numPr>
          <w:ilvl w:val="0"/>
          <w:numId w:val="5"/>
        </w:numPr>
        <w:tabs>
          <w:tab w:val="left" w:pos="1080"/>
        </w:tabs>
        <w:spacing w:before="0"/>
        <w:ind w:firstLine="0"/>
      </w:pPr>
      <w:r>
        <w:t>M</w:t>
      </w:r>
      <w:r w:rsidR="00C57D89">
        <w:t>utual-benefit association</w:t>
      </w:r>
    </w:p>
    <w:p w:rsidR="00C57D89" w:rsidRDefault="00573E70" w:rsidP="00F33111">
      <w:pPr>
        <w:pStyle w:val="ListNumber2"/>
        <w:numPr>
          <w:ilvl w:val="0"/>
          <w:numId w:val="5"/>
        </w:numPr>
        <w:tabs>
          <w:tab w:val="left" w:pos="1080"/>
        </w:tabs>
        <w:spacing w:before="0"/>
        <w:ind w:firstLine="0"/>
      </w:pPr>
      <w:r>
        <w:t>S</w:t>
      </w:r>
      <w:r w:rsidR="00C57D89">
        <w:t>ervice organization</w:t>
      </w:r>
    </w:p>
    <w:p w:rsidR="00C57D89" w:rsidRDefault="00573E70" w:rsidP="00F33111">
      <w:pPr>
        <w:pStyle w:val="ListNumber2"/>
        <w:numPr>
          <w:ilvl w:val="0"/>
          <w:numId w:val="5"/>
        </w:numPr>
        <w:tabs>
          <w:tab w:val="left" w:pos="1080"/>
        </w:tabs>
        <w:spacing w:before="0"/>
        <w:ind w:firstLine="0"/>
      </w:pPr>
      <w:r>
        <w:t>N</w:t>
      </w:r>
      <w:r w:rsidR="00C57D89">
        <w:t>one of the above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5D13C9" w:rsidRDefault="00C57D89" w:rsidP="00724DAF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 w:rsidRPr="005D13C9">
        <w:t xml:space="preserve">Which of the following organizational attributes best describes the service and mission of </w:t>
      </w:r>
      <w:r w:rsidR="005D13C9">
        <w:t>the</w:t>
      </w:r>
      <w:r w:rsidRPr="005D13C9">
        <w:t xml:space="preserve"> organization</w:t>
      </w:r>
      <w:r w:rsidR="005D13C9" w:rsidRPr="005D13C9">
        <w:t>?</w:t>
      </w:r>
    </w:p>
    <w:p w:rsidR="00C57D89" w:rsidRPr="005D13C9" w:rsidRDefault="005D13C9" w:rsidP="00F33111">
      <w:pPr>
        <w:pStyle w:val="ListNumber2"/>
        <w:numPr>
          <w:ilvl w:val="0"/>
          <w:numId w:val="6"/>
        </w:numPr>
        <w:tabs>
          <w:tab w:val="left" w:pos="1080"/>
        </w:tabs>
        <w:ind w:firstLine="0"/>
      </w:pPr>
      <w:r>
        <w:t>Permanency</w:t>
      </w:r>
    </w:p>
    <w:p w:rsidR="00C57D89" w:rsidRPr="005D13C9" w:rsidRDefault="005D13C9" w:rsidP="00F33111">
      <w:pPr>
        <w:pStyle w:val="ListNumber2"/>
        <w:numPr>
          <w:ilvl w:val="0"/>
          <w:numId w:val="6"/>
        </w:numPr>
        <w:tabs>
          <w:tab w:val="left" w:pos="1080"/>
        </w:tabs>
        <w:spacing w:before="0"/>
        <w:ind w:firstLine="0"/>
      </w:pPr>
      <w:r w:rsidRPr="005D13C9">
        <w:t>D</w:t>
      </w:r>
      <w:r w:rsidR="00C57D89" w:rsidRPr="005D13C9">
        <w:t>ivision of labor</w:t>
      </w:r>
    </w:p>
    <w:p w:rsidR="00C57D89" w:rsidRPr="005D13C9" w:rsidRDefault="005D13C9" w:rsidP="00F33111">
      <w:pPr>
        <w:pStyle w:val="ListNumber2"/>
        <w:numPr>
          <w:ilvl w:val="0"/>
          <w:numId w:val="6"/>
        </w:numPr>
        <w:tabs>
          <w:tab w:val="left" w:pos="1080"/>
        </w:tabs>
        <w:spacing w:before="0"/>
        <w:ind w:firstLine="0"/>
      </w:pPr>
      <w:r w:rsidRPr="005D13C9">
        <w:t>C</w:t>
      </w:r>
      <w:r w:rsidR="00C57D89" w:rsidRPr="005D13C9">
        <w:t>lear boundaries</w:t>
      </w:r>
    </w:p>
    <w:p w:rsidR="00C57D89" w:rsidRPr="005D13C9" w:rsidRDefault="005D13C9" w:rsidP="00F33111">
      <w:pPr>
        <w:pStyle w:val="ListNumber2"/>
        <w:numPr>
          <w:ilvl w:val="0"/>
          <w:numId w:val="6"/>
        </w:numPr>
        <w:tabs>
          <w:tab w:val="left" w:pos="1080"/>
        </w:tabs>
        <w:spacing w:before="0"/>
        <w:ind w:firstLine="0"/>
      </w:pPr>
      <w:r w:rsidRPr="005D13C9">
        <w:t>I</w:t>
      </w:r>
      <w:r w:rsidR="00C57D89" w:rsidRPr="005D13C9">
        <w:t>dentity</w:t>
      </w:r>
    </w:p>
    <w:p w:rsidR="00C57D89" w:rsidRPr="005D13C9" w:rsidRDefault="005D13C9" w:rsidP="00F33111">
      <w:pPr>
        <w:pStyle w:val="ListNumber2"/>
        <w:numPr>
          <w:ilvl w:val="0"/>
          <w:numId w:val="6"/>
        </w:numPr>
        <w:tabs>
          <w:tab w:val="left" w:pos="1080"/>
        </w:tabs>
        <w:spacing w:before="0"/>
        <w:ind w:firstLine="0"/>
      </w:pPr>
      <w:r w:rsidRPr="005D13C9">
        <w:t>P</w:t>
      </w:r>
      <w:r w:rsidR="00C57D89" w:rsidRPr="005D13C9">
        <w:t>rogram of activity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 xml:space="preserve">Generally speaking, an organization tends to last longer than the individuals who make up the organization. This refers to </w:t>
      </w:r>
      <w:r w:rsidR="00326EC2">
        <w:t>which organizational attribute?</w:t>
      </w:r>
    </w:p>
    <w:p w:rsidR="00C57D89" w:rsidRDefault="00326EC2" w:rsidP="00F33111">
      <w:pPr>
        <w:pStyle w:val="ListNumber2"/>
        <w:numPr>
          <w:ilvl w:val="0"/>
          <w:numId w:val="7"/>
        </w:numPr>
        <w:tabs>
          <w:tab w:val="left" w:pos="1080"/>
        </w:tabs>
        <w:ind w:firstLine="0"/>
      </w:pPr>
      <w:r>
        <w:t>Permanency</w:t>
      </w:r>
    </w:p>
    <w:p w:rsidR="00C57D89" w:rsidRDefault="00326EC2" w:rsidP="00F33111">
      <w:pPr>
        <w:pStyle w:val="ListNumber2"/>
        <w:numPr>
          <w:ilvl w:val="0"/>
          <w:numId w:val="7"/>
        </w:numPr>
        <w:tabs>
          <w:tab w:val="left" w:pos="1080"/>
        </w:tabs>
        <w:spacing w:before="0"/>
        <w:ind w:firstLine="0"/>
      </w:pPr>
      <w:r>
        <w:t>D</w:t>
      </w:r>
      <w:r w:rsidR="00C57D89">
        <w:t>ivision of labor</w:t>
      </w:r>
    </w:p>
    <w:p w:rsidR="00C57D89" w:rsidRDefault="00326EC2" w:rsidP="00F33111">
      <w:pPr>
        <w:pStyle w:val="ListNumber2"/>
        <w:numPr>
          <w:ilvl w:val="0"/>
          <w:numId w:val="7"/>
        </w:numPr>
        <w:tabs>
          <w:tab w:val="left" w:pos="1080"/>
        </w:tabs>
        <w:spacing w:before="0"/>
        <w:ind w:firstLine="0"/>
      </w:pPr>
      <w:r>
        <w:t>C</w:t>
      </w:r>
      <w:r w:rsidR="00C57D89">
        <w:t>lear boundaries</w:t>
      </w:r>
    </w:p>
    <w:p w:rsidR="00C57D89" w:rsidRDefault="00326EC2" w:rsidP="00F33111">
      <w:pPr>
        <w:pStyle w:val="ListNumber2"/>
        <w:numPr>
          <w:ilvl w:val="0"/>
          <w:numId w:val="7"/>
        </w:numPr>
        <w:tabs>
          <w:tab w:val="left" w:pos="1080"/>
        </w:tabs>
        <w:spacing w:before="0"/>
        <w:ind w:firstLine="0"/>
      </w:pPr>
      <w:r>
        <w:t>F</w:t>
      </w:r>
      <w:r w:rsidR="00C57D89">
        <w:t>ormal rules and procedures</w:t>
      </w:r>
    </w:p>
    <w:p w:rsidR="00C57D89" w:rsidRDefault="00326EC2" w:rsidP="00F33111">
      <w:pPr>
        <w:pStyle w:val="ListNumber2"/>
        <w:numPr>
          <w:ilvl w:val="0"/>
          <w:numId w:val="7"/>
        </w:numPr>
        <w:tabs>
          <w:tab w:val="left" w:pos="1080"/>
        </w:tabs>
        <w:spacing w:before="0"/>
        <w:ind w:firstLine="0"/>
      </w:pPr>
      <w:r>
        <w:t>L</w:t>
      </w:r>
      <w:r w:rsidR="00C57D89">
        <w:t>ife expectancy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Which of the following is not an attribute of an organization?</w:t>
      </w:r>
    </w:p>
    <w:p w:rsidR="00C57D89" w:rsidRDefault="003728ED" w:rsidP="00F33111">
      <w:pPr>
        <w:pStyle w:val="ListNumber2"/>
        <w:numPr>
          <w:ilvl w:val="0"/>
          <w:numId w:val="8"/>
        </w:numPr>
        <w:tabs>
          <w:tab w:val="left" w:pos="1080"/>
        </w:tabs>
        <w:ind w:firstLine="0"/>
      </w:pPr>
      <w:r>
        <w:t>M</w:t>
      </w:r>
      <w:r w:rsidR="00C57D89">
        <w:t>ore than one person is needed</w:t>
      </w:r>
    </w:p>
    <w:p w:rsidR="00C57D89" w:rsidRDefault="003728ED" w:rsidP="00F33111">
      <w:pPr>
        <w:pStyle w:val="ListNumber2"/>
        <w:numPr>
          <w:ilvl w:val="0"/>
          <w:numId w:val="8"/>
        </w:numPr>
        <w:tabs>
          <w:tab w:val="left" w:pos="1080"/>
        </w:tabs>
        <w:spacing w:before="0"/>
        <w:ind w:firstLine="0"/>
      </w:pPr>
      <w:r>
        <w:t>T</w:t>
      </w:r>
      <w:r w:rsidR="00C57D89">
        <w:t>he members’ contributions are specialized</w:t>
      </w:r>
    </w:p>
    <w:p w:rsidR="00C57D89" w:rsidRDefault="003728ED" w:rsidP="00F33111">
      <w:pPr>
        <w:pStyle w:val="ListNumber2"/>
        <w:numPr>
          <w:ilvl w:val="0"/>
          <w:numId w:val="8"/>
        </w:numPr>
        <w:tabs>
          <w:tab w:val="left" w:pos="1080"/>
        </w:tabs>
        <w:spacing w:before="0"/>
        <w:ind w:firstLine="0"/>
      </w:pPr>
      <w:r>
        <w:t>S</w:t>
      </w:r>
      <w:r w:rsidR="00C57D89">
        <w:t>pecialized functions are coordinated</w:t>
      </w:r>
    </w:p>
    <w:p w:rsidR="00C57D89" w:rsidRDefault="003728ED" w:rsidP="00F33111">
      <w:pPr>
        <w:pStyle w:val="ListNumber2"/>
        <w:numPr>
          <w:ilvl w:val="0"/>
          <w:numId w:val="8"/>
        </w:numPr>
        <w:tabs>
          <w:tab w:val="left" w:pos="1080"/>
        </w:tabs>
        <w:spacing w:before="0"/>
        <w:ind w:firstLine="0"/>
      </w:pPr>
      <w:r>
        <w:t>T</w:t>
      </w:r>
      <w:r w:rsidR="00C57D89">
        <w:t>ransitory nature</w:t>
      </w:r>
    </w:p>
    <w:p w:rsidR="00C57D89" w:rsidRDefault="003728ED" w:rsidP="00F33111">
      <w:pPr>
        <w:pStyle w:val="ListNumber2"/>
        <w:numPr>
          <w:ilvl w:val="0"/>
          <w:numId w:val="8"/>
        </w:numPr>
        <w:tabs>
          <w:tab w:val="left" w:pos="1080"/>
        </w:tabs>
        <w:spacing w:before="0"/>
        <w:ind w:firstLine="0"/>
      </w:pPr>
      <w:r>
        <w:t>H</w:t>
      </w:r>
      <w:r w:rsidR="00C57D89">
        <w:t>ierarchy of authority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Which of the following is not an attribute of an organization?</w:t>
      </w:r>
    </w:p>
    <w:p w:rsidR="00C57D89" w:rsidRDefault="00ED791E" w:rsidP="00F33111">
      <w:pPr>
        <w:pStyle w:val="ListNumber2"/>
        <w:numPr>
          <w:ilvl w:val="0"/>
          <w:numId w:val="9"/>
        </w:numPr>
        <w:tabs>
          <w:tab w:val="left" w:pos="1080"/>
        </w:tabs>
        <w:ind w:firstLine="0"/>
      </w:pPr>
      <w:r>
        <w:t>D</w:t>
      </w:r>
      <w:r w:rsidR="00C57D89">
        <w:t>ivision of labor</w:t>
      </w:r>
    </w:p>
    <w:p w:rsidR="00C57D89" w:rsidRDefault="00ED791E" w:rsidP="00F33111">
      <w:pPr>
        <w:pStyle w:val="ListNumber2"/>
        <w:numPr>
          <w:ilvl w:val="0"/>
          <w:numId w:val="9"/>
        </w:numPr>
        <w:tabs>
          <w:tab w:val="left" w:pos="1080"/>
        </w:tabs>
        <w:spacing w:before="0"/>
        <w:ind w:firstLine="0"/>
      </w:pPr>
      <w:r>
        <w:t>Q</w:t>
      </w:r>
      <w:r w:rsidR="00C57D89">
        <w:t>uality of labor</w:t>
      </w:r>
    </w:p>
    <w:p w:rsidR="00C57D89" w:rsidRDefault="00ED791E" w:rsidP="00F33111">
      <w:pPr>
        <w:pStyle w:val="ListNumber2"/>
        <w:numPr>
          <w:ilvl w:val="0"/>
          <w:numId w:val="9"/>
        </w:numPr>
        <w:tabs>
          <w:tab w:val="left" w:pos="1080"/>
        </w:tabs>
        <w:spacing w:before="0"/>
        <w:ind w:firstLine="0"/>
      </w:pPr>
      <w:r>
        <w:t>M</w:t>
      </w:r>
      <w:r w:rsidR="00C57D89">
        <w:t>embership</w:t>
      </w:r>
    </w:p>
    <w:p w:rsidR="00C57D89" w:rsidRDefault="00ED791E" w:rsidP="00F33111">
      <w:pPr>
        <w:pStyle w:val="ListNumber2"/>
        <w:numPr>
          <w:ilvl w:val="0"/>
          <w:numId w:val="9"/>
        </w:numPr>
        <w:tabs>
          <w:tab w:val="left" w:pos="1080"/>
        </w:tabs>
        <w:spacing w:before="0"/>
        <w:ind w:firstLine="0"/>
      </w:pPr>
      <w:r>
        <w:t>I</w:t>
      </w:r>
      <w:r w:rsidR="00C57D89">
        <w:t>nstrumentality</w:t>
      </w:r>
    </w:p>
    <w:p w:rsidR="00C57D89" w:rsidRDefault="00ED791E" w:rsidP="00F33111">
      <w:pPr>
        <w:pStyle w:val="ListNumber2"/>
        <w:numPr>
          <w:ilvl w:val="0"/>
          <w:numId w:val="9"/>
        </w:numPr>
        <w:tabs>
          <w:tab w:val="left" w:pos="1080"/>
        </w:tabs>
        <w:spacing w:before="0"/>
        <w:ind w:firstLine="0"/>
      </w:pPr>
      <w:r>
        <w:t>Program of activity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Default="00ED791E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Which of the following</w:t>
      </w:r>
      <w:r w:rsidR="00C57D89">
        <w:t xml:space="preserve"> organizational attribute</w:t>
      </w:r>
      <w:r>
        <w:t>s</w:t>
      </w:r>
      <w:r w:rsidR="00C57D89">
        <w:t xml:space="preserve"> specifies where the power to make decisions resides</w:t>
      </w:r>
      <w:r>
        <w:t>?</w:t>
      </w:r>
    </w:p>
    <w:p w:rsidR="00C57D89" w:rsidRDefault="00ED791E" w:rsidP="00F33111">
      <w:pPr>
        <w:pStyle w:val="ListNumber2"/>
        <w:numPr>
          <w:ilvl w:val="0"/>
          <w:numId w:val="10"/>
        </w:numPr>
        <w:tabs>
          <w:tab w:val="left" w:pos="1080"/>
        </w:tabs>
        <w:ind w:firstLine="0"/>
      </w:pPr>
      <w:r>
        <w:t>D</w:t>
      </w:r>
      <w:r w:rsidR="00C57D89">
        <w:t>ivision of labor</w:t>
      </w:r>
    </w:p>
    <w:p w:rsidR="00C57D89" w:rsidRDefault="00ED791E" w:rsidP="00F33111">
      <w:pPr>
        <w:pStyle w:val="ListNumber2"/>
        <w:numPr>
          <w:ilvl w:val="0"/>
          <w:numId w:val="10"/>
        </w:numPr>
        <w:tabs>
          <w:tab w:val="left" w:pos="1080"/>
        </w:tabs>
        <w:spacing w:before="0"/>
        <w:ind w:firstLine="0"/>
      </w:pPr>
      <w:r>
        <w:t>Cl</w:t>
      </w:r>
      <w:r w:rsidR="00C57D89">
        <w:t>ear boundaries</w:t>
      </w:r>
    </w:p>
    <w:p w:rsidR="00C57D89" w:rsidRDefault="00ED791E" w:rsidP="00F33111">
      <w:pPr>
        <w:pStyle w:val="ListNumber2"/>
        <w:numPr>
          <w:ilvl w:val="0"/>
          <w:numId w:val="10"/>
        </w:numPr>
        <w:tabs>
          <w:tab w:val="left" w:pos="1080"/>
        </w:tabs>
        <w:spacing w:before="0"/>
        <w:ind w:firstLine="0"/>
      </w:pPr>
      <w:r>
        <w:t>F</w:t>
      </w:r>
      <w:r w:rsidR="00C57D89">
        <w:t>ormal rules and procedures</w:t>
      </w:r>
    </w:p>
    <w:p w:rsidR="00C57D89" w:rsidRDefault="00ED791E" w:rsidP="00F33111">
      <w:pPr>
        <w:pStyle w:val="ListNumber2"/>
        <w:numPr>
          <w:ilvl w:val="0"/>
          <w:numId w:val="10"/>
        </w:numPr>
        <w:tabs>
          <w:tab w:val="left" w:pos="1080"/>
        </w:tabs>
        <w:spacing w:before="0"/>
        <w:ind w:firstLine="0"/>
      </w:pPr>
      <w:r>
        <w:t>I</w:t>
      </w:r>
      <w:r w:rsidR="00C57D89">
        <w:t>dentity</w:t>
      </w:r>
    </w:p>
    <w:p w:rsidR="00C57D89" w:rsidRDefault="00ED791E" w:rsidP="00F33111">
      <w:pPr>
        <w:pStyle w:val="ListNumber2"/>
        <w:numPr>
          <w:ilvl w:val="0"/>
          <w:numId w:val="10"/>
        </w:numPr>
        <w:tabs>
          <w:tab w:val="left" w:pos="1080"/>
        </w:tabs>
        <w:spacing w:before="0"/>
        <w:ind w:firstLine="0"/>
      </w:pPr>
      <w:r>
        <w:t>H</w:t>
      </w:r>
      <w:r w:rsidR="00C57D89">
        <w:t>ierarchy of authority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8E3D20" w:rsidRDefault="008E3D20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Which of the following</w:t>
      </w:r>
      <w:r w:rsidRPr="008E3D20">
        <w:t xml:space="preserve"> organizational attribute</w:t>
      </w:r>
      <w:r>
        <w:t>s</w:t>
      </w:r>
      <w:r w:rsidRPr="008E3D20">
        <w:t xml:space="preserve"> remains consistent over time</w:t>
      </w:r>
      <w:r>
        <w:t>?</w:t>
      </w:r>
    </w:p>
    <w:p w:rsidR="00C57D89" w:rsidRPr="008E3D20" w:rsidRDefault="008E3D20" w:rsidP="00F33111">
      <w:pPr>
        <w:pStyle w:val="ListNumber2"/>
        <w:numPr>
          <w:ilvl w:val="0"/>
          <w:numId w:val="11"/>
        </w:numPr>
        <w:tabs>
          <w:tab w:val="left" w:pos="1080"/>
        </w:tabs>
        <w:ind w:firstLine="0"/>
      </w:pPr>
      <w:r w:rsidRPr="008E3D20">
        <w:t>Division of labor</w:t>
      </w:r>
    </w:p>
    <w:p w:rsidR="00C57D89" w:rsidRPr="008E3D20" w:rsidRDefault="008E3D20" w:rsidP="00F33111">
      <w:pPr>
        <w:pStyle w:val="ListNumber2"/>
        <w:numPr>
          <w:ilvl w:val="0"/>
          <w:numId w:val="11"/>
        </w:numPr>
        <w:tabs>
          <w:tab w:val="left" w:pos="1080"/>
        </w:tabs>
        <w:spacing w:before="0"/>
        <w:ind w:firstLine="0"/>
      </w:pPr>
      <w:r w:rsidRPr="008E3D20">
        <w:t>Clear boundaries</w:t>
      </w:r>
    </w:p>
    <w:p w:rsidR="00C57D89" w:rsidRPr="008E3D20" w:rsidRDefault="008E3D20" w:rsidP="00F33111">
      <w:pPr>
        <w:pStyle w:val="ListNumber2"/>
        <w:numPr>
          <w:ilvl w:val="0"/>
          <w:numId w:val="11"/>
        </w:numPr>
        <w:tabs>
          <w:tab w:val="left" w:pos="1080"/>
        </w:tabs>
        <w:spacing w:before="0"/>
        <w:ind w:firstLine="0"/>
      </w:pPr>
      <w:r w:rsidRPr="008E3D20">
        <w:t>Formal rules and procedures</w:t>
      </w:r>
    </w:p>
    <w:p w:rsidR="00C57D89" w:rsidRPr="008E3D20" w:rsidRDefault="008E3D20" w:rsidP="00F33111">
      <w:pPr>
        <w:pStyle w:val="ListNumber2"/>
        <w:numPr>
          <w:ilvl w:val="0"/>
          <w:numId w:val="11"/>
        </w:numPr>
        <w:tabs>
          <w:tab w:val="left" w:pos="1080"/>
        </w:tabs>
        <w:spacing w:before="0"/>
        <w:ind w:firstLine="0"/>
      </w:pPr>
      <w:r w:rsidRPr="008E3D20">
        <w:t>Identity</w:t>
      </w:r>
    </w:p>
    <w:p w:rsidR="00C57D89" w:rsidRPr="008E3D20" w:rsidRDefault="008E3D20" w:rsidP="00F33111">
      <w:pPr>
        <w:pStyle w:val="ListNumber2"/>
        <w:numPr>
          <w:ilvl w:val="0"/>
          <w:numId w:val="11"/>
        </w:numPr>
        <w:tabs>
          <w:tab w:val="left" w:pos="1080"/>
        </w:tabs>
        <w:spacing w:before="0"/>
        <w:ind w:firstLine="0"/>
      </w:pPr>
      <w:r w:rsidRPr="008E3D20">
        <w:t>Hierarchy of authority</w:t>
      </w:r>
    </w:p>
    <w:p w:rsidR="00C57D89" w:rsidRDefault="00C57D89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C57D89" w:rsidRPr="008E3D20" w:rsidRDefault="008E3D20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 xml:space="preserve">Which of the following </w:t>
      </w:r>
      <w:r w:rsidR="00C57D89" w:rsidRPr="008E3D20">
        <w:t>organizational attribute</w:t>
      </w:r>
      <w:r>
        <w:t>s</w:t>
      </w:r>
      <w:r w:rsidR="00C57D89" w:rsidRPr="008E3D20">
        <w:t xml:space="preserve"> can be limited to certain demographics</w:t>
      </w:r>
      <w:r>
        <w:t>?</w:t>
      </w:r>
    </w:p>
    <w:p w:rsidR="00C57D89" w:rsidRPr="008E3D20" w:rsidRDefault="008E3D20" w:rsidP="00F33111">
      <w:pPr>
        <w:pStyle w:val="ListNumber2"/>
        <w:numPr>
          <w:ilvl w:val="0"/>
          <w:numId w:val="17"/>
        </w:numPr>
        <w:tabs>
          <w:tab w:val="left" w:pos="1080"/>
        </w:tabs>
        <w:ind w:firstLine="0"/>
      </w:pPr>
      <w:r w:rsidRPr="008E3D20">
        <w:t>D</w:t>
      </w:r>
      <w:r w:rsidR="00C57D89" w:rsidRPr="008E3D20">
        <w:t>ivision of labor</w:t>
      </w:r>
    </w:p>
    <w:p w:rsidR="00C57D89" w:rsidRPr="008E3D20" w:rsidRDefault="008E3D20" w:rsidP="00C81804">
      <w:pPr>
        <w:pStyle w:val="ListNumber2"/>
        <w:tabs>
          <w:tab w:val="left" w:pos="1080"/>
        </w:tabs>
        <w:spacing w:before="0"/>
        <w:ind w:firstLine="0"/>
      </w:pPr>
      <w:r w:rsidRPr="008E3D20">
        <w:t>M</w:t>
      </w:r>
      <w:r w:rsidR="00C57D89" w:rsidRPr="008E3D20">
        <w:t>embership</w:t>
      </w:r>
    </w:p>
    <w:p w:rsidR="00C57D89" w:rsidRPr="008E3D20" w:rsidRDefault="008E3D20" w:rsidP="00C81804">
      <w:pPr>
        <w:pStyle w:val="ListNumber2"/>
        <w:tabs>
          <w:tab w:val="left" w:pos="1080"/>
        </w:tabs>
        <w:spacing w:before="0"/>
        <w:ind w:firstLine="0"/>
      </w:pPr>
      <w:r w:rsidRPr="008E3D20">
        <w:t>F</w:t>
      </w:r>
      <w:r w:rsidR="00C57D89" w:rsidRPr="008E3D20">
        <w:t>ormal rules and procedures</w:t>
      </w:r>
    </w:p>
    <w:p w:rsidR="00C57D89" w:rsidRPr="008E3D20" w:rsidRDefault="008E3D20" w:rsidP="00C81804">
      <w:pPr>
        <w:pStyle w:val="ListNumber2"/>
        <w:tabs>
          <w:tab w:val="left" w:pos="1080"/>
        </w:tabs>
        <w:spacing w:before="0"/>
        <w:ind w:firstLine="0"/>
      </w:pPr>
      <w:r w:rsidRPr="008E3D20">
        <w:t>I</w:t>
      </w:r>
      <w:r w:rsidR="00C57D89" w:rsidRPr="008E3D20">
        <w:t>dentity</w:t>
      </w:r>
    </w:p>
    <w:p w:rsidR="00C57D89" w:rsidRDefault="008E3D20" w:rsidP="00C81804">
      <w:pPr>
        <w:pStyle w:val="ListNumber2"/>
        <w:tabs>
          <w:tab w:val="left" w:pos="1080"/>
        </w:tabs>
        <w:spacing w:before="0"/>
        <w:ind w:firstLine="0"/>
      </w:pPr>
      <w:r w:rsidRPr="008E3D20">
        <w:t>H</w:t>
      </w:r>
      <w:r w:rsidR="00C57D89" w:rsidRPr="008E3D20">
        <w:t>ierarchy of authority</w:t>
      </w:r>
    </w:p>
    <w:p w:rsidR="002E50CE" w:rsidRDefault="002E50CE" w:rsidP="00100AF4">
      <w:pPr>
        <w:tabs>
          <w:tab w:val="num" w:pos="720"/>
        </w:tabs>
        <w:spacing w:before="0"/>
        <w:ind w:left="720" w:hanging="360"/>
        <w:rPr>
          <w:color w:val="000000"/>
          <w:sz w:val="22"/>
        </w:rPr>
      </w:pPr>
    </w:p>
    <w:p w:rsidR="002E50CE" w:rsidRPr="008E3D20" w:rsidRDefault="002E50CE" w:rsidP="00C81804">
      <w:pPr>
        <w:pStyle w:val="ListNumber"/>
        <w:tabs>
          <w:tab w:val="clear" w:pos="576"/>
          <w:tab w:val="num" w:pos="720"/>
        </w:tabs>
        <w:spacing w:before="0"/>
        <w:ind w:left="720" w:hanging="360"/>
      </w:pPr>
      <w:r>
        <w:t>Which of the following is a way in which a third sector organization is formed?</w:t>
      </w:r>
    </w:p>
    <w:p w:rsidR="002E50CE" w:rsidRPr="008E3D20" w:rsidRDefault="002E50CE" w:rsidP="00F33111">
      <w:pPr>
        <w:pStyle w:val="ListNumber2"/>
        <w:numPr>
          <w:ilvl w:val="0"/>
          <w:numId w:val="16"/>
        </w:numPr>
        <w:tabs>
          <w:tab w:val="left" w:pos="1080"/>
        </w:tabs>
        <w:ind w:firstLine="0"/>
      </w:pPr>
      <w:r>
        <w:t>Government creates it</w:t>
      </w:r>
    </w:p>
    <w:p w:rsidR="002E50CE" w:rsidRPr="008E3D20" w:rsidRDefault="002E50CE" w:rsidP="00C81804">
      <w:pPr>
        <w:pStyle w:val="ListNumber2"/>
        <w:tabs>
          <w:tab w:val="left" w:pos="1080"/>
        </w:tabs>
        <w:spacing w:before="0"/>
        <w:ind w:firstLine="0"/>
      </w:pPr>
      <w:r>
        <w:t>Government cuts funding to a public organization</w:t>
      </w:r>
    </w:p>
    <w:p w:rsidR="002E50CE" w:rsidRPr="008E3D20" w:rsidRDefault="002E50CE" w:rsidP="00C81804">
      <w:pPr>
        <w:pStyle w:val="ListNumber2"/>
        <w:tabs>
          <w:tab w:val="left" w:pos="1080"/>
        </w:tabs>
        <w:spacing w:before="0"/>
        <w:ind w:firstLine="0"/>
      </w:pPr>
      <w:r>
        <w:t>Government provides funding to a private organization</w:t>
      </w:r>
    </w:p>
    <w:p w:rsidR="002E50CE" w:rsidRPr="008E3D20" w:rsidRDefault="002E50CE" w:rsidP="00C81804">
      <w:pPr>
        <w:pStyle w:val="ListNumber2"/>
        <w:tabs>
          <w:tab w:val="left" w:pos="1080"/>
        </w:tabs>
        <w:spacing w:before="0"/>
        <w:ind w:firstLine="0"/>
      </w:pPr>
      <w:r>
        <w:t xml:space="preserve">Initial public offering (IPO) </w:t>
      </w:r>
    </w:p>
    <w:p w:rsidR="007D36F1" w:rsidRPr="007D36F1" w:rsidRDefault="007D36F1" w:rsidP="00C81804">
      <w:pPr>
        <w:pStyle w:val="ListNumber2"/>
        <w:tabs>
          <w:tab w:val="left" w:pos="1080"/>
        </w:tabs>
        <w:spacing w:before="0"/>
        <w:ind w:firstLine="0"/>
      </w:pPr>
      <w:r w:rsidRPr="007D36F1">
        <w:t>Both A and C are correct</w:t>
      </w:r>
    </w:p>
    <w:p w:rsidR="002E50CE" w:rsidRDefault="002E50CE" w:rsidP="00100AF4">
      <w:pPr>
        <w:pStyle w:val="ListNumber"/>
        <w:numPr>
          <w:ilvl w:val="0"/>
          <w:numId w:val="0"/>
        </w:numPr>
        <w:tabs>
          <w:tab w:val="num" w:pos="720"/>
        </w:tabs>
        <w:spacing w:before="0"/>
        <w:ind w:left="720" w:hanging="360"/>
      </w:pPr>
    </w:p>
    <w:p w:rsidR="002E50CE" w:rsidRDefault="000A15E4" w:rsidP="00100AF4">
      <w:pPr>
        <w:pStyle w:val="ListNumber"/>
        <w:tabs>
          <w:tab w:val="num" w:pos="720"/>
        </w:tabs>
        <w:spacing w:before="0"/>
        <w:ind w:left="720" w:hanging="360"/>
      </w:pPr>
      <w:r>
        <w:t xml:space="preserve">Based on the employee-customer interface, service organizations are described as all of </w:t>
      </w:r>
      <w:r w:rsidR="002E50CE">
        <w:t xml:space="preserve">the following </w:t>
      </w:r>
      <w:r w:rsidR="007D36F1">
        <w:t>except:</w:t>
      </w:r>
    </w:p>
    <w:p w:rsidR="000A15E4" w:rsidRPr="000A15E4" w:rsidRDefault="000A15E4" w:rsidP="00F33111">
      <w:pPr>
        <w:pStyle w:val="ListNumber2"/>
        <w:numPr>
          <w:ilvl w:val="0"/>
          <w:numId w:val="18"/>
        </w:numPr>
        <w:tabs>
          <w:tab w:val="left" w:pos="1080"/>
        </w:tabs>
        <w:ind w:firstLine="0"/>
      </w:pPr>
      <w:r>
        <w:rPr>
          <w:color w:val="000000"/>
        </w:rPr>
        <w:t>Maintenance-interactive</w:t>
      </w:r>
    </w:p>
    <w:p w:rsidR="000A15E4" w:rsidRPr="000A15E4" w:rsidRDefault="000A15E4" w:rsidP="00F33111">
      <w:pPr>
        <w:pStyle w:val="ListNumber2"/>
        <w:numPr>
          <w:ilvl w:val="0"/>
          <w:numId w:val="18"/>
        </w:numPr>
        <w:tabs>
          <w:tab w:val="left" w:pos="1080"/>
        </w:tabs>
        <w:spacing w:before="0"/>
        <w:ind w:firstLine="0"/>
      </w:pPr>
      <w:r>
        <w:rPr>
          <w:color w:val="000000"/>
        </w:rPr>
        <w:t>T</w:t>
      </w:r>
      <w:r w:rsidRPr="00382497">
        <w:rPr>
          <w:color w:val="000000"/>
        </w:rPr>
        <w:t>ask-interactive</w:t>
      </w:r>
    </w:p>
    <w:p w:rsidR="000A15E4" w:rsidRDefault="000A15E4" w:rsidP="00F33111">
      <w:pPr>
        <w:pStyle w:val="ListNumber2"/>
        <w:numPr>
          <w:ilvl w:val="0"/>
          <w:numId w:val="18"/>
        </w:numPr>
        <w:tabs>
          <w:tab w:val="left" w:pos="1080"/>
        </w:tabs>
        <w:spacing w:before="0"/>
        <w:ind w:firstLine="0"/>
      </w:pPr>
      <w:r>
        <w:rPr>
          <w:color w:val="000000"/>
        </w:rPr>
        <w:t>P</w:t>
      </w:r>
      <w:r w:rsidRPr="00382497">
        <w:rPr>
          <w:color w:val="000000"/>
        </w:rPr>
        <w:t>ersonal-interactive</w:t>
      </w:r>
      <w:r>
        <w:t xml:space="preserve"> </w:t>
      </w:r>
    </w:p>
    <w:p w:rsidR="000A15E4" w:rsidRPr="007D36F1" w:rsidRDefault="000A15E4" w:rsidP="00F33111">
      <w:pPr>
        <w:pStyle w:val="ListNumber2"/>
        <w:numPr>
          <w:ilvl w:val="0"/>
          <w:numId w:val="18"/>
        </w:numPr>
        <w:tabs>
          <w:tab w:val="left" w:pos="1080"/>
        </w:tabs>
        <w:spacing w:before="0"/>
        <w:ind w:firstLine="0"/>
      </w:pPr>
      <w:r w:rsidRPr="007D36F1">
        <w:t>Transactional-interactive</w:t>
      </w:r>
      <w:r w:rsidR="002E50CE" w:rsidRPr="007D36F1">
        <w:t xml:space="preserve"> </w:t>
      </w:r>
    </w:p>
    <w:p w:rsidR="002E50CE" w:rsidRDefault="000A15E4" w:rsidP="00F33111">
      <w:pPr>
        <w:pStyle w:val="ListNumber2"/>
        <w:numPr>
          <w:ilvl w:val="0"/>
          <w:numId w:val="18"/>
        </w:numPr>
        <w:tabs>
          <w:tab w:val="left" w:pos="1080"/>
        </w:tabs>
        <w:spacing w:before="0"/>
        <w:ind w:firstLine="0"/>
      </w:pPr>
      <w:r>
        <w:t>All of the above are correct</w:t>
      </w:r>
    </w:p>
    <w:p w:rsidR="00C57D89" w:rsidRDefault="00E87694" w:rsidP="00C57D89">
      <w:pPr>
        <w:pStyle w:val="Heading2"/>
        <w:rPr>
          <w:color w:val="000000"/>
        </w:rPr>
      </w:pPr>
      <w:r>
        <w:rPr>
          <w:color w:val="000000"/>
        </w:rPr>
        <w:t>True/</w:t>
      </w:r>
      <w:r w:rsidR="00C57D89">
        <w:rPr>
          <w:color w:val="000000"/>
        </w:rPr>
        <w:t>False</w:t>
      </w:r>
    </w:p>
    <w:p w:rsidR="00C57D89" w:rsidRDefault="005C2717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="00C57D89">
        <w:t>Programs of activity partially define the goals of an organization and the domain in which it operates.</w:t>
      </w:r>
    </w:p>
    <w:p w:rsidR="00C57D89" w:rsidRDefault="00C57D89" w:rsidP="00C81804">
      <w:pPr>
        <w:tabs>
          <w:tab w:val="num" w:pos="360"/>
          <w:tab w:val="left" w:pos="720"/>
        </w:tabs>
        <w:spacing w:before="0"/>
        <w:rPr>
          <w:color w:val="000000"/>
          <w:sz w:val="22"/>
        </w:rPr>
      </w:pPr>
    </w:p>
    <w:p w:rsidR="00C57D89" w:rsidRPr="005C2717" w:rsidRDefault="005C2717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="00C57D89" w:rsidRPr="005C2717">
        <w:t>Organizational perman</w:t>
      </w:r>
      <w:r w:rsidRPr="005C2717">
        <w:t>ency helps to largely define what</w:t>
      </w:r>
      <w:r w:rsidR="00C57D89" w:rsidRPr="005C2717">
        <w:t xml:space="preserve"> the organization is.</w:t>
      </w:r>
    </w:p>
    <w:p w:rsidR="00C57D89" w:rsidRDefault="00C57D89" w:rsidP="00C81804">
      <w:pPr>
        <w:tabs>
          <w:tab w:val="num" w:pos="360"/>
          <w:tab w:val="left" w:pos="720"/>
        </w:tabs>
        <w:spacing w:before="0"/>
        <w:rPr>
          <w:color w:val="000000"/>
          <w:sz w:val="22"/>
        </w:rPr>
      </w:pPr>
    </w:p>
    <w:p w:rsidR="00C57D89" w:rsidRDefault="005C2717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="00C57D89">
        <w:t>Formalization refers to the extent to which procedures and rules determine the jobs and activities of employees.</w:t>
      </w:r>
    </w:p>
    <w:p w:rsidR="00C57D89" w:rsidRDefault="00C57D89" w:rsidP="00C81804">
      <w:pPr>
        <w:tabs>
          <w:tab w:val="num" w:pos="360"/>
          <w:tab w:val="left" w:pos="720"/>
        </w:tabs>
        <w:spacing w:before="0"/>
        <w:rPr>
          <w:color w:val="000000"/>
          <w:sz w:val="22"/>
        </w:rPr>
      </w:pPr>
    </w:p>
    <w:p w:rsidR="00C57D89" w:rsidRDefault="005C2717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="00C57D89">
        <w:t>A decentralized organizational structure is one in which the general manager makes most of the decisions.</w:t>
      </w:r>
    </w:p>
    <w:p w:rsidR="00C57D89" w:rsidRDefault="00C57D89" w:rsidP="00C81804">
      <w:pPr>
        <w:tabs>
          <w:tab w:val="num" w:pos="360"/>
          <w:tab w:val="left" w:pos="720"/>
        </w:tabs>
        <w:spacing w:before="0"/>
        <w:rPr>
          <w:color w:val="000000"/>
          <w:sz w:val="22"/>
        </w:rPr>
      </w:pPr>
    </w:p>
    <w:p w:rsidR="00C57D89" w:rsidRDefault="005C2717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  <w:tab w:val="num" w:pos="126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="00C57D89" w:rsidRPr="005C2717">
        <w:t>A profit oriented organization considers its “extra” money a surplus.</w:t>
      </w:r>
    </w:p>
    <w:p w:rsidR="00FC4514" w:rsidRDefault="00FC4514" w:rsidP="00C81804">
      <w:pPr>
        <w:pStyle w:val="ListNumber"/>
        <w:numPr>
          <w:ilvl w:val="0"/>
          <w:numId w:val="0"/>
        </w:numPr>
        <w:tabs>
          <w:tab w:val="num" w:pos="360"/>
          <w:tab w:val="left" w:pos="720"/>
        </w:tabs>
        <w:spacing w:before="0"/>
      </w:pPr>
    </w:p>
    <w:p w:rsidR="00FC4514" w:rsidRPr="00020CE3" w:rsidRDefault="00FC4514" w:rsidP="00F33111">
      <w:pPr>
        <w:pStyle w:val="ListNumber"/>
        <w:numPr>
          <w:ilvl w:val="0"/>
          <w:numId w:val="25"/>
        </w:numPr>
        <w:tabs>
          <w:tab w:val="left" w:pos="720"/>
          <w:tab w:val="left" w:pos="117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Pr="00020CE3">
        <w:rPr>
          <w:color w:val="000000"/>
        </w:rPr>
        <w:t>An organization is instrumental in achieving goals that are beyond the capacity of the individual members.</w:t>
      </w:r>
    </w:p>
    <w:p w:rsidR="00FC4514" w:rsidRPr="00020CE3" w:rsidRDefault="00FC4514" w:rsidP="00C81804">
      <w:pPr>
        <w:pStyle w:val="ListNumber"/>
        <w:numPr>
          <w:ilvl w:val="0"/>
          <w:numId w:val="0"/>
        </w:numPr>
        <w:tabs>
          <w:tab w:val="num" w:pos="360"/>
          <w:tab w:val="left" w:pos="720"/>
        </w:tabs>
        <w:spacing w:before="0"/>
      </w:pPr>
    </w:p>
    <w:p w:rsidR="00FC4514" w:rsidRPr="00020CE3" w:rsidRDefault="00FC4514" w:rsidP="00F33111">
      <w:pPr>
        <w:pStyle w:val="ListNumber"/>
        <w:numPr>
          <w:ilvl w:val="0"/>
          <w:numId w:val="25"/>
        </w:numPr>
        <w:tabs>
          <w:tab w:val="left" w:pos="720"/>
        </w:tabs>
        <w:spacing w:before="0"/>
        <w:rPr>
          <w:color w:val="000000"/>
        </w:rPr>
      </w:pPr>
      <w:r w:rsidRPr="00C81804">
        <w:rPr>
          <w:b/>
          <w:color w:val="000000"/>
        </w:rPr>
        <w:t>T or F</w:t>
      </w:r>
      <w:r w:rsidRPr="00C81804">
        <w:rPr>
          <w:b/>
          <w:color w:val="000000"/>
        </w:rPr>
        <w:tab/>
      </w:r>
      <w:r w:rsidR="00020CE3" w:rsidRPr="00020CE3">
        <w:rPr>
          <w:color w:val="000000"/>
        </w:rPr>
        <w:t>M</w:t>
      </w:r>
      <w:r w:rsidRPr="00020CE3">
        <w:rPr>
          <w:color w:val="000000"/>
        </w:rPr>
        <w:t>embers of an organization are relatively more permanent than the organization itself.</w:t>
      </w:r>
    </w:p>
    <w:p w:rsidR="00FC4514" w:rsidRPr="00020CE3" w:rsidRDefault="00FC4514" w:rsidP="00C81804">
      <w:pPr>
        <w:pStyle w:val="ListNumber"/>
        <w:numPr>
          <w:ilvl w:val="0"/>
          <w:numId w:val="0"/>
        </w:numPr>
        <w:tabs>
          <w:tab w:val="num" w:pos="360"/>
          <w:tab w:val="left" w:pos="720"/>
        </w:tabs>
        <w:spacing w:before="0"/>
      </w:pPr>
    </w:p>
    <w:p w:rsidR="00FC4514" w:rsidRPr="00020CE3" w:rsidRDefault="008172F0" w:rsidP="00F33111">
      <w:pPr>
        <w:pStyle w:val="ListNumber"/>
        <w:numPr>
          <w:ilvl w:val="0"/>
          <w:numId w:val="25"/>
        </w:numPr>
        <w:tabs>
          <w:tab w:val="left" w:pos="720"/>
          <w:tab w:val="left" w:pos="1080"/>
        </w:tabs>
        <w:spacing w:before="0"/>
      </w:pPr>
      <w:r w:rsidRPr="00C81804">
        <w:rPr>
          <w:b/>
        </w:rPr>
        <w:t>T or F</w:t>
      </w:r>
      <w:r w:rsidRPr="00C81804">
        <w:rPr>
          <w:b/>
        </w:rPr>
        <w:tab/>
      </w:r>
      <w:r w:rsidRPr="00020CE3">
        <w:t>The major source of funding has also been used to classify organizations into private and public organizations.</w:t>
      </w:r>
    </w:p>
    <w:p w:rsidR="00C57D89" w:rsidRDefault="00C57D89" w:rsidP="00C57D89">
      <w:pPr>
        <w:pStyle w:val="Heading2"/>
        <w:rPr>
          <w:color w:val="000000"/>
        </w:rPr>
      </w:pPr>
      <w:r>
        <w:rPr>
          <w:color w:val="000000"/>
        </w:rPr>
        <w:t xml:space="preserve">Fill </w:t>
      </w:r>
      <w:r w:rsidR="005C2717">
        <w:rPr>
          <w:color w:val="000000"/>
        </w:rPr>
        <w:t>i</w:t>
      </w:r>
      <w:r>
        <w:rPr>
          <w:color w:val="000000"/>
        </w:rPr>
        <w:t>n the Blank</w:t>
      </w:r>
      <w:r w:rsidR="005C2717">
        <w:rPr>
          <w:color w:val="000000"/>
        </w:rPr>
        <w:t>s</w:t>
      </w:r>
    </w:p>
    <w:p w:rsidR="00C57D89" w:rsidRPr="005C2717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 w:rsidRPr="005C2717">
        <w:t xml:space="preserve">The </w:t>
      </w:r>
      <w:r w:rsidR="005C2717" w:rsidRPr="00EE38B1">
        <w:t>___________________</w:t>
      </w:r>
      <w:r w:rsidRPr="005C2717">
        <w:t xml:space="preserve"> of an organization is separate from the members who make up the organization.</w:t>
      </w:r>
    </w:p>
    <w:p w:rsidR="00C57D89" w:rsidRPr="0043130E" w:rsidRDefault="00C57D89" w:rsidP="00F33111">
      <w:pPr>
        <w:tabs>
          <w:tab w:val="left" w:pos="720"/>
          <w:tab w:val="left" w:pos="810"/>
        </w:tabs>
        <w:spacing w:before="0"/>
        <w:ind w:left="720" w:hanging="360"/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An </w:t>
      </w:r>
      <w:r w:rsidR="005C2717" w:rsidRPr="00EE38B1">
        <w:t>___________________</w:t>
      </w:r>
      <w:r w:rsidR="001D5BBA">
        <w:t xml:space="preserve"> </w:t>
      </w:r>
      <w:r>
        <w:t>is a group of people working together in some type of concerted or coordinated effort to attain objectives.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z w:val="22"/>
        </w:rPr>
      </w:pPr>
    </w:p>
    <w:p w:rsidR="00C57D89" w:rsidRPr="008E1F00" w:rsidRDefault="008E1F00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>_________________ is defined as</w:t>
      </w:r>
      <w:r w:rsidR="00C57D89" w:rsidRPr="008E1F00">
        <w:t xml:space="preserve"> an organization</w:t>
      </w:r>
      <w:r>
        <w:t>’</w:t>
      </w:r>
      <w:r w:rsidR="00C57D89" w:rsidRPr="008E1F00">
        <w:t>s capacity of achieving goals beyond those of individuals.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An organization is </w:t>
      </w:r>
      <w:r w:rsidR="008E1F00">
        <w:t>_________________</w:t>
      </w:r>
      <w:r>
        <w:t xml:space="preserve"> in achieving goals that are beyond the capacity of </w:t>
      </w:r>
      <w:r w:rsidR="008E1F00">
        <w:t>its</w:t>
      </w:r>
      <w:r>
        <w:t xml:space="preserve"> individual members.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Pr="008E1F00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 w:rsidRPr="008E1F00">
        <w:t>An organization</w:t>
      </w:r>
      <w:r w:rsidR="008E1F00">
        <w:t>’</w:t>
      </w:r>
      <w:r w:rsidRPr="008E1F00">
        <w:t>s _______________ are described as that organization’s goals, program of activity</w:t>
      </w:r>
      <w:r w:rsidR="008E1F00">
        <w:t>,</w:t>
      </w:r>
      <w:r w:rsidRPr="008E1F00">
        <w:t xml:space="preserve"> and roster of members.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Pr="008E1F00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 w:rsidRPr="008E1F00">
        <w:t>Organizations tend to define ________________ and establish its parameters.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Pr="008E1F00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 w:rsidRPr="008E1F00">
        <w:t xml:space="preserve">The IOC promotes and fosters worldwide sport participation, </w:t>
      </w:r>
      <w:r w:rsidR="008E1F00">
        <w:t xml:space="preserve">which is </w:t>
      </w:r>
      <w:r w:rsidRPr="008E1F00">
        <w:t>an example of their o</w:t>
      </w:r>
      <w:r w:rsidR="008E1F00">
        <w:t>rganizational _______________. Meanw</w:t>
      </w:r>
      <w:r w:rsidRPr="008E1F00">
        <w:t>hile</w:t>
      </w:r>
      <w:r w:rsidR="008E1F00">
        <w:t>,</w:t>
      </w:r>
      <w:r w:rsidRPr="008E1F00">
        <w:t xml:space="preserve"> </w:t>
      </w:r>
      <w:proofErr w:type="spellStart"/>
      <w:r w:rsidRPr="008E1F00">
        <w:t>their</w:t>
      </w:r>
      <w:proofErr w:type="spellEnd"/>
      <w:r w:rsidRPr="008E1F00">
        <w:t xml:space="preserve"> _______________</w:t>
      </w:r>
      <w:r w:rsidR="008E1F00">
        <w:t xml:space="preserve"> is defined by the devotion they</w:t>
      </w:r>
      <w:r w:rsidRPr="008E1F00">
        <w:t xml:space="preserve"> have toward their mission.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Pr="002F5BAA" w:rsidRDefault="002F5BAA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>The ____________</w:t>
      </w:r>
      <w:r w:rsidR="00C57D89" w:rsidRPr="002F5BAA">
        <w:t>____________ is what an organization uses to assign certain work roles to the</w:t>
      </w:r>
      <w:r>
        <w:t>ir</w:t>
      </w:r>
      <w:r w:rsidR="00C57D89" w:rsidRPr="002F5BAA">
        <w:t xml:space="preserve"> employees.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The </w:t>
      </w:r>
      <w:r w:rsidR="009020CA" w:rsidRPr="008E1F00">
        <w:t>_______________</w:t>
      </w:r>
      <w:r>
        <w:t xml:space="preserve"> of an organization define</w:t>
      </w:r>
      <w:r w:rsidR="009020CA">
        <w:t>s</w:t>
      </w:r>
      <w:r>
        <w:t>, in part, the goals of the organization and the domain in which it operates.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Some of the criteria for classifying organizations that are more germane to sports/physical activity organizations include (a) </w:t>
      </w:r>
      <w:r w:rsidR="009020CA" w:rsidRPr="00020CE3">
        <w:t>_______</w:t>
      </w:r>
      <w:r w:rsidRPr="00020CE3">
        <w:t xml:space="preserve">, (b) </w:t>
      </w:r>
      <w:r w:rsidR="009020CA" w:rsidRPr="00020CE3">
        <w:t>_______</w:t>
      </w:r>
      <w:r w:rsidRPr="00020CE3">
        <w:t xml:space="preserve">, and (c) </w:t>
      </w:r>
      <w:r w:rsidR="009020CA" w:rsidRPr="00020CE3">
        <w:t>_______</w:t>
      </w:r>
      <w:r w:rsidRPr="00020CE3">
        <w:t>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The </w:t>
      </w:r>
      <w:r w:rsidR="004F3193" w:rsidRPr="008E1F00">
        <w:t>_______________</w:t>
      </w:r>
      <w:r>
        <w:t xml:space="preserve"> of an organization is the group for whose benefit the organization exists.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The essential feature of a </w:t>
      </w:r>
      <w:r w:rsidR="004F3193" w:rsidRPr="008E1F00">
        <w:t>_______________</w:t>
      </w:r>
      <w:r w:rsidR="004F3193">
        <w:t xml:space="preserve"> </w:t>
      </w:r>
      <w:r>
        <w:t>organization is the partnership or collaboration between traditional private and public sector organizations.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In the </w:t>
      </w:r>
      <w:r w:rsidR="004F3193" w:rsidRPr="008E1F00">
        <w:t>_______________</w:t>
      </w:r>
      <w:r>
        <w:t xml:space="preserve"> type of organization, the information processed by the employee is rather limited</w:t>
      </w:r>
      <w:r w:rsidR="004F3193">
        <w:t>;</w:t>
      </w:r>
      <w:r>
        <w:t xml:space="preserve"> the decisions made are simple</w:t>
      </w:r>
      <w:r w:rsidR="004F3193">
        <w:t>;</w:t>
      </w:r>
      <w:r>
        <w:t xml:space="preserve"> and each transaction with a customer involves little time, simple decisions, and minimal information processing.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C57D89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t xml:space="preserve">In the </w:t>
      </w:r>
      <w:r w:rsidR="00B70E66" w:rsidRPr="008E1F00">
        <w:t>_______________</w:t>
      </w:r>
      <w:r w:rsidR="00B70E66">
        <w:t xml:space="preserve"> </w:t>
      </w:r>
      <w:r>
        <w:t xml:space="preserve">service organization, more time </w:t>
      </w:r>
      <w:r w:rsidR="0087284D">
        <w:t>is involved,</w:t>
      </w:r>
      <w:r>
        <w:t xml:space="preserve"> decisions are more complex, and employee</w:t>
      </w:r>
      <w:r w:rsidR="0087284D">
        <w:t>s have</w:t>
      </w:r>
      <w:r>
        <w:t xml:space="preserve"> more information; as a consequence, employee</w:t>
      </w:r>
      <w:r w:rsidR="0087284D">
        <w:t>s have</w:t>
      </w:r>
      <w:r>
        <w:t xml:space="preserve"> more power than customer</w:t>
      </w:r>
      <w:r w:rsidR="0087284D">
        <w:t>s</w:t>
      </w:r>
      <w:r>
        <w:t>.</w:t>
      </w:r>
    </w:p>
    <w:p w:rsidR="00C57D89" w:rsidRDefault="00C57D89" w:rsidP="00F33111">
      <w:pPr>
        <w:tabs>
          <w:tab w:val="left" w:pos="720"/>
          <w:tab w:val="left" w:pos="810"/>
        </w:tabs>
        <w:spacing w:before="0"/>
        <w:ind w:left="720" w:hanging="360"/>
        <w:rPr>
          <w:color w:val="000000"/>
          <w:spacing w:val="-2"/>
          <w:sz w:val="22"/>
        </w:rPr>
      </w:pPr>
    </w:p>
    <w:p w:rsidR="00C57D89" w:rsidRDefault="00F41F17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proofErr w:type="spellStart"/>
      <w:r w:rsidRPr="00F41F17">
        <w:t>Blau</w:t>
      </w:r>
      <w:proofErr w:type="spellEnd"/>
      <w:r w:rsidRPr="00F41F17">
        <w:t xml:space="preserve"> and Scott (1960)</w:t>
      </w:r>
      <w:r>
        <w:t xml:space="preserve"> proposed </w:t>
      </w:r>
      <w:r w:rsidR="00DB65AE">
        <w:t>four types of organizations</w:t>
      </w:r>
      <w:r w:rsidRPr="00F41F17">
        <w:t>, based on the notion of prime beneficiary</w:t>
      </w:r>
      <w:r>
        <w:t xml:space="preserve">; </w:t>
      </w:r>
      <w:r w:rsidR="00DB65AE">
        <w:t>these include</w:t>
      </w:r>
      <w:r>
        <w:t xml:space="preserve">: </w:t>
      </w:r>
      <w:r w:rsidR="00C57D89" w:rsidRPr="00F41F17">
        <w:t>(a) _________________, (b) ______________</w:t>
      </w:r>
      <w:r>
        <w:t>____. and (c) __________________.</w:t>
      </w:r>
    </w:p>
    <w:p w:rsidR="00F82320" w:rsidRDefault="00F82320" w:rsidP="00F33111">
      <w:pPr>
        <w:pStyle w:val="ListNumber"/>
        <w:numPr>
          <w:ilvl w:val="0"/>
          <w:numId w:val="0"/>
        </w:numPr>
        <w:tabs>
          <w:tab w:val="left" w:pos="720"/>
          <w:tab w:val="left" w:pos="810"/>
        </w:tabs>
        <w:spacing w:before="0"/>
        <w:ind w:left="720" w:hanging="360"/>
      </w:pPr>
    </w:p>
    <w:p w:rsidR="00F82320" w:rsidRPr="00020CE3" w:rsidRDefault="00F82320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  <w:rPr>
          <w:color w:val="000000"/>
        </w:rPr>
      </w:pPr>
      <w:r w:rsidRPr="00020CE3">
        <w:rPr>
          <w:color w:val="000000"/>
        </w:rPr>
        <w:t xml:space="preserve">The notion that organizations outlast the transfers, resignations, and deaths of individual members is known as </w:t>
      </w:r>
      <w:r w:rsidR="00020CE3">
        <w:rPr>
          <w:color w:val="000000"/>
        </w:rPr>
        <w:t>__________</w:t>
      </w:r>
      <w:r w:rsidR="00BC3EB6" w:rsidRPr="00020CE3">
        <w:rPr>
          <w:color w:val="000000"/>
        </w:rPr>
        <w:t>.</w:t>
      </w:r>
    </w:p>
    <w:p w:rsidR="00BC3EB6" w:rsidRDefault="00BC3EB6" w:rsidP="00F33111">
      <w:pPr>
        <w:pStyle w:val="ListNumber"/>
        <w:numPr>
          <w:ilvl w:val="0"/>
          <w:numId w:val="0"/>
        </w:numPr>
        <w:tabs>
          <w:tab w:val="left" w:pos="720"/>
          <w:tab w:val="left" w:pos="810"/>
        </w:tabs>
        <w:spacing w:before="0"/>
        <w:ind w:left="720" w:hanging="360"/>
      </w:pPr>
    </w:p>
    <w:p w:rsidR="00BC3EB6" w:rsidRPr="006C293F" w:rsidRDefault="00BC3EB6" w:rsidP="00F33111">
      <w:pPr>
        <w:pStyle w:val="ListNumber"/>
        <w:numPr>
          <w:ilvl w:val="0"/>
          <w:numId w:val="26"/>
        </w:numPr>
        <w:tabs>
          <w:tab w:val="left" w:pos="720"/>
          <w:tab w:val="left" w:pos="810"/>
        </w:tabs>
        <w:spacing w:before="0"/>
        <w:ind w:left="720"/>
      </w:pPr>
      <w:r>
        <w:rPr>
          <w:color w:val="000000"/>
        </w:rPr>
        <w:t xml:space="preserve">An example of </w:t>
      </w:r>
      <w:r w:rsidR="00020CE3">
        <w:rPr>
          <w:color w:val="000000"/>
        </w:rPr>
        <w:t>__________</w:t>
      </w:r>
      <w:r w:rsidRPr="00382497">
        <w:rPr>
          <w:color w:val="000000"/>
        </w:rPr>
        <w:t xml:space="preserve"> </w:t>
      </w:r>
      <w:r>
        <w:rPr>
          <w:color w:val="000000"/>
        </w:rPr>
        <w:t>would be</w:t>
      </w:r>
      <w:r w:rsidRPr="00382497">
        <w:rPr>
          <w:color w:val="000000"/>
        </w:rPr>
        <w:t xml:space="preserve"> represented by the positions of </w:t>
      </w:r>
      <w:r>
        <w:rPr>
          <w:color w:val="000000"/>
        </w:rPr>
        <w:t>senior associate director, associate director, and assistant director.</w:t>
      </w:r>
    </w:p>
    <w:p w:rsidR="00C57D89" w:rsidRDefault="00C57D89" w:rsidP="00C57D89">
      <w:pPr>
        <w:pStyle w:val="Heading2"/>
        <w:rPr>
          <w:color w:val="000000"/>
        </w:rPr>
      </w:pPr>
      <w:r>
        <w:rPr>
          <w:color w:val="000000"/>
        </w:rPr>
        <w:t>Definitions/Descriptions</w:t>
      </w:r>
    </w:p>
    <w:p w:rsidR="00E7323E" w:rsidRPr="000E5CDC" w:rsidRDefault="00C57D89" w:rsidP="000E5CDC">
      <w:r w:rsidRPr="000E5CDC">
        <w:t xml:space="preserve">Define (and/or describe) </w:t>
      </w:r>
      <w:r w:rsidR="00E7323E" w:rsidRPr="000E5CDC">
        <w:rPr>
          <w:rStyle w:val="a"/>
          <w:color w:val="000000"/>
        </w:rPr>
        <w:t>the following terms and concepts:</w:t>
      </w:r>
    </w:p>
    <w:p w:rsidR="00C57D89" w:rsidRDefault="00D6042D" w:rsidP="00D6042D">
      <w:pPr>
        <w:pStyle w:val="ListBullet"/>
        <w:tabs>
          <w:tab w:val="clear" w:pos="360"/>
          <w:tab w:val="num" w:pos="720"/>
        </w:tabs>
        <w:ind w:left="720"/>
      </w:pPr>
      <w:r>
        <w:t>A</w:t>
      </w:r>
      <w:r w:rsidR="00E7323E">
        <w:t>n organization</w:t>
      </w:r>
    </w:p>
    <w:p w:rsidR="00C57D89" w:rsidRDefault="00D6042D" w:rsidP="00DB65AE">
      <w:pPr>
        <w:pStyle w:val="ListBullet"/>
        <w:tabs>
          <w:tab w:val="clear" w:pos="360"/>
          <w:tab w:val="num" w:pos="720"/>
        </w:tabs>
        <w:spacing w:before="0"/>
        <w:ind w:left="720"/>
      </w:pPr>
      <w:r>
        <w:t>T</w:t>
      </w:r>
      <w:r w:rsidR="00C57D89">
        <w:t>he attribute of identity of an organ</w:t>
      </w:r>
      <w:r w:rsidR="00E7323E">
        <w:t>ization (or an instrumentality, a membership,</w:t>
      </w:r>
      <w:r w:rsidR="00C57D89">
        <w:t xml:space="preserve"> boundaries, or permanency)</w:t>
      </w:r>
    </w:p>
    <w:p w:rsidR="00C57D89" w:rsidRDefault="00D6042D" w:rsidP="00DB65AE">
      <w:pPr>
        <w:pStyle w:val="ListBullet"/>
        <w:tabs>
          <w:tab w:val="clear" w:pos="360"/>
          <w:tab w:val="num" w:pos="720"/>
        </w:tabs>
        <w:spacing w:before="0"/>
        <w:ind w:left="720"/>
      </w:pPr>
      <w:r>
        <w:t>P</w:t>
      </w:r>
      <w:r w:rsidR="00E7323E">
        <w:t>rime beneficiary</w:t>
      </w:r>
    </w:p>
    <w:p w:rsidR="00C57D89" w:rsidRDefault="00D6042D" w:rsidP="00DB65AE">
      <w:pPr>
        <w:pStyle w:val="ListBullet"/>
        <w:tabs>
          <w:tab w:val="clear" w:pos="360"/>
          <w:tab w:val="num" w:pos="720"/>
        </w:tabs>
        <w:spacing w:before="0"/>
        <w:ind w:left="720"/>
      </w:pPr>
      <w:r w:rsidRPr="00E7323E">
        <w:t>T</w:t>
      </w:r>
      <w:r w:rsidR="00C57D89" w:rsidRPr="00E7323E">
        <w:t>ask-interactive service organizat</w:t>
      </w:r>
      <w:r w:rsidR="00E7323E" w:rsidRPr="00E7323E">
        <w:t>ion (or maintenance-interactive or</w:t>
      </w:r>
      <w:r w:rsidR="00F41F17">
        <w:t xml:space="preserve"> personal interactive)</w:t>
      </w:r>
    </w:p>
    <w:p w:rsidR="00E7323E" w:rsidRDefault="00E7323E" w:rsidP="00E7323E">
      <w:pPr>
        <w:pStyle w:val="Heading1"/>
      </w:pPr>
      <w:r>
        <w:t>Test Answers</w:t>
      </w:r>
      <w:r w:rsidR="00A86D87">
        <w:t xml:space="preserve"> for Chapter 2</w:t>
      </w:r>
    </w:p>
    <w:p w:rsidR="00E7323E" w:rsidRDefault="00E7323E" w:rsidP="00E7323E">
      <w:pPr>
        <w:pStyle w:val="Heading2"/>
      </w:pPr>
      <w:r>
        <w:t>Multiple Choice</w:t>
      </w:r>
    </w:p>
    <w:p w:rsidR="00704701" w:rsidRPr="00316762" w:rsidRDefault="00704701" w:rsidP="00DB65AE">
      <w:pPr>
        <w:pStyle w:val="ListNumber"/>
        <w:numPr>
          <w:ilvl w:val="0"/>
          <w:numId w:val="28"/>
        </w:numPr>
        <w:spacing w:before="0"/>
      </w:pPr>
      <w:r>
        <w:t>C</w:t>
      </w:r>
      <w:r w:rsidRPr="00704701">
        <w:t xml:space="preserve"> (Financial obligations have been met</w:t>
      </w:r>
      <w:r>
        <w:t>.</w:t>
      </w:r>
      <w:r w:rsidRPr="00704701">
        <w:t>)</w:t>
      </w:r>
    </w:p>
    <w:p w:rsidR="00573E70" w:rsidRDefault="00704701" w:rsidP="00DB65AE">
      <w:pPr>
        <w:pStyle w:val="ListNumber"/>
        <w:numPr>
          <w:ilvl w:val="0"/>
          <w:numId w:val="28"/>
        </w:numPr>
        <w:tabs>
          <w:tab w:val="num" w:pos="720"/>
          <w:tab w:val="num" w:pos="1062"/>
        </w:tabs>
        <w:spacing w:before="0"/>
      </w:pPr>
      <w:r>
        <w:t>C (Third sector organization)</w:t>
      </w:r>
    </w:p>
    <w:p w:rsidR="00573E70" w:rsidRDefault="00704701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 w:rsidRPr="00704701">
        <w:t>D (Nonprofit organization)</w:t>
      </w:r>
    </w:p>
    <w:p w:rsidR="005D13C9" w:rsidRDefault="00573E70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>
        <w:t>B (Commonweal organization)</w:t>
      </w:r>
    </w:p>
    <w:p w:rsidR="00326EC2" w:rsidRDefault="005D13C9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 w:rsidRPr="005D13C9">
        <w:t>C (Clear boundaries)</w:t>
      </w:r>
    </w:p>
    <w:p w:rsidR="003728ED" w:rsidRDefault="00326EC2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>
        <w:t>A (Permanency)</w:t>
      </w:r>
    </w:p>
    <w:p w:rsidR="00ED791E" w:rsidRDefault="003728ED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>
        <w:t>D (Transitory nature)</w:t>
      </w:r>
    </w:p>
    <w:p w:rsidR="00ED791E" w:rsidRDefault="00ED791E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>
        <w:t>B (Quality of labor)</w:t>
      </w:r>
    </w:p>
    <w:p w:rsidR="008E3D20" w:rsidRDefault="00ED791E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>
        <w:t>E (Hierarchy of authority)</w:t>
      </w:r>
    </w:p>
    <w:p w:rsidR="008E3D20" w:rsidRDefault="008E3D20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 w:rsidRPr="008E3D20">
        <w:t>D (Identity)</w:t>
      </w:r>
    </w:p>
    <w:p w:rsidR="008E3D20" w:rsidRDefault="008E3D20" w:rsidP="00DB65AE">
      <w:pPr>
        <w:pStyle w:val="ListNumber"/>
        <w:numPr>
          <w:ilvl w:val="0"/>
          <w:numId w:val="28"/>
        </w:numPr>
        <w:tabs>
          <w:tab w:val="num" w:pos="1062"/>
        </w:tabs>
        <w:spacing w:before="0"/>
      </w:pPr>
      <w:r w:rsidRPr="008E3D20">
        <w:t>B (Membership)</w:t>
      </w:r>
    </w:p>
    <w:p w:rsidR="007D36F1" w:rsidRPr="007A54FB" w:rsidRDefault="007A54FB" w:rsidP="00DB65AE">
      <w:pPr>
        <w:pStyle w:val="ListNumber"/>
        <w:numPr>
          <w:ilvl w:val="0"/>
          <w:numId w:val="28"/>
        </w:numPr>
        <w:spacing w:before="0"/>
      </w:pPr>
      <w:r>
        <w:t>E (</w:t>
      </w:r>
      <w:r w:rsidR="007D36F1" w:rsidRPr="007A54FB">
        <w:t>Both A and C are correct</w:t>
      </w:r>
      <w:r>
        <w:t>)</w:t>
      </w:r>
    </w:p>
    <w:p w:rsidR="007D36F1" w:rsidRPr="007A54FB" w:rsidRDefault="007A54FB" w:rsidP="00DB65AE">
      <w:pPr>
        <w:pStyle w:val="ListNumber"/>
        <w:numPr>
          <w:ilvl w:val="0"/>
          <w:numId w:val="28"/>
        </w:numPr>
        <w:spacing w:before="0"/>
      </w:pPr>
      <w:r>
        <w:t>D (</w:t>
      </w:r>
      <w:r w:rsidR="007D36F1" w:rsidRPr="007A54FB">
        <w:t xml:space="preserve">Transactional-interactive </w:t>
      </w:r>
    </w:p>
    <w:p w:rsidR="005C2717" w:rsidRDefault="005C2717" w:rsidP="005C2717">
      <w:pPr>
        <w:pStyle w:val="Heading2"/>
        <w:rPr>
          <w:color w:val="000000"/>
        </w:rPr>
      </w:pPr>
      <w:r>
        <w:rPr>
          <w:color w:val="000000"/>
        </w:rPr>
        <w:t>True/False</w:t>
      </w:r>
    </w:p>
    <w:p w:rsidR="005C2717" w:rsidRDefault="005C2717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True</w:t>
      </w:r>
    </w:p>
    <w:p w:rsidR="005C2717" w:rsidRDefault="005C2717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False</w:t>
      </w:r>
    </w:p>
    <w:p w:rsidR="005C2717" w:rsidRDefault="005C2717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True</w:t>
      </w:r>
    </w:p>
    <w:p w:rsidR="005C2717" w:rsidRDefault="005C2717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False</w:t>
      </w:r>
    </w:p>
    <w:p w:rsidR="005C2717" w:rsidRDefault="005C2717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False</w:t>
      </w:r>
    </w:p>
    <w:p w:rsidR="00020CE3" w:rsidRDefault="00020CE3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True</w:t>
      </w:r>
    </w:p>
    <w:p w:rsidR="00020CE3" w:rsidRDefault="00020CE3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False</w:t>
      </w:r>
    </w:p>
    <w:p w:rsidR="00020CE3" w:rsidRDefault="00020CE3" w:rsidP="00DB65AE">
      <w:pPr>
        <w:pStyle w:val="ListNumber"/>
        <w:numPr>
          <w:ilvl w:val="0"/>
          <w:numId w:val="13"/>
        </w:numPr>
        <w:tabs>
          <w:tab w:val="clear" w:pos="360"/>
          <w:tab w:val="num" w:pos="1080"/>
        </w:tabs>
        <w:spacing w:before="0"/>
        <w:ind w:left="1080"/>
      </w:pPr>
      <w:r>
        <w:t>True</w:t>
      </w:r>
    </w:p>
    <w:p w:rsidR="005C2717" w:rsidRDefault="005C2717" w:rsidP="005C2717">
      <w:pPr>
        <w:pStyle w:val="Heading2"/>
        <w:rPr>
          <w:color w:val="000000"/>
        </w:rPr>
      </w:pPr>
      <w:r>
        <w:rPr>
          <w:color w:val="000000"/>
        </w:rPr>
        <w:t>Fill in the Blanks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identity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organization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I</w:t>
      </w:r>
      <w:r w:rsidRPr="008E1F00">
        <w:t>nstrumentality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8E1F00">
        <w:t>In</w:t>
      </w:r>
      <w:r>
        <w:t>strumental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8E1F00">
        <w:t>boundaries</w:t>
      </w:r>
    </w:p>
    <w:p w:rsidR="008E1F00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8E1F00">
        <w:t>membership</w:t>
      </w:r>
    </w:p>
    <w:p w:rsidR="002F5BAA" w:rsidRDefault="008E1F00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8E1F00">
        <w:t>boundaries, identity</w:t>
      </w:r>
    </w:p>
    <w:p w:rsidR="009020CA" w:rsidRDefault="002F5BAA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2F5BAA">
        <w:t>division of labor</w:t>
      </w:r>
    </w:p>
    <w:p w:rsidR="009020CA" w:rsidRDefault="009020CA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programs of activities</w:t>
      </w:r>
    </w:p>
    <w:p w:rsidR="004F3193" w:rsidRDefault="009020CA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Any three of the following: profit-orientation, source of funding, prime beneficiary, employee–customer interface</w:t>
      </w:r>
    </w:p>
    <w:p w:rsidR="004F3193" w:rsidRDefault="004F3193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prime beneficiary</w:t>
      </w:r>
    </w:p>
    <w:p w:rsidR="004F3193" w:rsidRDefault="004F3193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third sector</w:t>
      </w:r>
    </w:p>
    <w:p w:rsidR="00B70E66" w:rsidRDefault="004F3193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>
        <w:t>maintenance-interactive</w:t>
      </w:r>
    </w:p>
    <w:p w:rsidR="00F41F17" w:rsidRDefault="00B70E66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F51E39">
        <w:rPr>
          <w:i/>
        </w:rPr>
        <w:t xml:space="preserve"> </w:t>
      </w:r>
      <w:proofErr w:type="spellStart"/>
      <w:r>
        <w:t>task</w:t>
      </w:r>
      <w:r>
        <w:noBreakHyphen/>
        <w:t>interactive</w:t>
      </w:r>
      <w:proofErr w:type="spellEnd"/>
    </w:p>
    <w:p w:rsidR="00F41F17" w:rsidRDefault="00F41F17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F41F17">
        <w:t>Any three of the following: Mutual benefit associations</w:t>
      </w:r>
      <w:r>
        <w:t>, b</w:t>
      </w:r>
      <w:r w:rsidRPr="00F41F17">
        <w:t>usiness concerns</w:t>
      </w:r>
      <w:r>
        <w:t>, s</w:t>
      </w:r>
      <w:r w:rsidRPr="00F41F17">
        <w:t>ervice organizations</w:t>
      </w:r>
      <w:r>
        <w:t>, or c</w:t>
      </w:r>
      <w:r w:rsidRPr="00F41F17">
        <w:t>ommonwealth organizations</w:t>
      </w:r>
      <w:r>
        <w:t>.</w:t>
      </w:r>
    </w:p>
    <w:p w:rsidR="00020CE3" w:rsidRPr="00020CE3" w:rsidRDefault="00020CE3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020CE3">
        <w:rPr>
          <w:color w:val="000000"/>
          <w:spacing w:val="10"/>
        </w:rPr>
        <w:t>permanency</w:t>
      </w:r>
    </w:p>
    <w:p w:rsidR="00020CE3" w:rsidRPr="00020CE3" w:rsidRDefault="00020CE3" w:rsidP="00DB65AE">
      <w:pPr>
        <w:pStyle w:val="ListNumber"/>
        <w:numPr>
          <w:ilvl w:val="0"/>
          <w:numId w:val="14"/>
        </w:numPr>
        <w:tabs>
          <w:tab w:val="clear" w:pos="360"/>
          <w:tab w:val="num" w:pos="1080"/>
        </w:tabs>
        <w:spacing w:before="0"/>
        <w:ind w:left="1080"/>
      </w:pPr>
      <w:r w:rsidRPr="00020CE3">
        <w:rPr>
          <w:color w:val="000000"/>
        </w:rPr>
        <w:t>hierarchy of authority</w:t>
      </w:r>
    </w:p>
    <w:sectPr w:rsidR="00020CE3" w:rsidRPr="00020CE3" w:rsidSect="00C57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AED83C36"/>
    <w:lvl w:ilvl="0">
      <w:start w:val="1"/>
      <w:numFmt w:val="upp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69A44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534FA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105731"/>
    <w:multiLevelType w:val="hybridMultilevel"/>
    <w:tmpl w:val="67361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92362"/>
    <w:multiLevelType w:val="hybridMultilevel"/>
    <w:tmpl w:val="2B7CBB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B821CA"/>
    <w:multiLevelType w:val="hybridMultilevel"/>
    <w:tmpl w:val="F4BA28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E33975"/>
    <w:multiLevelType w:val="hybridMultilevel"/>
    <w:tmpl w:val="F8FEAB08"/>
    <w:lvl w:ilvl="0" w:tplc="A014A9C4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5F52A7"/>
    <w:multiLevelType w:val="hybridMultilevel"/>
    <w:tmpl w:val="3424D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F0E31"/>
    <w:multiLevelType w:val="hybridMultilevel"/>
    <w:tmpl w:val="E29043AC"/>
    <w:lvl w:ilvl="0" w:tplc="56264A4C">
      <w:start w:val="1"/>
      <w:numFmt w:val="decimal"/>
      <w:pStyle w:val="NumLis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9">
    <w:nsid w:val="41E2373E"/>
    <w:multiLevelType w:val="hybridMultilevel"/>
    <w:tmpl w:val="75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EF898">
      <w:start w:val="1"/>
      <w:numFmt w:val="decimal"/>
      <w:pStyle w:val="Question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28743BF0">
      <w:start w:val="1"/>
      <w:numFmt w:val="lowerLetter"/>
      <w:pStyle w:val="ANswerChoice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22EEC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F4E2C"/>
    <w:multiLevelType w:val="hybridMultilevel"/>
    <w:tmpl w:val="6DC495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A13678"/>
    <w:multiLevelType w:val="hybridMultilevel"/>
    <w:tmpl w:val="B84CDE8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"/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1"/>
  </w:num>
  <w:num w:numId="19">
    <w:abstractNumId w:val="9"/>
  </w:num>
  <w:num w:numId="20">
    <w:abstractNumId w:val="8"/>
  </w:num>
  <w:num w:numId="21">
    <w:abstractNumId w:val="6"/>
  </w:num>
  <w:num w:numId="22">
    <w:abstractNumId w:val="6"/>
    <w:lvlOverride w:ilvl="0">
      <w:startOverride w:val="2"/>
    </w:lvlOverride>
  </w:num>
  <w:num w:numId="23">
    <w:abstractNumId w:val="6"/>
    <w:lvlOverride w:ilvl="0">
      <w:startOverride w:val="2"/>
    </w:lvlOverride>
  </w:num>
  <w:num w:numId="24">
    <w:abstractNumId w:val="10"/>
  </w:num>
  <w:num w:numId="25">
    <w:abstractNumId w:val="3"/>
  </w:num>
  <w:num w:numId="26">
    <w:abstractNumId w:val="4"/>
  </w:num>
  <w:num w:numId="27">
    <w:abstractNumId w:val="7"/>
  </w:num>
  <w:num w:numId="28">
    <w:abstractNumId w:val="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linkStyles/>
  <w:stylePaneFormatFilter w:val="3F01"/>
  <w:defaultTabStop w:val="720"/>
  <w:characterSpacingControl w:val="doNotCompress"/>
  <w:compat/>
  <w:rsids>
    <w:rsidRoot w:val="00A750DB"/>
    <w:rsid w:val="00020CE3"/>
    <w:rsid w:val="00066C08"/>
    <w:rsid w:val="000A15E4"/>
    <w:rsid w:val="000D19E0"/>
    <w:rsid w:val="000D5B80"/>
    <w:rsid w:val="000D646C"/>
    <w:rsid w:val="000E5CDC"/>
    <w:rsid w:val="00100AF4"/>
    <w:rsid w:val="00102CA6"/>
    <w:rsid w:val="0010741F"/>
    <w:rsid w:val="00121F4D"/>
    <w:rsid w:val="00193FBC"/>
    <w:rsid w:val="001C2744"/>
    <w:rsid w:val="001D5BBA"/>
    <w:rsid w:val="001D737D"/>
    <w:rsid w:val="002153EF"/>
    <w:rsid w:val="00225913"/>
    <w:rsid w:val="002461EC"/>
    <w:rsid w:val="002E50CE"/>
    <w:rsid w:val="002F5BAA"/>
    <w:rsid w:val="00301474"/>
    <w:rsid w:val="00305C9D"/>
    <w:rsid w:val="00306126"/>
    <w:rsid w:val="003221C0"/>
    <w:rsid w:val="00326EC2"/>
    <w:rsid w:val="003728ED"/>
    <w:rsid w:val="0042187F"/>
    <w:rsid w:val="00443A09"/>
    <w:rsid w:val="004F3193"/>
    <w:rsid w:val="005064AC"/>
    <w:rsid w:val="00573E70"/>
    <w:rsid w:val="005C2717"/>
    <w:rsid w:val="005D13C9"/>
    <w:rsid w:val="00635DAE"/>
    <w:rsid w:val="006804E6"/>
    <w:rsid w:val="006C293F"/>
    <w:rsid w:val="006C4596"/>
    <w:rsid w:val="00704701"/>
    <w:rsid w:val="00724DAF"/>
    <w:rsid w:val="007A54FB"/>
    <w:rsid w:val="007D36F1"/>
    <w:rsid w:val="007F102B"/>
    <w:rsid w:val="00800FAA"/>
    <w:rsid w:val="00804612"/>
    <w:rsid w:val="008172F0"/>
    <w:rsid w:val="0087284D"/>
    <w:rsid w:val="008E1F00"/>
    <w:rsid w:val="008E3D20"/>
    <w:rsid w:val="009020CA"/>
    <w:rsid w:val="00964D20"/>
    <w:rsid w:val="009719A0"/>
    <w:rsid w:val="00982042"/>
    <w:rsid w:val="009D0BF1"/>
    <w:rsid w:val="009F40D6"/>
    <w:rsid w:val="00A16C77"/>
    <w:rsid w:val="00A40D72"/>
    <w:rsid w:val="00A750DB"/>
    <w:rsid w:val="00A7670C"/>
    <w:rsid w:val="00A86D87"/>
    <w:rsid w:val="00B54262"/>
    <w:rsid w:val="00B70E66"/>
    <w:rsid w:val="00BC3EB6"/>
    <w:rsid w:val="00C26825"/>
    <w:rsid w:val="00C571B7"/>
    <w:rsid w:val="00C57D89"/>
    <w:rsid w:val="00C81804"/>
    <w:rsid w:val="00CA1B46"/>
    <w:rsid w:val="00CF3202"/>
    <w:rsid w:val="00D6042D"/>
    <w:rsid w:val="00DB37BE"/>
    <w:rsid w:val="00DB65AE"/>
    <w:rsid w:val="00DE0BFD"/>
    <w:rsid w:val="00DE5100"/>
    <w:rsid w:val="00E164E8"/>
    <w:rsid w:val="00E20A79"/>
    <w:rsid w:val="00E46086"/>
    <w:rsid w:val="00E7323E"/>
    <w:rsid w:val="00E87694"/>
    <w:rsid w:val="00ED791E"/>
    <w:rsid w:val="00F15425"/>
    <w:rsid w:val="00F33111"/>
    <w:rsid w:val="00F34765"/>
    <w:rsid w:val="00F41F17"/>
    <w:rsid w:val="00F67200"/>
    <w:rsid w:val="00F82320"/>
    <w:rsid w:val="00FC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53EF"/>
    <w:pPr>
      <w:spacing w:before="120"/>
      <w:ind w:left="360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qFormat/>
    <w:rsid w:val="002153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153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2153EF"/>
    <w:pPr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autoRedefine/>
    <w:qFormat/>
    <w:rsid w:val="002153EF"/>
    <w:pPr>
      <w:keepNext/>
      <w:spacing w:before="240" w:after="60"/>
      <w:outlineLvl w:val="3"/>
    </w:pPr>
    <w:rPr>
      <w:rFonts w:ascii="Arial" w:eastAsia="MS Mincho" w:hAnsi="Arial"/>
      <w:b/>
      <w:bCs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  <w:rsid w:val="002153EF"/>
  </w:style>
  <w:style w:type="table" w:default="1" w:styleId="TableNormal">
    <w:name w:val="Normal Table"/>
    <w:semiHidden/>
    <w:rsid w:val="00F6720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53EF"/>
  </w:style>
  <w:style w:type="paragraph" w:styleId="Title">
    <w:name w:val="Title"/>
    <w:basedOn w:val="Normal"/>
    <w:qFormat/>
    <w:rsid w:val="002153EF"/>
    <w:pPr>
      <w:jc w:val="center"/>
    </w:pPr>
    <w:rPr>
      <w:sz w:val="32"/>
    </w:rPr>
  </w:style>
  <w:style w:type="paragraph" w:styleId="BodyTextIndent">
    <w:name w:val="Body Text Indent"/>
    <w:basedOn w:val="Normal"/>
    <w:rsid w:val="00A750DB"/>
    <w:pPr>
      <w:ind w:firstLine="432"/>
    </w:pPr>
    <w:rPr>
      <w:sz w:val="22"/>
    </w:rPr>
  </w:style>
  <w:style w:type="character" w:customStyle="1" w:styleId="a">
    <w:name w:val="_"/>
    <w:basedOn w:val="DefaultParagraphFont"/>
    <w:rsid w:val="00A750DB"/>
  </w:style>
  <w:style w:type="paragraph" w:styleId="Footer">
    <w:name w:val="footer"/>
    <w:basedOn w:val="Normal"/>
    <w:rsid w:val="00A750DB"/>
    <w:pPr>
      <w:tabs>
        <w:tab w:val="center" w:pos="4320"/>
        <w:tab w:val="right" w:pos="8640"/>
      </w:tabs>
    </w:pPr>
    <w:rPr>
      <w:rFonts w:ascii="Geneva" w:hAnsi="Geneva"/>
      <w:sz w:val="22"/>
    </w:rPr>
  </w:style>
  <w:style w:type="paragraph" w:styleId="BodyText">
    <w:name w:val="Body Text"/>
    <w:basedOn w:val="Normal"/>
    <w:rsid w:val="00C57D89"/>
    <w:pPr>
      <w:spacing w:after="120"/>
    </w:pPr>
  </w:style>
  <w:style w:type="paragraph" w:styleId="BodyText2">
    <w:name w:val="Body Text 2"/>
    <w:basedOn w:val="Normal"/>
    <w:rsid w:val="00C57D89"/>
    <w:pPr>
      <w:spacing w:after="120" w:line="480" w:lineRule="auto"/>
    </w:pPr>
  </w:style>
  <w:style w:type="paragraph" w:styleId="BodyText3">
    <w:name w:val="Body Text 3"/>
    <w:basedOn w:val="Normal"/>
    <w:rsid w:val="00C57D89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2153EF"/>
    <w:rPr>
      <w:color w:val="0000FF"/>
      <w:u w:val="single"/>
    </w:rPr>
  </w:style>
  <w:style w:type="paragraph" w:customStyle="1" w:styleId="H1">
    <w:name w:val="H1"/>
    <w:basedOn w:val="Normal"/>
    <w:autoRedefine/>
    <w:rsid w:val="002153EF"/>
    <w:pPr>
      <w:spacing w:before="360" w:after="120"/>
    </w:pPr>
    <w:rPr>
      <w:rFonts w:ascii="Helvetica" w:hAnsi="Helvetica"/>
      <w:b/>
      <w:sz w:val="32"/>
      <w:szCs w:val="32"/>
    </w:rPr>
  </w:style>
  <w:style w:type="paragraph" w:customStyle="1" w:styleId="H2">
    <w:name w:val="H2"/>
    <w:basedOn w:val="Normal"/>
    <w:rsid w:val="002153EF"/>
    <w:pPr>
      <w:widowControl w:val="0"/>
      <w:suppressAutoHyphens/>
      <w:spacing w:before="240" w:after="120"/>
    </w:pPr>
    <w:rPr>
      <w:rFonts w:ascii="Arial" w:hAnsi="Arial"/>
      <w:b/>
      <w:bCs/>
      <w:i/>
      <w:sz w:val="28"/>
      <w:szCs w:val="20"/>
    </w:rPr>
  </w:style>
  <w:style w:type="paragraph" w:customStyle="1" w:styleId="Body1Char">
    <w:name w:val="Body1 Char"/>
    <w:basedOn w:val="Normal"/>
    <w:rsid w:val="002153EF"/>
    <w:pPr>
      <w:spacing w:after="120"/>
    </w:pPr>
  </w:style>
  <w:style w:type="paragraph" w:customStyle="1" w:styleId="Body2Char">
    <w:name w:val="Body2 Char"/>
    <w:basedOn w:val="Normal"/>
    <w:link w:val="Body2Char"/>
    <w:rsid w:val="002153EF"/>
  </w:style>
  <w:style w:type="paragraph" w:customStyle="1" w:styleId="CHN">
    <w:name w:val="CHN"/>
    <w:basedOn w:val="Normal"/>
    <w:link w:val="CHNChar"/>
    <w:autoRedefine/>
    <w:rsid w:val="002153EF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rFonts w:ascii="Arial" w:hAnsi="Arial"/>
      <w:b/>
      <w:sz w:val="36"/>
      <w:szCs w:val="36"/>
    </w:rPr>
  </w:style>
  <w:style w:type="paragraph" w:customStyle="1" w:styleId="CHT">
    <w:name w:val="CHT"/>
    <w:basedOn w:val="Normal"/>
    <w:autoRedefine/>
    <w:rsid w:val="002153EF"/>
    <w:pPr>
      <w:spacing w:after="240"/>
    </w:pPr>
    <w:rPr>
      <w:rFonts w:ascii="Arial Black" w:hAnsi="Arial Black"/>
      <w:sz w:val="44"/>
      <w:szCs w:val="44"/>
    </w:rPr>
  </w:style>
  <w:style w:type="paragraph" w:customStyle="1" w:styleId="NumList">
    <w:name w:val="NumList"/>
    <w:basedOn w:val="List"/>
    <w:autoRedefine/>
    <w:rsid w:val="002153EF"/>
    <w:pPr>
      <w:numPr>
        <w:numId w:val="20"/>
      </w:numPr>
      <w:tabs>
        <w:tab w:val="left" w:pos="288"/>
      </w:tabs>
    </w:pPr>
    <w:rPr>
      <w:szCs w:val="20"/>
    </w:rPr>
  </w:style>
  <w:style w:type="paragraph" w:customStyle="1" w:styleId="AttributionChar">
    <w:name w:val="Attribution Char"/>
    <w:basedOn w:val="Normal"/>
    <w:link w:val="AttributionChar"/>
    <w:rsid w:val="002153EF"/>
    <w:pPr>
      <w:jc w:val="right"/>
    </w:pPr>
    <w:rPr>
      <w:i/>
      <w:iCs/>
    </w:rPr>
  </w:style>
  <w:style w:type="character" w:customStyle="1" w:styleId="Body1CharChar">
    <w:name w:val="Body1 Char Char"/>
    <w:basedOn w:val="DefaultParagraphFont"/>
    <w:rsid w:val="002153EF"/>
    <w:rPr>
      <w:sz w:val="24"/>
      <w:szCs w:val="24"/>
      <w:lang w:val="en-US" w:eastAsia="en-US" w:bidi="ar-SA"/>
    </w:rPr>
  </w:style>
  <w:style w:type="character" w:customStyle="1" w:styleId="Body2CharChar">
    <w:name w:val="Body2 Char Char"/>
    <w:rsid w:val="002153EF"/>
    <w:rPr>
      <w:sz w:val="24"/>
      <w:szCs w:val="24"/>
      <w:lang w:val="en-US" w:eastAsia="en-US" w:bidi="ar-SA"/>
    </w:rPr>
  </w:style>
  <w:style w:type="character" w:customStyle="1" w:styleId="AttributionCharChar">
    <w:name w:val="Attribution Char Char"/>
    <w:rsid w:val="002153EF"/>
    <w:rPr>
      <w:i/>
      <w:iCs/>
      <w:sz w:val="24"/>
      <w:szCs w:val="24"/>
      <w:lang w:val="en-US" w:eastAsia="en-US" w:bidi="ar-SA"/>
    </w:rPr>
  </w:style>
  <w:style w:type="paragraph" w:customStyle="1" w:styleId="H3">
    <w:name w:val="H3"/>
    <w:basedOn w:val="H2"/>
    <w:rsid w:val="002153EF"/>
    <w:rPr>
      <w:i w:val="0"/>
      <w:szCs w:val="24"/>
    </w:rPr>
  </w:style>
  <w:style w:type="paragraph" w:customStyle="1" w:styleId="Body1">
    <w:name w:val="Body1"/>
    <w:basedOn w:val="Normal"/>
    <w:autoRedefine/>
    <w:rsid w:val="002153EF"/>
    <w:pPr>
      <w:spacing w:after="120"/>
    </w:pPr>
  </w:style>
  <w:style w:type="paragraph" w:styleId="List2">
    <w:name w:val="List 2"/>
    <w:basedOn w:val="List"/>
    <w:autoRedefine/>
    <w:rsid w:val="002153EF"/>
    <w:pPr>
      <w:ind w:left="1224"/>
    </w:pPr>
  </w:style>
  <w:style w:type="paragraph" w:styleId="ListNumber">
    <w:name w:val="List Number"/>
    <w:basedOn w:val="Normal"/>
    <w:autoRedefine/>
    <w:rsid w:val="002153EF"/>
    <w:pPr>
      <w:numPr>
        <w:numId w:val="21"/>
      </w:numPr>
    </w:pPr>
  </w:style>
  <w:style w:type="paragraph" w:styleId="ListNumber2">
    <w:name w:val="List Number 2"/>
    <w:basedOn w:val="Normal"/>
    <w:rsid w:val="00704701"/>
    <w:pPr>
      <w:numPr>
        <w:numId w:val="12"/>
      </w:numPr>
    </w:pPr>
  </w:style>
  <w:style w:type="paragraph" w:styleId="List">
    <w:name w:val="List"/>
    <w:basedOn w:val="Normal"/>
    <w:autoRedefine/>
    <w:rsid w:val="002153EF"/>
    <w:pPr>
      <w:ind w:left="792"/>
    </w:pPr>
  </w:style>
  <w:style w:type="paragraph" w:customStyle="1" w:styleId="Body2">
    <w:name w:val="Body2"/>
    <w:basedOn w:val="Body1"/>
    <w:rsid w:val="00F67200"/>
    <w:pPr>
      <w:spacing w:after="0"/>
    </w:pPr>
  </w:style>
  <w:style w:type="paragraph" w:customStyle="1" w:styleId="Attribution">
    <w:name w:val="Attribution"/>
    <w:basedOn w:val="Body2"/>
    <w:rsid w:val="00F67200"/>
    <w:pPr>
      <w:jc w:val="right"/>
    </w:pPr>
    <w:rPr>
      <w:i/>
      <w:iCs/>
    </w:rPr>
  </w:style>
  <w:style w:type="paragraph" w:styleId="BalloonText">
    <w:name w:val="Balloon Text"/>
    <w:basedOn w:val="Normal"/>
    <w:semiHidden/>
    <w:rsid w:val="009D0BF1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qFormat/>
    <w:rsid w:val="002153EF"/>
    <w:pPr>
      <w:numPr>
        <w:numId w:val="15"/>
      </w:numPr>
    </w:pPr>
  </w:style>
  <w:style w:type="character" w:styleId="CommentReference">
    <w:name w:val="annotation reference"/>
    <w:basedOn w:val="DefaultParagraphFont"/>
    <w:semiHidden/>
    <w:rsid w:val="00F82320"/>
    <w:rPr>
      <w:sz w:val="16"/>
      <w:szCs w:val="16"/>
    </w:rPr>
  </w:style>
  <w:style w:type="paragraph" w:styleId="CommentText">
    <w:name w:val="annotation text"/>
    <w:basedOn w:val="Normal"/>
    <w:semiHidden/>
    <w:rsid w:val="00F8232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2320"/>
    <w:rPr>
      <w:b/>
      <w:bCs/>
    </w:rPr>
  </w:style>
  <w:style w:type="character" w:customStyle="1" w:styleId="CHNChar">
    <w:name w:val="CHN Char"/>
    <w:basedOn w:val="DefaultParagraphFont"/>
    <w:link w:val="CHN"/>
    <w:rsid w:val="002153EF"/>
    <w:rPr>
      <w:rFonts w:ascii="Arial" w:hAnsi="Arial"/>
      <w:b/>
      <w:sz w:val="36"/>
      <w:szCs w:val="36"/>
    </w:rPr>
  </w:style>
  <w:style w:type="character" w:customStyle="1" w:styleId="CHTChar">
    <w:name w:val="CHT Char"/>
    <w:basedOn w:val="DefaultParagraphFont"/>
    <w:rsid w:val="002153EF"/>
    <w:rPr>
      <w:rFonts w:ascii="Arial Black" w:hAnsi="Arial Black"/>
      <w:sz w:val="36"/>
      <w:lang w:val="en-US" w:eastAsia="en-US" w:bidi="ar-SA"/>
    </w:rPr>
  </w:style>
  <w:style w:type="paragraph" w:customStyle="1" w:styleId="Powerpointstyles">
    <w:name w:val="Powerpoint styles"/>
    <w:basedOn w:val="Normal"/>
    <w:next w:val="Heading1"/>
    <w:rsid w:val="002153EF"/>
    <w:rPr>
      <w:rFonts w:ascii="Arial" w:hAnsi="Arial"/>
      <w:b/>
      <w:sz w:val="28"/>
    </w:rPr>
  </w:style>
  <w:style w:type="paragraph" w:customStyle="1" w:styleId="StyleFirstline025">
    <w:name w:val="Style First line:  0.25&quot;"/>
    <w:basedOn w:val="Normal"/>
    <w:rsid w:val="002153EF"/>
    <w:pPr>
      <w:ind w:firstLine="360"/>
    </w:pPr>
    <w:rPr>
      <w:szCs w:val="20"/>
    </w:rPr>
  </w:style>
  <w:style w:type="paragraph" w:customStyle="1" w:styleId="Question">
    <w:name w:val="Question"/>
    <w:basedOn w:val="NumList"/>
    <w:autoRedefine/>
    <w:rsid w:val="002153EF"/>
    <w:pPr>
      <w:numPr>
        <w:ilvl w:val="1"/>
        <w:numId w:val="19"/>
      </w:numPr>
      <w:ind w:left="720"/>
    </w:pPr>
  </w:style>
  <w:style w:type="paragraph" w:customStyle="1" w:styleId="ANswerChoice">
    <w:name w:val="ANswerChoice"/>
    <w:basedOn w:val="Normal"/>
    <w:autoRedefine/>
    <w:rsid w:val="002153EF"/>
    <w:pPr>
      <w:numPr>
        <w:ilvl w:val="2"/>
        <w:numId w:val="19"/>
      </w:numPr>
      <w:tabs>
        <w:tab w:val="clear" w:pos="2700"/>
        <w:tab w:val="num" w:pos="1080"/>
      </w:tabs>
      <w:ind w:left="1080" w:hanging="360"/>
    </w:pPr>
  </w:style>
  <w:style w:type="paragraph" w:styleId="Signature">
    <w:name w:val="Signature"/>
    <w:basedOn w:val="Normal"/>
    <w:link w:val="SignatureChar"/>
    <w:autoRedefine/>
    <w:rsid w:val="002153EF"/>
    <w:pPr>
      <w:jc w:val="right"/>
    </w:pPr>
    <w:rPr>
      <w:i/>
    </w:rPr>
  </w:style>
  <w:style w:type="character" w:customStyle="1" w:styleId="SignatureChar">
    <w:name w:val="Signature Char"/>
    <w:basedOn w:val="DefaultParagraphFont"/>
    <w:link w:val="Signature"/>
    <w:rsid w:val="007F102B"/>
    <w:rPr>
      <w:rFonts w:ascii="Calibri" w:hAnsi="Calibri"/>
      <w:i/>
      <w:sz w:val="24"/>
      <w:szCs w:val="24"/>
    </w:rPr>
  </w:style>
  <w:style w:type="paragraph" w:customStyle="1" w:styleId="Extract">
    <w:name w:val="Extract"/>
    <w:basedOn w:val="Normal"/>
    <w:autoRedefine/>
    <w:rsid w:val="002153EF"/>
    <w:rPr>
      <w:rFonts w:eastAsia="MS Mincho"/>
      <w:sz w:val="23"/>
    </w:rPr>
  </w:style>
  <w:style w:type="paragraph" w:styleId="List3">
    <w:name w:val="List 3"/>
    <w:basedOn w:val="Normal"/>
    <w:autoRedefine/>
    <w:rsid w:val="002153EF"/>
    <w:pPr>
      <w:ind w:left="1512"/>
    </w:pPr>
  </w:style>
  <w:style w:type="paragraph" w:styleId="Subtitle">
    <w:name w:val="Subtitle"/>
    <w:basedOn w:val="CHT"/>
    <w:link w:val="SubtitleChar"/>
    <w:autoRedefine/>
    <w:qFormat/>
    <w:rsid w:val="002153EF"/>
    <w:pPr>
      <w:spacing w:after="0"/>
      <w:outlineLvl w:val="0"/>
    </w:pPr>
    <w:rPr>
      <w:rFonts w:cs="Arial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7F102B"/>
    <w:rPr>
      <w:rFonts w:ascii="Arial Black" w:hAnsi="Arial Black" w:cs="Arial"/>
      <w:sz w:val="32"/>
      <w:szCs w:val="32"/>
    </w:rPr>
  </w:style>
  <w:style w:type="paragraph" w:customStyle="1" w:styleId="COB">
    <w:name w:val="COB"/>
    <w:uiPriority w:val="99"/>
    <w:rsid w:val="002153EF"/>
    <w:pPr>
      <w:widowControl w:val="0"/>
      <w:autoSpaceDE w:val="0"/>
      <w:autoSpaceDN w:val="0"/>
      <w:adjustRightInd w:val="0"/>
      <w:spacing w:before="80" w:line="220" w:lineRule="exact"/>
      <w:ind w:left="360" w:hanging="360"/>
    </w:pPr>
    <w:rPr>
      <w:rFonts w:ascii="Helvetica" w:hAnsi="Helvetica" w:cs="Helvetic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ly\Documents\Documents\AAAMarketing_MyDocs\Ancillaries\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Instructors Manual template</Template>
  <TotalTime>34</TotalTime>
  <Pages>7</Pages>
  <Words>1564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Hewlett-Packard Company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hh</dc:creator>
  <cp:lastModifiedBy>Sally Scott</cp:lastModifiedBy>
  <cp:revision>6</cp:revision>
  <dcterms:created xsi:type="dcterms:W3CDTF">2014-06-05T21:24:00Z</dcterms:created>
  <dcterms:modified xsi:type="dcterms:W3CDTF">2014-06-05T22:03:00Z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-1440861026</vt:i4>
  </property>
  <property fmtid="{D5CDD505-2E9C-101B-9397-08002B2CF9AE}" pid="3" name="_EmailSubject">
    <vt:lpwstr>Instructor's Manual for the new edition of Chella's book</vt:lpwstr>
  </property>
  <property fmtid="{D5CDD505-2E9C-101B-9397-08002B2CF9AE}" pid="4" name="_AuthorEmail">
    <vt:lpwstr>ckelly@hh-pub.com</vt:lpwstr>
  </property>
  <property fmtid="{D5CDD505-2E9C-101B-9397-08002B2CF9AE}" pid="5" name="_AuthorEmailDisplayName">
    <vt:lpwstr>Colette Kelly</vt:lpwstr>
  </property>
  <property fmtid="{D5CDD505-2E9C-101B-9397-08002B2CF9AE}" pid="6" name="_ReviewingToolsShownOnce">
    <vt:lpwstr/>
  </property>
</Properties>
</file>