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F6" w:rsidRPr="003B59D3" w:rsidRDefault="0021393C" w:rsidP="00F245F6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Chapter </w:t>
      </w:r>
      <w:r w:rsidR="00E03719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</w:t>
      </w:r>
      <w:proofErr w:type="gramEnd"/>
      <w:r>
        <w:rPr>
          <w:b/>
          <w:sz w:val="22"/>
          <w:szCs w:val="22"/>
        </w:rPr>
        <w:t xml:space="preserve">  </w:t>
      </w:r>
      <w:r w:rsidR="00E03719">
        <w:rPr>
          <w:b/>
          <w:sz w:val="22"/>
          <w:szCs w:val="22"/>
        </w:rPr>
        <w:t>Possible Consequences of Open System Influences</w:t>
      </w:r>
    </w:p>
    <w:tbl>
      <w:tblPr>
        <w:tblW w:w="984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52"/>
        <w:gridCol w:w="3744"/>
        <w:gridCol w:w="3744"/>
      </w:tblGrid>
      <w:tr w:rsidR="00D74CCE" w:rsidTr="00595B42">
        <w:trPr>
          <w:trHeight w:val="576"/>
        </w:trPr>
        <w:tc>
          <w:tcPr>
            <w:tcW w:w="2352" w:type="dxa"/>
            <w:shd w:val="clear" w:color="auto" w:fill="D6E3BC"/>
            <w:vAlign w:val="center"/>
          </w:tcPr>
          <w:p w:rsidR="00D74CCE" w:rsidRPr="00514F15" w:rsidRDefault="00E03719" w:rsidP="00D74CC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Factors to Consider</w:t>
            </w:r>
          </w:p>
        </w:tc>
        <w:tc>
          <w:tcPr>
            <w:tcW w:w="3744" w:type="dxa"/>
            <w:shd w:val="clear" w:color="auto" w:fill="D6E3BC"/>
            <w:vAlign w:val="center"/>
          </w:tcPr>
          <w:p w:rsidR="00D74CCE" w:rsidRPr="00514F15" w:rsidRDefault="001C1241" w:rsidP="00E03719">
            <w:pPr>
              <w:jc w:val="center"/>
              <w:rPr>
                <w:b/>
              </w:rPr>
            </w:pPr>
            <w:r>
              <w:rPr>
                <w:b/>
              </w:rPr>
              <w:t>Positive</w:t>
            </w:r>
            <w:r w:rsidR="00E03719">
              <w:rPr>
                <w:b/>
              </w:rPr>
              <w:t xml:space="preserve"> Consequences</w:t>
            </w:r>
          </w:p>
        </w:tc>
        <w:tc>
          <w:tcPr>
            <w:tcW w:w="3744" w:type="dxa"/>
            <w:shd w:val="clear" w:color="auto" w:fill="D6E3BC"/>
            <w:vAlign w:val="center"/>
          </w:tcPr>
          <w:p w:rsidR="00D74CCE" w:rsidRPr="00514F15" w:rsidRDefault="00E03719" w:rsidP="00E03719">
            <w:pPr>
              <w:jc w:val="center"/>
              <w:rPr>
                <w:b/>
              </w:rPr>
            </w:pPr>
            <w:r>
              <w:rPr>
                <w:b/>
              </w:rPr>
              <w:t>Negative Consequences</w:t>
            </w:r>
          </w:p>
        </w:tc>
      </w:tr>
      <w:tr w:rsidR="00D74CCE" w:rsidTr="00595B42">
        <w:trPr>
          <w:trHeight w:val="1152"/>
        </w:trPr>
        <w:tc>
          <w:tcPr>
            <w:tcW w:w="2352" w:type="dxa"/>
            <w:vAlign w:val="center"/>
          </w:tcPr>
          <w:p w:rsidR="00D74CCE" w:rsidRDefault="00E03719" w:rsidP="001C1241">
            <w:pPr>
              <w:jc w:val="center"/>
            </w:pPr>
            <w:r>
              <w:t>Competitors</w:t>
            </w:r>
          </w:p>
        </w:tc>
        <w:tc>
          <w:tcPr>
            <w:tcW w:w="3744" w:type="dxa"/>
            <w:vAlign w:val="center"/>
          </w:tcPr>
          <w:p w:rsidR="00D74CCE" w:rsidRDefault="00D74CCE" w:rsidP="009A2159"/>
        </w:tc>
        <w:tc>
          <w:tcPr>
            <w:tcW w:w="3744" w:type="dxa"/>
          </w:tcPr>
          <w:p w:rsidR="00D74CCE" w:rsidRDefault="00D74CCE" w:rsidP="009A2159"/>
        </w:tc>
      </w:tr>
      <w:tr w:rsidR="00D74CCE" w:rsidTr="00595B42">
        <w:trPr>
          <w:trHeight w:val="1152"/>
        </w:trPr>
        <w:tc>
          <w:tcPr>
            <w:tcW w:w="2352" w:type="dxa"/>
            <w:vAlign w:val="center"/>
          </w:tcPr>
          <w:p w:rsidR="00D74CCE" w:rsidRDefault="00E03719" w:rsidP="001C1241">
            <w:pPr>
              <w:jc w:val="center"/>
            </w:pPr>
            <w:r>
              <w:t>Economy</w:t>
            </w:r>
          </w:p>
        </w:tc>
        <w:tc>
          <w:tcPr>
            <w:tcW w:w="3744" w:type="dxa"/>
            <w:vAlign w:val="center"/>
          </w:tcPr>
          <w:p w:rsidR="00D74CCE" w:rsidRDefault="00D74CCE" w:rsidP="009A2159"/>
        </w:tc>
        <w:tc>
          <w:tcPr>
            <w:tcW w:w="3744" w:type="dxa"/>
          </w:tcPr>
          <w:p w:rsidR="00D74CCE" w:rsidRDefault="00D74CCE" w:rsidP="009A2159"/>
        </w:tc>
      </w:tr>
      <w:tr w:rsidR="00D74CCE" w:rsidTr="00595B42">
        <w:trPr>
          <w:trHeight w:val="1152"/>
        </w:trPr>
        <w:tc>
          <w:tcPr>
            <w:tcW w:w="2352" w:type="dxa"/>
            <w:vAlign w:val="center"/>
          </w:tcPr>
          <w:p w:rsidR="00D74CCE" w:rsidRDefault="00E03719" w:rsidP="001C1241">
            <w:pPr>
              <w:jc w:val="center"/>
            </w:pPr>
            <w:r>
              <w:t>Technology</w:t>
            </w:r>
          </w:p>
        </w:tc>
        <w:tc>
          <w:tcPr>
            <w:tcW w:w="3744" w:type="dxa"/>
            <w:vAlign w:val="center"/>
          </w:tcPr>
          <w:p w:rsidR="00D74CCE" w:rsidRDefault="00D74CCE" w:rsidP="009A2159"/>
        </w:tc>
        <w:tc>
          <w:tcPr>
            <w:tcW w:w="3744" w:type="dxa"/>
          </w:tcPr>
          <w:p w:rsidR="00D74CCE" w:rsidRDefault="00D74CCE" w:rsidP="009A2159"/>
        </w:tc>
      </w:tr>
      <w:tr w:rsidR="00D74CCE" w:rsidTr="00595B42">
        <w:trPr>
          <w:trHeight w:val="1152"/>
        </w:trPr>
        <w:tc>
          <w:tcPr>
            <w:tcW w:w="2352" w:type="dxa"/>
            <w:vAlign w:val="center"/>
          </w:tcPr>
          <w:p w:rsidR="00D74CCE" w:rsidRDefault="00E03719" w:rsidP="001C1241">
            <w:pPr>
              <w:jc w:val="center"/>
            </w:pPr>
            <w:r>
              <w:t>Government</w:t>
            </w:r>
          </w:p>
        </w:tc>
        <w:tc>
          <w:tcPr>
            <w:tcW w:w="3744" w:type="dxa"/>
            <w:vAlign w:val="center"/>
          </w:tcPr>
          <w:p w:rsidR="00D74CCE" w:rsidRDefault="00D74CCE" w:rsidP="009A2159"/>
        </w:tc>
        <w:tc>
          <w:tcPr>
            <w:tcW w:w="3744" w:type="dxa"/>
          </w:tcPr>
          <w:p w:rsidR="00D74CCE" w:rsidRDefault="00D74CCE" w:rsidP="009A2159"/>
        </w:tc>
      </w:tr>
      <w:tr w:rsidR="00D74CCE" w:rsidTr="00595B42">
        <w:trPr>
          <w:trHeight w:val="1152"/>
        </w:trPr>
        <w:tc>
          <w:tcPr>
            <w:tcW w:w="2352" w:type="dxa"/>
            <w:vAlign w:val="center"/>
          </w:tcPr>
          <w:p w:rsidR="00D74CCE" w:rsidRDefault="00E03719" w:rsidP="001C1241">
            <w:pPr>
              <w:jc w:val="center"/>
            </w:pPr>
            <w:r>
              <w:t>Environment</w:t>
            </w:r>
          </w:p>
        </w:tc>
        <w:tc>
          <w:tcPr>
            <w:tcW w:w="3744" w:type="dxa"/>
            <w:vAlign w:val="center"/>
          </w:tcPr>
          <w:p w:rsidR="00D74CCE" w:rsidRDefault="00D74CCE" w:rsidP="009A2159"/>
        </w:tc>
        <w:tc>
          <w:tcPr>
            <w:tcW w:w="3744" w:type="dxa"/>
          </w:tcPr>
          <w:p w:rsidR="00D74CCE" w:rsidRDefault="00D74CCE" w:rsidP="009A2159"/>
        </w:tc>
      </w:tr>
      <w:tr w:rsidR="00D74CCE" w:rsidTr="00595B42">
        <w:trPr>
          <w:trHeight w:val="1152"/>
        </w:trPr>
        <w:tc>
          <w:tcPr>
            <w:tcW w:w="2352" w:type="dxa"/>
            <w:vAlign w:val="center"/>
          </w:tcPr>
          <w:p w:rsidR="00D74CCE" w:rsidRDefault="00E03719" w:rsidP="001C1241">
            <w:pPr>
              <w:jc w:val="center"/>
            </w:pPr>
            <w:r>
              <w:t>Social</w:t>
            </w:r>
          </w:p>
        </w:tc>
        <w:tc>
          <w:tcPr>
            <w:tcW w:w="3744" w:type="dxa"/>
            <w:vAlign w:val="center"/>
          </w:tcPr>
          <w:p w:rsidR="00D74CCE" w:rsidRDefault="00D74CCE" w:rsidP="009A2159"/>
        </w:tc>
        <w:tc>
          <w:tcPr>
            <w:tcW w:w="3744" w:type="dxa"/>
          </w:tcPr>
          <w:p w:rsidR="00D74CCE" w:rsidRDefault="00D74CCE" w:rsidP="009A2159"/>
        </w:tc>
      </w:tr>
      <w:tr w:rsidR="00D74CCE" w:rsidTr="00595B42">
        <w:trPr>
          <w:trHeight w:val="1152"/>
        </w:trPr>
        <w:tc>
          <w:tcPr>
            <w:tcW w:w="2352" w:type="dxa"/>
            <w:vAlign w:val="center"/>
          </w:tcPr>
          <w:p w:rsidR="00D74CCE" w:rsidRDefault="00D74CCE" w:rsidP="001C1241">
            <w:pPr>
              <w:jc w:val="center"/>
            </w:pPr>
          </w:p>
        </w:tc>
        <w:tc>
          <w:tcPr>
            <w:tcW w:w="3744" w:type="dxa"/>
            <w:vAlign w:val="center"/>
          </w:tcPr>
          <w:p w:rsidR="00D74CCE" w:rsidRDefault="00D74CCE" w:rsidP="009A2159"/>
        </w:tc>
        <w:tc>
          <w:tcPr>
            <w:tcW w:w="3744" w:type="dxa"/>
          </w:tcPr>
          <w:p w:rsidR="00D74CCE" w:rsidRDefault="00D74CCE" w:rsidP="009A2159"/>
        </w:tc>
      </w:tr>
      <w:tr w:rsidR="00D74CCE" w:rsidTr="00595B42">
        <w:trPr>
          <w:trHeight w:val="1152"/>
        </w:trPr>
        <w:tc>
          <w:tcPr>
            <w:tcW w:w="2352" w:type="dxa"/>
            <w:vAlign w:val="center"/>
          </w:tcPr>
          <w:p w:rsidR="00D74CCE" w:rsidRDefault="00D74CCE" w:rsidP="001C1241">
            <w:pPr>
              <w:jc w:val="center"/>
            </w:pPr>
          </w:p>
        </w:tc>
        <w:tc>
          <w:tcPr>
            <w:tcW w:w="3744" w:type="dxa"/>
            <w:vAlign w:val="center"/>
          </w:tcPr>
          <w:p w:rsidR="00D74CCE" w:rsidRDefault="00D74CCE" w:rsidP="009A2159"/>
        </w:tc>
        <w:tc>
          <w:tcPr>
            <w:tcW w:w="3744" w:type="dxa"/>
          </w:tcPr>
          <w:p w:rsidR="00D74CCE" w:rsidRDefault="00D74CCE" w:rsidP="009A2159"/>
        </w:tc>
      </w:tr>
      <w:tr w:rsidR="00953A0D" w:rsidTr="00595B42">
        <w:trPr>
          <w:trHeight w:val="1152"/>
        </w:trPr>
        <w:tc>
          <w:tcPr>
            <w:tcW w:w="2352" w:type="dxa"/>
            <w:vAlign w:val="center"/>
          </w:tcPr>
          <w:p w:rsidR="00953A0D" w:rsidRDefault="00953A0D" w:rsidP="001C1241">
            <w:pPr>
              <w:jc w:val="center"/>
            </w:pPr>
          </w:p>
        </w:tc>
        <w:tc>
          <w:tcPr>
            <w:tcW w:w="3744" w:type="dxa"/>
            <w:vAlign w:val="center"/>
          </w:tcPr>
          <w:p w:rsidR="00953A0D" w:rsidRDefault="00953A0D" w:rsidP="009A2159"/>
        </w:tc>
        <w:tc>
          <w:tcPr>
            <w:tcW w:w="3744" w:type="dxa"/>
          </w:tcPr>
          <w:p w:rsidR="00953A0D" w:rsidRDefault="00953A0D" w:rsidP="009A2159"/>
        </w:tc>
      </w:tr>
      <w:tr w:rsidR="00E03719" w:rsidTr="00595B42">
        <w:trPr>
          <w:trHeight w:val="1152"/>
        </w:trPr>
        <w:tc>
          <w:tcPr>
            <w:tcW w:w="2352" w:type="dxa"/>
            <w:vAlign w:val="center"/>
          </w:tcPr>
          <w:p w:rsidR="00E03719" w:rsidRDefault="00E03719" w:rsidP="001C1241">
            <w:pPr>
              <w:jc w:val="center"/>
            </w:pPr>
          </w:p>
        </w:tc>
        <w:tc>
          <w:tcPr>
            <w:tcW w:w="3744" w:type="dxa"/>
            <w:vAlign w:val="center"/>
          </w:tcPr>
          <w:p w:rsidR="00E03719" w:rsidRDefault="00E03719" w:rsidP="009A2159"/>
        </w:tc>
        <w:tc>
          <w:tcPr>
            <w:tcW w:w="3744" w:type="dxa"/>
          </w:tcPr>
          <w:p w:rsidR="00E03719" w:rsidRDefault="00E03719" w:rsidP="009A2159"/>
        </w:tc>
      </w:tr>
      <w:bookmarkEnd w:id="0"/>
    </w:tbl>
    <w:p w:rsidR="00DE2B66" w:rsidRDefault="00DE2B66" w:rsidP="00F245F6"/>
    <w:sectPr w:rsidR="00DE2B66" w:rsidSect="00E03719">
      <w:footerReference w:type="default" r:id="rId8"/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E0D" w:rsidRDefault="007B3E0D" w:rsidP="00F245F6">
      <w:pPr>
        <w:spacing w:after="0"/>
      </w:pPr>
      <w:r>
        <w:separator/>
      </w:r>
    </w:p>
  </w:endnote>
  <w:endnote w:type="continuationSeparator" w:id="0">
    <w:p w:rsidR="007B3E0D" w:rsidRDefault="007B3E0D" w:rsidP="00F245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F60" w:rsidRDefault="00063200" w:rsidP="00F245F6">
    <w:pPr>
      <w:pStyle w:val="Footer"/>
      <w:tabs>
        <w:tab w:val="clear" w:pos="9360"/>
      </w:tabs>
    </w:pPr>
    <w:r w:rsidRPr="00063200">
      <w:rPr>
        <w:i/>
      </w:rPr>
      <w:t>Principles of Supply Chain Management</w:t>
    </w:r>
    <w:r>
      <w:tab/>
    </w:r>
    <w:r>
      <w:tab/>
    </w:r>
    <w:r>
      <w:tab/>
    </w:r>
    <w:r>
      <w:tab/>
      <w:t>Crandall, Crandall and Chen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E0D" w:rsidRDefault="007B3E0D" w:rsidP="00F245F6">
      <w:pPr>
        <w:spacing w:after="0"/>
      </w:pPr>
      <w:r>
        <w:separator/>
      </w:r>
    </w:p>
  </w:footnote>
  <w:footnote w:type="continuationSeparator" w:id="0">
    <w:p w:rsidR="007B3E0D" w:rsidRDefault="007B3E0D" w:rsidP="00F245F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C7330"/>
    <w:multiLevelType w:val="hybridMultilevel"/>
    <w:tmpl w:val="F57E75F6"/>
    <w:lvl w:ilvl="0" w:tplc="04069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E20D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660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7E4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547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02A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502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87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70C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5F6"/>
    <w:rsid w:val="00060ED6"/>
    <w:rsid w:val="00063200"/>
    <w:rsid w:val="00070034"/>
    <w:rsid w:val="00071EE1"/>
    <w:rsid w:val="0007475E"/>
    <w:rsid w:val="000A40B5"/>
    <w:rsid w:val="000D65EE"/>
    <w:rsid w:val="000F3AA1"/>
    <w:rsid w:val="000F50EC"/>
    <w:rsid w:val="001359ED"/>
    <w:rsid w:val="00176527"/>
    <w:rsid w:val="00195C5C"/>
    <w:rsid w:val="001A5261"/>
    <w:rsid w:val="001B5982"/>
    <w:rsid w:val="001C1241"/>
    <w:rsid w:val="001D1B72"/>
    <w:rsid w:val="001F7228"/>
    <w:rsid w:val="001F7B30"/>
    <w:rsid w:val="0021393C"/>
    <w:rsid w:val="00216A19"/>
    <w:rsid w:val="00217B1F"/>
    <w:rsid w:val="00223C94"/>
    <w:rsid w:val="00265159"/>
    <w:rsid w:val="00267FA0"/>
    <w:rsid w:val="002D16B9"/>
    <w:rsid w:val="002E4126"/>
    <w:rsid w:val="00306768"/>
    <w:rsid w:val="00323742"/>
    <w:rsid w:val="0033492A"/>
    <w:rsid w:val="00337F0E"/>
    <w:rsid w:val="00344897"/>
    <w:rsid w:val="003B59D3"/>
    <w:rsid w:val="003D5222"/>
    <w:rsid w:val="003E074D"/>
    <w:rsid w:val="00431FBB"/>
    <w:rsid w:val="00450F45"/>
    <w:rsid w:val="004745B6"/>
    <w:rsid w:val="00483068"/>
    <w:rsid w:val="00487800"/>
    <w:rsid w:val="004A6D52"/>
    <w:rsid w:val="004C3582"/>
    <w:rsid w:val="004F0568"/>
    <w:rsid w:val="00506259"/>
    <w:rsid w:val="00546EFD"/>
    <w:rsid w:val="005472E1"/>
    <w:rsid w:val="00554B1D"/>
    <w:rsid w:val="00595B42"/>
    <w:rsid w:val="005A5CA6"/>
    <w:rsid w:val="005D44C8"/>
    <w:rsid w:val="00602EFB"/>
    <w:rsid w:val="006155F6"/>
    <w:rsid w:val="00630B0E"/>
    <w:rsid w:val="00632410"/>
    <w:rsid w:val="00666789"/>
    <w:rsid w:val="00672D7C"/>
    <w:rsid w:val="006B7A17"/>
    <w:rsid w:val="006D65BD"/>
    <w:rsid w:val="006F45CF"/>
    <w:rsid w:val="006F5821"/>
    <w:rsid w:val="00716EB8"/>
    <w:rsid w:val="0071799C"/>
    <w:rsid w:val="007247F3"/>
    <w:rsid w:val="00730E7D"/>
    <w:rsid w:val="007672F8"/>
    <w:rsid w:val="007A2549"/>
    <w:rsid w:val="007B3E0D"/>
    <w:rsid w:val="007B716D"/>
    <w:rsid w:val="007C5705"/>
    <w:rsid w:val="007D20CE"/>
    <w:rsid w:val="007F54B3"/>
    <w:rsid w:val="00814AE9"/>
    <w:rsid w:val="008169EC"/>
    <w:rsid w:val="00822023"/>
    <w:rsid w:val="00870B81"/>
    <w:rsid w:val="0087390A"/>
    <w:rsid w:val="0088178F"/>
    <w:rsid w:val="00892DDA"/>
    <w:rsid w:val="008A1B3D"/>
    <w:rsid w:val="008D2D94"/>
    <w:rsid w:val="008E0D9C"/>
    <w:rsid w:val="008F2778"/>
    <w:rsid w:val="00906AC4"/>
    <w:rsid w:val="00940427"/>
    <w:rsid w:val="00953A0D"/>
    <w:rsid w:val="0097695C"/>
    <w:rsid w:val="00982044"/>
    <w:rsid w:val="009928FB"/>
    <w:rsid w:val="009A2159"/>
    <w:rsid w:val="009B1F88"/>
    <w:rsid w:val="00A10444"/>
    <w:rsid w:val="00A75E64"/>
    <w:rsid w:val="00AC42A6"/>
    <w:rsid w:val="00AE62EF"/>
    <w:rsid w:val="00B07F9C"/>
    <w:rsid w:val="00B837EB"/>
    <w:rsid w:val="00BA1094"/>
    <w:rsid w:val="00BA5CC1"/>
    <w:rsid w:val="00BB57A5"/>
    <w:rsid w:val="00BC5D21"/>
    <w:rsid w:val="00BD63FF"/>
    <w:rsid w:val="00C028CE"/>
    <w:rsid w:val="00C05A47"/>
    <w:rsid w:val="00C06DD7"/>
    <w:rsid w:val="00C11F87"/>
    <w:rsid w:val="00C22EEF"/>
    <w:rsid w:val="00C26F5A"/>
    <w:rsid w:val="00C33FD0"/>
    <w:rsid w:val="00C44165"/>
    <w:rsid w:val="00C71B23"/>
    <w:rsid w:val="00CC2E55"/>
    <w:rsid w:val="00CD373D"/>
    <w:rsid w:val="00CD5F31"/>
    <w:rsid w:val="00CE7ACF"/>
    <w:rsid w:val="00CF05F2"/>
    <w:rsid w:val="00CF083B"/>
    <w:rsid w:val="00D74CCE"/>
    <w:rsid w:val="00DA3CA1"/>
    <w:rsid w:val="00DE2B66"/>
    <w:rsid w:val="00DF3F02"/>
    <w:rsid w:val="00E03719"/>
    <w:rsid w:val="00E4228A"/>
    <w:rsid w:val="00E63F04"/>
    <w:rsid w:val="00E81F60"/>
    <w:rsid w:val="00F130A5"/>
    <w:rsid w:val="00F245F6"/>
    <w:rsid w:val="00F43FFA"/>
    <w:rsid w:val="00F5117D"/>
    <w:rsid w:val="00F7390F"/>
    <w:rsid w:val="00F8549A"/>
    <w:rsid w:val="00F90219"/>
    <w:rsid w:val="00FA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5F6"/>
    <w:pPr>
      <w:spacing w:after="120"/>
    </w:pPr>
    <w:rPr>
      <w:bCs/>
    </w:rPr>
  </w:style>
  <w:style w:type="paragraph" w:styleId="Heading1">
    <w:name w:val="heading 1"/>
    <w:basedOn w:val="Normal"/>
    <w:next w:val="Normal"/>
    <w:link w:val="Heading1Char"/>
    <w:uiPriority w:val="9"/>
    <w:qFormat/>
    <w:rsid w:val="00483068"/>
    <w:pPr>
      <w:keepNext/>
      <w:keepLines/>
      <w:spacing w:before="360" w:after="240"/>
      <w:jc w:val="center"/>
      <w:outlineLvl w:val="0"/>
    </w:pPr>
    <w:rPr>
      <w:rFonts w:eastAsia="Times New Roman" w:cs="Times New Roman"/>
      <w:b/>
      <w:color w:val="365F91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3068"/>
    <w:pPr>
      <w:spacing w:before="240" w:after="240"/>
      <w:outlineLvl w:val="1"/>
    </w:pPr>
    <w:rPr>
      <w:rFonts w:eastAsia="Times New Roman"/>
      <w:b/>
      <w:color w:val="548DD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3068"/>
    <w:pPr>
      <w:keepNext/>
      <w:keepLines/>
      <w:spacing w:before="120"/>
      <w:outlineLvl w:val="2"/>
    </w:pPr>
    <w:rPr>
      <w:rFonts w:eastAsia="Times New Roman"/>
      <w:b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83068"/>
    <w:rPr>
      <w:rFonts w:ascii="Arial" w:eastAsia="Times New Roman" w:hAnsi="Arial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"/>
    <w:rsid w:val="00483068"/>
    <w:rPr>
      <w:rFonts w:ascii="Arial" w:eastAsia="Times New Roman" w:hAnsi="Arial"/>
      <w:b/>
      <w:color w:val="548DD4"/>
      <w:sz w:val="22"/>
      <w:szCs w:val="22"/>
    </w:rPr>
  </w:style>
  <w:style w:type="character" w:customStyle="1" w:styleId="Heading3Char">
    <w:name w:val="Heading 3 Char"/>
    <w:link w:val="Heading3"/>
    <w:uiPriority w:val="9"/>
    <w:rsid w:val="00483068"/>
    <w:rPr>
      <w:rFonts w:ascii="Arial" w:eastAsia="Times New Roman" w:hAnsi="Arial" w:cs="Arial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483068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483068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483068"/>
    <w:rPr>
      <w:rFonts w:eastAsia="Times New Roman"/>
      <w:b/>
    </w:rPr>
  </w:style>
  <w:style w:type="paragraph" w:styleId="Header">
    <w:name w:val="header"/>
    <w:basedOn w:val="Normal"/>
    <w:link w:val="HeaderChar"/>
    <w:uiPriority w:val="99"/>
    <w:unhideWhenUsed/>
    <w:rsid w:val="00F245F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245F6"/>
  </w:style>
  <w:style w:type="paragraph" w:styleId="Footer">
    <w:name w:val="footer"/>
    <w:basedOn w:val="Normal"/>
    <w:link w:val="FooterChar"/>
    <w:uiPriority w:val="99"/>
    <w:unhideWhenUsed/>
    <w:rsid w:val="00F245F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245F6"/>
  </w:style>
  <w:style w:type="paragraph" w:styleId="BalloonText">
    <w:name w:val="Balloon Text"/>
    <w:basedOn w:val="Normal"/>
    <w:link w:val="BalloonTextChar"/>
    <w:uiPriority w:val="99"/>
    <w:semiHidden/>
    <w:unhideWhenUsed/>
    <w:rsid w:val="00F245F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4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5F6"/>
    <w:pPr>
      <w:spacing w:after="120"/>
    </w:pPr>
    <w:rPr>
      <w:bCs/>
    </w:rPr>
  </w:style>
  <w:style w:type="paragraph" w:styleId="Heading1">
    <w:name w:val="heading 1"/>
    <w:basedOn w:val="Normal"/>
    <w:next w:val="Normal"/>
    <w:link w:val="Heading1Char"/>
    <w:uiPriority w:val="9"/>
    <w:qFormat/>
    <w:rsid w:val="00483068"/>
    <w:pPr>
      <w:keepNext/>
      <w:keepLines/>
      <w:spacing w:before="360" w:after="240"/>
      <w:jc w:val="center"/>
      <w:outlineLvl w:val="0"/>
    </w:pPr>
    <w:rPr>
      <w:rFonts w:eastAsia="Times New Roman" w:cs="Times New Roman"/>
      <w:b/>
      <w:color w:val="365F91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3068"/>
    <w:pPr>
      <w:spacing w:before="240" w:after="240"/>
      <w:outlineLvl w:val="1"/>
    </w:pPr>
    <w:rPr>
      <w:rFonts w:eastAsia="Times New Roman"/>
      <w:b/>
      <w:color w:val="548DD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3068"/>
    <w:pPr>
      <w:keepNext/>
      <w:keepLines/>
      <w:spacing w:before="120"/>
      <w:outlineLvl w:val="2"/>
    </w:pPr>
    <w:rPr>
      <w:rFonts w:eastAsia="Times New Roman"/>
      <w:b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83068"/>
    <w:rPr>
      <w:rFonts w:ascii="Arial" w:eastAsia="Times New Roman" w:hAnsi="Arial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"/>
    <w:rsid w:val="00483068"/>
    <w:rPr>
      <w:rFonts w:ascii="Arial" w:eastAsia="Times New Roman" w:hAnsi="Arial"/>
      <w:b/>
      <w:color w:val="548DD4"/>
      <w:sz w:val="22"/>
      <w:szCs w:val="22"/>
    </w:rPr>
  </w:style>
  <w:style w:type="character" w:customStyle="1" w:styleId="Heading3Char">
    <w:name w:val="Heading 3 Char"/>
    <w:link w:val="Heading3"/>
    <w:uiPriority w:val="9"/>
    <w:rsid w:val="00483068"/>
    <w:rPr>
      <w:rFonts w:ascii="Arial" w:eastAsia="Times New Roman" w:hAnsi="Arial" w:cs="Arial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483068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483068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483068"/>
    <w:rPr>
      <w:rFonts w:eastAsia="Times New Roman"/>
      <w:b/>
    </w:rPr>
  </w:style>
  <w:style w:type="paragraph" w:styleId="Header">
    <w:name w:val="header"/>
    <w:basedOn w:val="Normal"/>
    <w:link w:val="HeaderChar"/>
    <w:uiPriority w:val="99"/>
    <w:unhideWhenUsed/>
    <w:rsid w:val="00F245F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245F6"/>
  </w:style>
  <w:style w:type="paragraph" w:styleId="Footer">
    <w:name w:val="footer"/>
    <w:basedOn w:val="Normal"/>
    <w:link w:val="FooterChar"/>
    <w:uiPriority w:val="99"/>
    <w:unhideWhenUsed/>
    <w:rsid w:val="00F245F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245F6"/>
  </w:style>
  <w:style w:type="paragraph" w:styleId="BalloonText">
    <w:name w:val="Balloon Text"/>
    <w:basedOn w:val="Normal"/>
    <w:link w:val="BalloonTextChar"/>
    <w:uiPriority w:val="99"/>
    <w:semiHidden/>
    <w:unhideWhenUsed/>
    <w:rsid w:val="00F245F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4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5518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3154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1308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8002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1280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3289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Appalachian State University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Crandall</dc:creator>
  <cp:lastModifiedBy>Richard E. Crandall</cp:lastModifiedBy>
  <cp:revision>2</cp:revision>
  <cp:lastPrinted>2012-08-27T15:02:00Z</cp:lastPrinted>
  <dcterms:created xsi:type="dcterms:W3CDTF">2014-05-13T12:08:00Z</dcterms:created>
  <dcterms:modified xsi:type="dcterms:W3CDTF">2014-05-13T12:08:00Z</dcterms:modified>
</cp:coreProperties>
</file>