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B60A4" w14:textId="77777777" w:rsidR="00283E3E" w:rsidRDefault="00283E3E" w:rsidP="00283E3E">
      <w:pPr>
        <w:pStyle w:val="Heading2"/>
        <w:keepNext w:val="0"/>
        <w:widowControl/>
        <w:suppressAutoHyphens/>
      </w:pPr>
      <w:bookmarkStart w:id="0" w:name="_GoBack"/>
      <w:bookmarkEnd w:id="0"/>
      <w:r>
        <w:t>Chapter 2</w:t>
      </w:r>
    </w:p>
    <w:p w14:paraId="30874CAB" w14:textId="0806C2BE" w:rsidR="00283E3E" w:rsidRDefault="003405B7" w:rsidP="00283E3E">
      <w:pPr>
        <w:pStyle w:val="Heading2"/>
        <w:keepNext w:val="0"/>
        <w:widowControl/>
        <w:suppressAutoHyphens/>
        <w:rPr>
          <w:sz w:val="42"/>
        </w:rPr>
      </w:pPr>
      <w:r>
        <w:rPr>
          <w:sz w:val="42"/>
        </w:rPr>
        <w:t>Comparative and Transnational Crime</w:t>
      </w:r>
    </w:p>
    <w:p w14:paraId="71AB98AC" w14:textId="77777777" w:rsidR="007D2474" w:rsidRDefault="007D2474" w:rsidP="007D2474">
      <w:pPr>
        <w:widowControl/>
        <w:suppressAutoHyphens/>
        <w:spacing w:line="240" w:lineRule="auto"/>
      </w:pPr>
      <w:r>
        <w:rPr>
          <w:noProof/>
          <w:lang w:val="en-GB" w:eastAsia="en-GB"/>
        </w:rPr>
        <mc:AlternateContent>
          <mc:Choice Requires="wps">
            <w:drawing>
              <wp:anchor distT="0" distB="0" distL="114300" distR="114300" simplePos="0" relativeHeight="251659264" behindDoc="0" locked="0" layoutInCell="1" allowOverlap="1" wp14:anchorId="37DB9741" wp14:editId="7E46705A">
                <wp:simplePos x="0" y="0"/>
                <wp:positionH relativeFrom="column">
                  <wp:posOffset>-14069</wp:posOffset>
                </wp:positionH>
                <wp:positionV relativeFrom="paragraph">
                  <wp:posOffset>124558</wp:posOffset>
                </wp:positionV>
                <wp:extent cx="5666203" cy="11332"/>
                <wp:effectExtent l="0" t="0" r="48895" b="4000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6203" cy="113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41683FD6" id="Straight_x0020_Connector_x0020_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8pt" to="445.05pt,1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" strokeweight="2pt"/>
            </w:pict>
          </mc:Fallback>
        </mc:AlternateContent>
      </w:r>
    </w:p>
    <w:p w14:paraId="5F0CE37C" w14:textId="77777777" w:rsidR="007D2474" w:rsidRDefault="007D2474" w:rsidP="007D2474"/>
    <w:p w14:paraId="0C80068F" w14:textId="77777777" w:rsidR="007D2474" w:rsidRDefault="007D2474" w:rsidP="007D2474">
      <w:pPr>
        <w:spacing w:line="240" w:lineRule="auto"/>
        <w:rPr>
          <w:rFonts w:ascii="Times New Roman" w:hAnsi="Times New Roman"/>
          <w:b/>
          <w:sz w:val="28"/>
          <w:szCs w:val="28"/>
        </w:rPr>
      </w:pPr>
      <w:r>
        <w:rPr>
          <w:rFonts w:ascii="Times New Roman" w:hAnsi="Times New Roman"/>
          <w:b/>
          <w:sz w:val="28"/>
          <w:szCs w:val="28"/>
        </w:rPr>
        <w:t>Chapter Outline</w:t>
      </w:r>
    </w:p>
    <w:p w14:paraId="26884EC1" w14:textId="1BF14B65" w:rsidR="007D2474" w:rsidRPr="00D74C00" w:rsidRDefault="003405B7" w:rsidP="007D2474">
      <w:pPr>
        <w:spacing w:line="240" w:lineRule="auto"/>
        <w:rPr>
          <w:rFonts w:ascii="Times New Roman" w:hAnsi="Times New Roman"/>
          <w:b/>
        </w:rPr>
      </w:pPr>
      <w:r w:rsidRPr="00D74C00">
        <w:rPr>
          <w:rFonts w:ascii="Times New Roman" w:hAnsi="Times New Roman"/>
          <w:b/>
        </w:rPr>
        <w:t>Comparative Crime</w:t>
      </w:r>
    </w:p>
    <w:p w14:paraId="1A17BE6E" w14:textId="1FD263C7" w:rsidR="003405B7" w:rsidRPr="00D74C00" w:rsidRDefault="003405B7" w:rsidP="007D2474">
      <w:pPr>
        <w:spacing w:line="240" w:lineRule="auto"/>
        <w:rPr>
          <w:rFonts w:ascii="Times New Roman" w:hAnsi="Times New Roman"/>
          <w:i/>
        </w:rPr>
      </w:pPr>
      <w:r w:rsidRPr="00D74C00">
        <w:rPr>
          <w:rFonts w:ascii="Times New Roman" w:hAnsi="Times New Roman"/>
        </w:rPr>
        <w:tab/>
      </w:r>
      <w:r w:rsidRPr="00D74C00">
        <w:rPr>
          <w:rFonts w:ascii="Times New Roman" w:hAnsi="Times New Roman"/>
          <w:i/>
        </w:rPr>
        <w:t>Homicide</w:t>
      </w:r>
    </w:p>
    <w:p w14:paraId="12E61578" w14:textId="78D77E3F" w:rsidR="003405B7" w:rsidRPr="00D74C00" w:rsidRDefault="003405B7" w:rsidP="007D2474">
      <w:pPr>
        <w:spacing w:line="240" w:lineRule="auto"/>
        <w:rPr>
          <w:rFonts w:ascii="Times New Roman" w:hAnsi="Times New Roman"/>
          <w:i/>
        </w:rPr>
      </w:pPr>
      <w:r w:rsidRPr="00D74C00">
        <w:rPr>
          <w:rFonts w:ascii="Times New Roman" w:hAnsi="Times New Roman"/>
          <w:i/>
        </w:rPr>
        <w:tab/>
        <w:t>Sexual Assault</w:t>
      </w:r>
    </w:p>
    <w:p w14:paraId="654A9232" w14:textId="43BC2D84" w:rsidR="003405B7" w:rsidRPr="00D74C00" w:rsidRDefault="003405B7" w:rsidP="007D2474">
      <w:pPr>
        <w:spacing w:line="240" w:lineRule="auto"/>
        <w:rPr>
          <w:rFonts w:ascii="Times New Roman" w:hAnsi="Times New Roman"/>
          <w:b/>
        </w:rPr>
      </w:pPr>
      <w:r w:rsidRPr="00D74C00">
        <w:rPr>
          <w:rFonts w:ascii="Times New Roman" w:hAnsi="Times New Roman"/>
          <w:b/>
        </w:rPr>
        <w:t>Transnational Crime</w:t>
      </w:r>
    </w:p>
    <w:p w14:paraId="7E134147" w14:textId="7A602C62" w:rsidR="003405B7" w:rsidRPr="00D74C00" w:rsidRDefault="003405B7" w:rsidP="007D2474">
      <w:pPr>
        <w:spacing w:line="240" w:lineRule="auto"/>
        <w:rPr>
          <w:rFonts w:ascii="Times New Roman" w:hAnsi="Times New Roman"/>
          <w:i/>
        </w:rPr>
      </w:pPr>
      <w:r w:rsidRPr="00D74C00">
        <w:rPr>
          <w:rFonts w:ascii="Times New Roman" w:hAnsi="Times New Roman"/>
        </w:rPr>
        <w:tab/>
      </w:r>
      <w:r w:rsidRPr="00D74C00">
        <w:rPr>
          <w:rFonts w:ascii="Times New Roman" w:hAnsi="Times New Roman"/>
          <w:i/>
        </w:rPr>
        <w:t>Black Markets</w:t>
      </w:r>
    </w:p>
    <w:p w14:paraId="252AEA03" w14:textId="7A7D8C38" w:rsidR="003405B7" w:rsidRPr="00D74C00" w:rsidRDefault="003405B7" w:rsidP="007D2474">
      <w:pPr>
        <w:spacing w:line="240" w:lineRule="auto"/>
        <w:rPr>
          <w:rFonts w:ascii="Times New Roman" w:hAnsi="Times New Roman"/>
          <w:i/>
        </w:rPr>
      </w:pPr>
      <w:r w:rsidRPr="00D74C00">
        <w:rPr>
          <w:rFonts w:ascii="Times New Roman" w:hAnsi="Times New Roman"/>
          <w:i/>
        </w:rPr>
        <w:tab/>
        <w:t>Fraud</w:t>
      </w:r>
    </w:p>
    <w:p w14:paraId="5693ADC0" w14:textId="6C1915C9" w:rsidR="003405B7" w:rsidRPr="00D74C00" w:rsidRDefault="003405B7" w:rsidP="007D2474">
      <w:pPr>
        <w:spacing w:line="240" w:lineRule="auto"/>
        <w:rPr>
          <w:rFonts w:ascii="Times New Roman" w:hAnsi="Times New Roman"/>
          <w:i/>
        </w:rPr>
      </w:pPr>
      <w:r w:rsidRPr="00D74C00">
        <w:rPr>
          <w:rFonts w:ascii="Times New Roman" w:hAnsi="Times New Roman"/>
          <w:i/>
        </w:rPr>
        <w:tab/>
        <w:t>Money Laundering</w:t>
      </w:r>
    </w:p>
    <w:p w14:paraId="3D7928A5" w14:textId="1965A3AD" w:rsidR="003405B7" w:rsidRPr="00D74C00" w:rsidRDefault="003405B7" w:rsidP="007D2474">
      <w:pPr>
        <w:spacing w:line="240" w:lineRule="auto"/>
        <w:rPr>
          <w:rFonts w:ascii="Times New Roman" w:hAnsi="Times New Roman"/>
          <w:i/>
        </w:rPr>
      </w:pPr>
      <w:r w:rsidRPr="00D74C00">
        <w:rPr>
          <w:rFonts w:ascii="Times New Roman" w:hAnsi="Times New Roman"/>
          <w:i/>
        </w:rPr>
        <w:tab/>
        <w:t>Global Crime in Context</w:t>
      </w:r>
    </w:p>
    <w:p w14:paraId="35E35D3D" w14:textId="77777777" w:rsidR="000A0C3B" w:rsidRDefault="000A0C3B" w:rsidP="007D2474">
      <w:pPr>
        <w:spacing w:line="240" w:lineRule="auto"/>
        <w:rPr>
          <w:rFonts w:ascii="Times New Roman" w:hAnsi="Times New Roman"/>
          <w:b/>
          <w:sz w:val="28"/>
          <w:szCs w:val="28"/>
        </w:rPr>
      </w:pPr>
    </w:p>
    <w:p w14:paraId="5641FB6F" w14:textId="77777777" w:rsidR="007D2474" w:rsidRDefault="007D2474" w:rsidP="007D2474">
      <w:pPr>
        <w:spacing w:line="240" w:lineRule="auto"/>
        <w:rPr>
          <w:rFonts w:ascii="Times New Roman" w:hAnsi="Times New Roman"/>
          <w:b/>
          <w:sz w:val="28"/>
          <w:szCs w:val="28"/>
        </w:rPr>
      </w:pPr>
      <w:r>
        <w:rPr>
          <w:rFonts w:ascii="Times New Roman" w:hAnsi="Times New Roman"/>
          <w:b/>
          <w:sz w:val="28"/>
          <w:szCs w:val="28"/>
        </w:rPr>
        <w:t>Abstract</w:t>
      </w:r>
    </w:p>
    <w:p w14:paraId="719B04CA" w14:textId="33015F19" w:rsidR="003405B7" w:rsidRPr="00A40276" w:rsidRDefault="003405B7" w:rsidP="003405B7">
      <w:pPr>
        <w:spacing w:line="240" w:lineRule="auto"/>
        <w:rPr>
          <w:rFonts w:ascii="Times New Roman" w:hAnsi="Times New Roman"/>
        </w:rPr>
      </w:pPr>
      <w:r w:rsidRPr="00A40276">
        <w:rPr>
          <w:rFonts w:ascii="Times New Roman" w:hAnsi="Times New Roman"/>
        </w:rPr>
        <w:t>Comparative crime and crime that is transnational are the two topical areas that will be covered throughout chapter 2. However, when considering comparative crime, readers must consider four factors: the political forces from inside and outside the country that make crime reporting of crimes difficult; the demographical makeup of an individual country; the tension that exist between cultural groups within a given country (including ethnic, religious, patriarchal, and traditional roles); and organizational problems (law enforcement, agency rivalry, etc.).</w:t>
      </w:r>
      <w:r w:rsidR="00A832FE">
        <w:rPr>
          <w:rFonts w:ascii="Times New Roman" w:hAnsi="Times New Roman"/>
        </w:rPr>
        <w:t xml:space="preserve"> </w:t>
      </w:r>
      <w:r w:rsidRPr="00A40276">
        <w:rPr>
          <w:rFonts w:ascii="Times New Roman" w:hAnsi="Times New Roman"/>
        </w:rPr>
        <w:t>Furthermore, there are many types of data lacking when discussing international crime, socio-economic status, patriarchy, and quality of criminal justice institutions. Finally, the types of fraud that exist within the international community is discussed: theft of physical assets, information theft, corruption and bribery, and global business practices.</w:t>
      </w:r>
    </w:p>
    <w:p w14:paraId="3C57A971" w14:textId="77777777" w:rsidR="007D2474" w:rsidRDefault="007D2474" w:rsidP="007D2474">
      <w:pPr>
        <w:spacing w:line="240" w:lineRule="auto"/>
        <w:rPr>
          <w:rFonts w:ascii="Times New Roman" w:hAnsi="Times New Roman"/>
          <w:b/>
          <w:sz w:val="28"/>
          <w:szCs w:val="28"/>
        </w:rPr>
      </w:pPr>
    </w:p>
    <w:p w14:paraId="0A0C1EE8" w14:textId="77777777" w:rsidR="007D2474" w:rsidRDefault="007D2474" w:rsidP="007D2474">
      <w:pPr>
        <w:spacing w:line="240" w:lineRule="auto"/>
        <w:rPr>
          <w:rFonts w:ascii="Times New Roman" w:hAnsi="Times New Roman"/>
          <w:b/>
          <w:sz w:val="28"/>
          <w:szCs w:val="28"/>
        </w:rPr>
      </w:pPr>
      <w:r>
        <w:rPr>
          <w:rFonts w:ascii="Times New Roman" w:hAnsi="Times New Roman"/>
          <w:b/>
          <w:sz w:val="28"/>
          <w:szCs w:val="28"/>
        </w:rPr>
        <w:t>Learning Objectives</w:t>
      </w:r>
    </w:p>
    <w:p w14:paraId="6932537B" w14:textId="77777777" w:rsidR="003405B7" w:rsidRPr="00A40276" w:rsidRDefault="003405B7" w:rsidP="003405B7">
      <w:pPr>
        <w:numPr>
          <w:ilvl w:val="0"/>
          <w:numId w:val="2"/>
        </w:numPr>
        <w:suppressAutoHyphens/>
        <w:spacing w:line="240" w:lineRule="auto"/>
        <w:contextualSpacing/>
        <w:rPr>
          <w:rFonts w:ascii="Times New Roman" w:hAnsi="Times New Roman"/>
        </w:rPr>
      </w:pPr>
      <w:r w:rsidRPr="00A40276">
        <w:rPr>
          <w:rFonts w:ascii="Times New Roman" w:hAnsi="Times New Roman"/>
        </w:rPr>
        <w:t>Discover how apartheid affected the people of South Africa.</w:t>
      </w:r>
    </w:p>
    <w:p w14:paraId="4AB9900B" w14:textId="77777777" w:rsidR="003405B7" w:rsidRPr="00A40276" w:rsidRDefault="003405B7" w:rsidP="003405B7">
      <w:pPr>
        <w:numPr>
          <w:ilvl w:val="0"/>
          <w:numId w:val="2"/>
        </w:numPr>
        <w:suppressAutoHyphens/>
        <w:spacing w:line="240" w:lineRule="auto"/>
        <w:contextualSpacing/>
        <w:rPr>
          <w:rFonts w:ascii="Times New Roman" w:hAnsi="Times New Roman"/>
        </w:rPr>
      </w:pPr>
      <w:r w:rsidRPr="00A40276">
        <w:rPr>
          <w:rFonts w:ascii="Times New Roman" w:hAnsi="Times New Roman"/>
        </w:rPr>
        <w:t>Explain the different demographic data collected.</w:t>
      </w:r>
    </w:p>
    <w:p w14:paraId="4BD7C139" w14:textId="77777777" w:rsidR="003405B7" w:rsidRPr="00A40276" w:rsidRDefault="003405B7" w:rsidP="003405B7">
      <w:pPr>
        <w:numPr>
          <w:ilvl w:val="0"/>
          <w:numId w:val="2"/>
        </w:numPr>
        <w:suppressAutoHyphens/>
        <w:spacing w:line="240" w:lineRule="auto"/>
        <w:contextualSpacing/>
        <w:rPr>
          <w:rFonts w:ascii="Times New Roman" w:hAnsi="Times New Roman"/>
        </w:rPr>
      </w:pPr>
      <w:r w:rsidRPr="00A40276">
        <w:rPr>
          <w:rFonts w:ascii="Times New Roman" w:hAnsi="Times New Roman"/>
        </w:rPr>
        <w:t>Summarize comparative crime.</w:t>
      </w:r>
    </w:p>
    <w:p w14:paraId="2F1C8FA2" w14:textId="77777777" w:rsidR="003405B7" w:rsidRPr="00A40276" w:rsidRDefault="003405B7" w:rsidP="003405B7">
      <w:pPr>
        <w:numPr>
          <w:ilvl w:val="0"/>
          <w:numId w:val="2"/>
        </w:numPr>
        <w:suppressAutoHyphens/>
        <w:spacing w:line="240" w:lineRule="auto"/>
        <w:contextualSpacing/>
        <w:rPr>
          <w:rFonts w:ascii="Times New Roman" w:hAnsi="Times New Roman"/>
        </w:rPr>
      </w:pPr>
      <w:r w:rsidRPr="00A40276">
        <w:rPr>
          <w:rFonts w:ascii="Times New Roman" w:hAnsi="Times New Roman"/>
        </w:rPr>
        <w:t>Analyze the problems for youth in countries that have patriarchy as a center of their social system.</w:t>
      </w:r>
    </w:p>
    <w:p w14:paraId="0E0A6F5E" w14:textId="77777777" w:rsidR="007D2474" w:rsidRDefault="007D2474" w:rsidP="007D2474">
      <w:pPr>
        <w:spacing w:line="240" w:lineRule="auto"/>
        <w:rPr>
          <w:rFonts w:ascii="Times New Roman" w:hAnsi="Times New Roman"/>
          <w:b/>
          <w:sz w:val="28"/>
          <w:szCs w:val="28"/>
        </w:rPr>
      </w:pPr>
    </w:p>
    <w:p w14:paraId="415F2EC2" w14:textId="77777777" w:rsidR="007D2474" w:rsidRDefault="007D2474" w:rsidP="007D2474">
      <w:pPr>
        <w:spacing w:line="240" w:lineRule="auto"/>
        <w:rPr>
          <w:rFonts w:ascii="Times New Roman" w:hAnsi="Times New Roman"/>
          <w:b/>
          <w:sz w:val="28"/>
          <w:szCs w:val="28"/>
        </w:rPr>
      </w:pPr>
      <w:r>
        <w:rPr>
          <w:rFonts w:ascii="Times New Roman" w:hAnsi="Times New Roman"/>
          <w:b/>
          <w:sz w:val="28"/>
          <w:szCs w:val="28"/>
        </w:rPr>
        <w:t>Key Terms</w:t>
      </w:r>
    </w:p>
    <w:p w14:paraId="52779F91" w14:textId="56AA0C69" w:rsidR="003405B7" w:rsidRPr="00A40276" w:rsidRDefault="00FF08CC" w:rsidP="003405B7">
      <w:pPr>
        <w:spacing w:line="240" w:lineRule="auto"/>
        <w:ind w:left="450" w:hanging="450"/>
        <w:rPr>
          <w:rFonts w:ascii="Times New Roman" w:hAnsi="Times New Roman"/>
          <w:szCs w:val="20"/>
        </w:rPr>
      </w:pPr>
      <w:r>
        <w:rPr>
          <w:rFonts w:ascii="Times New Roman" w:hAnsi="Times New Roman"/>
          <w:szCs w:val="20"/>
        </w:rPr>
        <w:t>A</w:t>
      </w:r>
      <w:r w:rsidR="003405B7" w:rsidRPr="00A40276">
        <w:rPr>
          <w:rFonts w:ascii="Times New Roman" w:hAnsi="Times New Roman"/>
          <w:szCs w:val="20"/>
        </w:rPr>
        <w:t xml:space="preserve">partheid—A policy or system of segregation or discrimination enforced </w:t>
      </w:r>
      <w:proofErr w:type="gramStart"/>
      <w:r w:rsidR="003405B7" w:rsidRPr="00A40276">
        <w:rPr>
          <w:rFonts w:ascii="Times New Roman" w:hAnsi="Times New Roman"/>
          <w:szCs w:val="20"/>
        </w:rPr>
        <w:t>on the basis of</w:t>
      </w:r>
      <w:proofErr w:type="gramEnd"/>
      <w:r w:rsidR="003405B7" w:rsidRPr="00A40276">
        <w:rPr>
          <w:rFonts w:ascii="Times New Roman" w:hAnsi="Times New Roman"/>
          <w:szCs w:val="20"/>
        </w:rPr>
        <w:t xml:space="preserve"> skin color.</w:t>
      </w:r>
    </w:p>
    <w:p w14:paraId="52315B56" w14:textId="54AAF92D" w:rsidR="003405B7" w:rsidRPr="00A40276" w:rsidRDefault="00FF08CC" w:rsidP="003405B7">
      <w:pPr>
        <w:spacing w:line="240" w:lineRule="auto"/>
        <w:ind w:left="450" w:hanging="450"/>
        <w:rPr>
          <w:rFonts w:ascii="Times New Roman" w:hAnsi="Times New Roman"/>
          <w:szCs w:val="20"/>
        </w:rPr>
      </w:pPr>
      <w:r>
        <w:rPr>
          <w:rFonts w:ascii="Times New Roman" w:hAnsi="Times New Roman"/>
          <w:szCs w:val="20"/>
        </w:rPr>
        <w:t>B</w:t>
      </w:r>
      <w:r w:rsidR="003405B7" w:rsidRPr="00A40276">
        <w:rPr>
          <w:rFonts w:ascii="Times New Roman" w:hAnsi="Times New Roman"/>
          <w:szCs w:val="20"/>
        </w:rPr>
        <w:t>lack market—An underground economy in which illegal goods and services are bartered and sold.</w:t>
      </w:r>
    </w:p>
    <w:p w14:paraId="4A89CE07" w14:textId="3E2615CE" w:rsidR="003405B7" w:rsidRPr="00A40276" w:rsidRDefault="00FF08CC" w:rsidP="003405B7">
      <w:pPr>
        <w:spacing w:line="240" w:lineRule="auto"/>
        <w:ind w:left="450" w:hanging="450"/>
        <w:rPr>
          <w:rFonts w:ascii="Times New Roman" w:hAnsi="Times New Roman"/>
          <w:szCs w:val="20"/>
        </w:rPr>
      </w:pPr>
      <w:r>
        <w:rPr>
          <w:rFonts w:ascii="Times New Roman" w:hAnsi="Times New Roman"/>
          <w:szCs w:val="20"/>
        </w:rPr>
        <w:t>C</w:t>
      </w:r>
      <w:r w:rsidR="003405B7" w:rsidRPr="00A40276">
        <w:rPr>
          <w:rFonts w:ascii="Times New Roman" w:hAnsi="Times New Roman"/>
          <w:szCs w:val="20"/>
        </w:rPr>
        <w:t>omparative crime—The consideration of how a country's domestic crime compares with that of other countries.</w:t>
      </w:r>
    </w:p>
    <w:p w14:paraId="23B1CFF1" w14:textId="561F4D3C" w:rsidR="003405B7" w:rsidRPr="00A40276" w:rsidRDefault="00FF08CC" w:rsidP="003405B7">
      <w:pPr>
        <w:spacing w:line="240" w:lineRule="auto"/>
        <w:ind w:left="450" w:hanging="450"/>
        <w:rPr>
          <w:rFonts w:ascii="Times New Roman" w:hAnsi="Times New Roman"/>
          <w:szCs w:val="20"/>
        </w:rPr>
      </w:pPr>
      <w:r>
        <w:rPr>
          <w:rFonts w:ascii="Times New Roman" w:hAnsi="Times New Roman"/>
          <w:szCs w:val="20"/>
        </w:rPr>
        <w:t>D</w:t>
      </w:r>
      <w:r w:rsidR="003405B7" w:rsidRPr="00A40276">
        <w:rPr>
          <w:rFonts w:ascii="Times New Roman" w:hAnsi="Times New Roman"/>
          <w:szCs w:val="20"/>
        </w:rPr>
        <w:t>emographics—The science of collecting and interpreting statistical data about populations and groups within a population.</w:t>
      </w:r>
    </w:p>
    <w:p w14:paraId="77830B84" w14:textId="09E2E8FE" w:rsidR="003405B7" w:rsidRPr="00A40276" w:rsidRDefault="00FF08CC" w:rsidP="003405B7">
      <w:pPr>
        <w:spacing w:line="240" w:lineRule="auto"/>
        <w:ind w:left="450" w:hanging="450"/>
        <w:rPr>
          <w:rFonts w:ascii="Times New Roman" w:hAnsi="Times New Roman"/>
          <w:szCs w:val="20"/>
        </w:rPr>
      </w:pPr>
      <w:r>
        <w:rPr>
          <w:rFonts w:ascii="Times New Roman" w:hAnsi="Times New Roman"/>
          <w:szCs w:val="20"/>
        </w:rPr>
        <w:t>H</w:t>
      </w:r>
      <w:r w:rsidR="003405B7" w:rsidRPr="00A40276">
        <w:rPr>
          <w:rFonts w:ascii="Times New Roman" w:hAnsi="Times New Roman"/>
          <w:szCs w:val="20"/>
        </w:rPr>
        <w:t>omicide—The killing of a human being by another human being.</w:t>
      </w:r>
    </w:p>
    <w:p w14:paraId="795DC547" w14:textId="611104DB" w:rsidR="003405B7" w:rsidRPr="00A40276" w:rsidRDefault="00FF08CC" w:rsidP="003405B7">
      <w:pPr>
        <w:spacing w:line="240" w:lineRule="auto"/>
        <w:ind w:left="450" w:hanging="450"/>
        <w:rPr>
          <w:rFonts w:ascii="Times New Roman" w:hAnsi="Times New Roman"/>
          <w:szCs w:val="20"/>
        </w:rPr>
      </w:pPr>
      <w:r>
        <w:rPr>
          <w:rFonts w:ascii="Times New Roman" w:hAnsi="Times New Roman"/>
          <w:szCs w:val="20"/>
        </w:rPr>
        <w:lastRenderedPageBreak/>
        <w:t>H</w:t>
      </w:r>
      <w:r w:rsidR="003405B7" w:rsidRPr="00A40276">
        <w:rPr>
          <w:rFonts w:ascii="Times New Roman" w:hAnsi="Times New Roman"/>
          <w:szCs w:val="20"/>
        </w:rPr>
        <w:t>uman trafficking—The buying and selling of human beings for any purpose.</w:t>
      </w:r>
    </w:p>
    <w:p w14:paraId="1D663E97" w14:textId="04D578B0" w:rsidR="003405B7" w:rsidRPr="00A40276" w:rsidRDefault="00FF08CC" w:rsidP="003405B7">
      <w:pPr>
        <w:spacing w:line="240" w:lineRule="auto"/>
        <w:ind w:left="450" w:hanging="450"/>
        <w:rPr>
          <w:rFonts w:ascii="Times New Roman" w:hAnsi="Times New Roman"/>
          <w:szCs w:val="20"/>
        </w:rPr>
      </w:pPr>
      <w:r>
        <w:rPr>
          <w:rFonts w:ascii="Times New Roman" w:hAnsi="Times New Roman"/>
          <w:szCs w:val="20"/>
        </w:rPr>
        <w:t>M</w:t>
      </w:r>
      <w:r w:rsidR="003405B7" w:rsidRPr="00A40276">
        <w:rPr>
          <w:rFonts w:ascii="Times New Roman" w:hAnsi="Times New Roman"/>
          <w:szCs w:val="20"/>
        </w:rPr>
        <w:t>oney laundering—Activities that conceal the origins of illegally obtained money.</w:t>
      </w:r>
    </w:p>
    <w:p w14:paraId="767BDBD4" w14:textId="77777777" w:rsidR="003405B7" w:rsidRPr="00A40276" w:rsidRDefault="003405B7" w:rsidP="003405B7">
      <w:pPr>
        <w:spacing w:line="240" w:lineRule="auto"/>
        <w:ind w:left="450" w:hanging="450"/>
        <w:rPr>
          <w:rFonts w:ascii="Times New Roman" w:hAnsi="Times New Roman"/>
          <w:szCs w:val="20"/>
        </w:rPr>
      </w:pPr>
      <w:r w:rsidRPr="00A40276">
        <w:rPr>
          <w:rFonts w:ascii="Times New Roman" w:hAnsi="Times New Roman"/>
          <w:szCs w:val="20"/>
        </w:rPr>
        <w:t>patriarchy—A social system in which men have power in all areas of life, and women have little or none.</w:t>
      </w:r>
    </w:p>
    <w:p w14:paraId="7B91987F" w14:textId="77777777" w:rsidR="007D2474" w:rsidRDefault="007D2474" w:rsidP="007D2474">
      <w:pPr>
        <w:spacing w:line="240" w:lineRule="auto"/>
        <w:rPr>
          <w:rFonts w:ascii="Times New Roman" w:hAnsi="Times New Roman"/>
          <w:b/>
          <w:sz w:val="28"/>
          <w:szCs w:val="28"/>
        </w:rPr>
      </w:pPr>
    </w:p>
    <w:p w14:paraId="1B94400B" w14:textId="77777777" w:rsidR="007D2474" w:rsidRDefault="007D2474" w:rsidP="007D2474">
      <w:pPr>
        <w:spacing w:line="240" w:lineRule="auto"/>
        <w:rPr>
          <w:rFonts w:ascii="Times New Roman" w:hAnsi="Times New Roman"/>
          <w:b/>
          <w:sz w:val="28"/>
          <w:szCs w:val="28"/>
        </w:rPr>
      </w:pPr>
      <w:r>
        <w:rPr>
          <w:rFonts w:ascii="Times New Roman" w:hAnsi="Times New Roman"/>
          <w:b/>
          <w:sz w:val="28"/>
          <w:szCs w:val="28"/>
        </w:rPr>
        <w:t>Test Bank</w:t>
      </w:r>
    </w:p>
    <w:p w14:paraId="0E67D1CC" w14:textId="4AF4CA23" w:rsidR="00C652D0" w:rsidRPr="00C652D0" w:rsidRDefault="00C652D0" w:rsidP="007D2474">
      <w:pPr>
        <w:spacing w:line="240" w:lineRule="auto"/>
        <w:rPr>
          <w:rFonts w:ascii="Times New Roman" w:hAnsi="Times New Roman"/>
        </w:rPr>
      </w:pPr>
      <w:r w:rsidRPr="00C652D0">
        <w:rPr>
          <w:rFonts w:ascii="Times New Roman" w:hAnsi="Times New Roman"/>
        </w:rPr>
        <w:t>Multiple Choice Questions</w:t>
      </w:r>
    </w:p>
    <w:p w14:paraId="69968B63" w14:textId="77777777" w:rsidR="00C652D0" w:rsidRPr="00A40276" w:rsidRDefault="00C652D0" w:rsidP="00C652D0">
      <w:pPr>
        <w:numPr>
          <w:ilvl w:val="0"/>
          <w:numId w:val="3"/>
        </w:numPr>
        <w:suppressAutoHyphens/>
        <w:spacing w:line="240" w:lineRule="auto"/>
        <w:contextualSpacing/>
        <w:rPr>
          <w:rFonts w:ascii="Times New Roman" w:hAnsi="Times New Roman"/>
          <w:szCs w:val="20"/>
        </w:rPr>
      </w:pPr>
      <w:r w:rsidRPr="00A40276">
        <w:rPr>
          <w:rFonts w:ascii="Times New Roman" w:hAnsi="Times New Roman"/>
        </w:rPr>
        <w:t>What types of taxes are applied to items purchased on the black market?</w:t>
      </w:r>
    </w:p>
    <w:p w14:paraId="2BFB7A7B" w14:textId="5193402C"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City Taxes</w:t>
      </w:r>
    </w:p>
    <w:p w14:paraId="4F6E327A" w14:textId="0C83A3B3"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State/Prov</w:t>
      </w:r>
      <w:r w:rsidR="00E308CB">
        <w:rPr>
          <w:rFonts w:ascii="Times New Roman" w:hAnsi="Times New Roman"/>
          <w:szCs w:val="20"/>
        </w:rPr>
        <w:t>i</w:t>
      </w:r>
      <w:r>
        <w:rPr>
          <w:rFonts w:ascii="Times New Roman" w:hAnsi="Times New Roman"/>
          <w:szCs w:val="20"/>
        </w:rPr>
        <w:t>nce Taxes</w:t>
      </w:r>
    </w:p>
    <w:p w14:paraId="1911A743" w14:textId="4A536022"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National Taxes</w:t>
      </w:r>
    </w:p>
    <w:p w14:paraId="23A69FF6" w14:textId="216BAF8A"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All of the above</w:t>
      </w:r>
    </w:p>
    <w:p w14:paraId="7B9BC1EE" w14:textId="3B3A0026"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There are no taxes on the black market</w:t>
      </w:r>
    </w:p>
    <w:p w14:paraId="04A7480A" w14:textId="6226E4E0" w:rsidR="00C652D0" w:rsidRDefault="00C652D0"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factor makes a country’s crime statistics unclear?</w:t>
      </w:r>
    </w:p>
    <w:p w14:paraId="24E78D5D" w14:textId="459385E8"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Politics</w:t>
      </w:r>
    </w:p>
    <w:p w14:paraId="09275925" w14:textId="50CDD5D5"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Demographics</w:t>
      </w:r>
    </w:p>
    <w:p w14:paraId="4784E83A" w14:textId="71B64C8C"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Cultural</w:t>
      </w:r>
    </w:p>
    <w:p w14:paraId="03912147" w14:textId="145A0D64"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Organizational</w:t>
      </w:r>
    </w:p>
    <w:p w14:paraId="79A39A0E" w14:textId="5DC06402"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All of the Above</w:t>
      </w:r>
    </w:p>
    <w:p w14:paraId="238390F0" w14:textId="75D59DDC" w:rsidR="00C652D0" w:rsidRDefault="00C652D0"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 xml:space="preserve">Countries with </w:t>
      </w:r>
      <w:r w:rsidRPr="00C652D0">
        <w:rPr>
          <w:rFonts w:ascii="Times New Roman" w:hAnsi="Times New Roman"/>
          <w:szCs w:val="20"/>
          <w:u w:val="single"/>
        </w:rPr>
        <w:t xml:space="preserve">      </w:t>
      </w:r>
      <w:r>
        <w:rPr>
          <w:rFonts w:ascii="Times New Roman" w:hAnsi="Times New Roman"/>
          <w:szCs w:val="20"/>
          <w:u w:val="single"/>
        </w:rPr>
        <w:t xml:space="preserve">         </w:t>
      </w:r>
      <w:r>
        <w:rPr>
          <w:rFonts w:ascii="Times New Roman" w:hAnsi="Times New Roman"/>
          <w:szCs w:val="20"/>
        </w:rPr>
        <w:t xml:space="preserve"> level of unemployed young males will be expected to demonstrate a greater level of crime than countries whose populations contain older employed males.</w:t>
      </w:r>
    </w:p>
    <w:p w14:paraId="29A08592" w14:textId="312BC080" w:rsidR="00C652D0" w:rsidRDefault="009B5159"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h</w:t>
      </w:r>
      <w:r w:rsidR="00C652D0">
        <w:rPr>
          <w:rFonts w:ascii="Times New Roman" w:hAnsi="Times New Roman"/>
          <w:szCs w:val="20"/>
        </w:rPr>
        <w:t>igher</w:t>
      </w:r>
    </w:p>
    <w:p w14:paraId="08BBBE45" w14:textId="7684CA5C" w:rsidR="00C652D0" w:rsidRDefault="009B5159"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l</w:t>
      </w:r>
      <w:r w:rsidR="00C652D0">
        <w:rPr>
          <w:rFonts w:ascii="Times New Roman" w:hAnsi="Times New Roman"/>
          <w:szCs w:val="20"/>
        </w:rPr>
        <w:t>ower</w:t>
      </w:r>
    </w:p>
    <w:p w14:paraId="6DE9051D" w14:textId="5F541FC9" w:rsidR="00C652D0" w:rsidRDefault="009B5159"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moderate</w:t>
      </w:r>
    </w:p>
    <w:p w14:paraId="136FBD33" w14:textId="700D72A4" w:rsidR="00C652D0" w:rsidRDefault="009B5159"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any</w:t>
      </w:r>
    </w:p>
    <w:p w14:paraId="0BAEC7FA" w14:textId="3A9E5F80" w:rsidR="00C652D0" w:rsidRDefault="00C652D0"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u w:val="single"/>
        </w:rPr>
        <w:t xml:space="preserve">                 </w:t>
      </w:r>
      <w:r>
        <w:rPr>
          <w:rFonts w:ascii="Times New Roman" w:hAnsi="Times New Roman"/>
          <w:szCs w:val="20"/>
        </w:rPr>
        <w:t xml:space="preserve"> is a social system in which men have power in all areas of life and women have little or </w:t>
      </w:r>
      <w:proofErr w:type="gramStart"/>
      <w:r>
        <w:rPr>
          <w:rFonts w:ascii="Times New Roman" w:hAnsi="Times New Roman"/>
          <w:szCs w:val="20"/>
        </w:rPr>
        <w:t>none.</w:t>
      </w:r>
      <w:proofErr w:type="gramEnd"/>
    </w:p>
    <w:p w14:paraId="58D691A5" w14:textId="0BE6A915"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Matriarchy</w:t>
      </w:r>
    </w:p>
    <w:p w14:paraId="68C2954D" w14:textId="02309745"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Patriarchy</w:t>
      </w:r>
    </w:p>
    <w:p w14:paraId="1D27F5CE" w14:textId="17FCC39D" w:rsidR="00C652D0" w:rsidRDefault="00C652D0" w:rsidP="00C652D0">
      <w:pPr>
        <w:numPr>
          <w:ilvl w:val="1"/>
          <w:numId w:val="3"/>
        </w:numPr>
        <w:suppressAutoHyphens/>
        <w:spacing w:line="240" w:lineRule="auto"/>
        <w:contextualSpacing/>
        <w:rPr>
          <w:rFonts w:ascii="Times New Roman" w:hAnsi="Times New Roman"/>
          <w:szCs w:val="20"/>
        </w:rPr>
      </w:pPr>
      <w:proofErr w:type="spellStart"/>
      <w:r>
        <w:rPr>
          <w:rFonts w:ascii="Times New Roman" w:hAnsi="Times New Roman"/>
          <w:szCs w:val="20"/>
        </w:rPr>
        <w:t>Pantribal</w:t>
      </w:r>
      <w:proofErr w:type="spellEnd"/>
      <w:r>
        <w:rPr>
          <w:rFonts w:ascii="Times New Roman" w:hAnsi="Times New Roman"/>
          <w:szCs w:val="20"/>
        </w:rPr>
        <w:t xml:space="preserve"> sodalities</w:t>
      </w:r>
    </w:p>
    <w:p w14:paraId="22043F4A" w14:textId="56E92DAF"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Tribe</w:t>
      </w:r>
    </w:p>
    <w:p w14:paraId="13FE8C09" w14:textId="70573E91" w:rsidR="00C652D0" w:rsidRDefault="00C652D0"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factor(s) can obscure the accurate reporting of crime in a country?</w:t>
      </w:r>
    </w:p>
    <w:p w14:paraId="274EE959" w14:textId="1783F423"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Few resources to devote to recording and reporting of crime</w:t>
      </w:r>
    </w:p>
    <w:p w14:paraId="2859C915" w14:textId="7C12BBE6"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Law enforcement agencies stretched thin where measuring crime is not a priority</w:t>
      </w:r>
    </w:p>
    <w:p w14:paraId="5E083629" w14:textId="4484E26D"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Agencies develop rivalries</w:t>
      </w:r>
    </w:p>
    <w:p w14:paraId="20039557" w14:textId="50BB6A05" w:rsid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All of the Above</w:t>
      </w:r>
    </w:p>
    <w:p w14:paraId="38EF55CD" w14:textId="40DF25C5" w:rsidR="00C652D0" w:rsidRPr="00C652D0" w:rsidRDefault="00C652D0" w:rsidP="00C652D0">
      <w:pPr>
        <w:numPr>
          <w:ilvl w:val="1"/>
          <w:numId w:val="3"/>
        </w:numPr>
        <w:suppressAutoHyphens/>
        <w:spacing w:line="240" w:lineRule="auto"/>
        <w:contextualSpacing/>
        <w:rPr>
          <w:rFonts w:ascii="Times New Roman" w:hAnsi="Times New Roman"/>
          <w:szCs w:val="20"/>
        </w:rPr>
      </w:pPr>
      <w:r>
        <w:rPr>
          <w:rFonts w:ascii="Times New Roman" w:hAnsi="Times New Roman"/>
          <w:szCs w:val="20"/>
        </w:rPr>
        <w:t>Only A and C</w:t>
      </w:r>
    </w:p>
    <w:p w14:paraId="32EEF331" w14:textId="303B0415" w:rsidR="00D45F67" w:rsidRDefault="00D45F67"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The killing of a human being by another human being is commonly known as what?</w:t>
      </w:r>
    </w:p>
    <w:p w14:paraId="63AEECFB" w14:textId="77777777" w:rsidR="00D45F67" w:rsidRDefault="00D45F67" w:rsidP="00D45F67">
      <w:pPr>
        <w:numPr>
          <w:ilvl w:val="1"/>
          <w:numId w:val="3"/>
        </w:numPr>
        <w:suppressAutoHyphens/>
        <w:spacing w:line="240" w:lineRule="auto"/>
        <w:contextualSpacing/>
        <w:rPr>
          <w:rFonts w:ascii="Times New Roman" w:hAnsi="Times New Roman"/>
          <w:szCs w:val="20"/>
        </w:rPr>
      </w:pPr>
      <w:r>
        <w:rPr>
          <w:rFonts w:ascii="Times New Roman" w:hAnsi="Times New Roman"/>
          <w:szCs w:val="20"/>
        </w:rPr>
        <w:t>Sexual assault</w:t>
      </w:r>
    </w:p>
    <w:p w14:paraId="7B46494F" w14:textId="748A8B3A" w:rsidR="00D45F67" w:rsidRDefault="00D45F67" w:rsidP="00D45F67">
      <w:pPr>
        <w:numPr>
          <w:ilvl w:val="1"/>
          <w:numId w:val="3"/>
        </w:numPr>
        <w:suppressAutoHyphens/>
        <w:spacing w:line="240" w:lineRule="auto"/>
        <w:contextualSpacing/>
        <w:rPr>
          <w:rFonts w:ascii="Times New Roman" w:hAnsi="Times New Roman"/>
          <w:szCs w:val="20"/>
        </w:rPr>
      </w:pPr>
      <w:r>
        <w:rPr>
          <w:rFonts w:ascii="Times New Roman" w:hAnsi="Times New Roman"/>
          <w:szCs w:val="20"/>
        </w:rPr>
        <w:t>Homicide</w:t>
      </w:r>
    </w:p>
    <w:p w14:paraId="020C36B8" w14:textId="01BC4F4E" w:rsidR="00D45F67" w:rsidRDefault="00D45F67" w:rsidP="00D45F67">
      <w:pPr>
        <w:numPr>
          <w:ilvl w:val="1"/>
          <w:numId w:val="3"/>
        </w:numPr>
        <w:suppressAutoHyphens/>
        <w:spacing w:line="240" w:lineRule="auto"/>
        <w:contextualSpacing/>
        <w:rPr>
          <w:rFonts w:ascii="Times New Roman" w:hAnsi="Times New Roman"/>
          <w:szCs w:val="20"/>
        </w:rPr>
      </w:pPr>
      <w:r>
        <w:rPr>
          <w:rFonts w:ascii="Times New Roman" w:hAnsi="Times New Roman"/>
          <w:szCs w:val="20"/>
        </w:rPr>
        <w:t>Terrorism</w:t>
      </w:r>
    </w:p>
    <w:p w14:paraId="4E1E48B2" w14:textId="4EF3FF94" w:rsidR="00D45F67" w:rsidRPr="00D45F67" w:rsidRDefault="00D45F67" w:rsidP="00D45F67">
      <w:pPr>
        <w:numPr>
          <w:ilvl w:val="1"/>
          <w:numId w:val="3"/>
        </w:numPr>
        <w:suppressAutoHyphens/>
        <w:spacing w:line="240" w:lineRule="auto"/>
        <w:contextualSpacing/>
        <w:rPr>
          <w:rFonts w:ascii="Times New Roman" w:hAnsi="Times New Roman"/>
          <w:szCs w:val="20"/>
        </w:rPr>
      </w:pPr>
      <w:r>
        <w:rPr>
          <w:rFonts w:ascii="Times New Roman" w:hAnsi="Times New Roman"/>
          <w:szCs w:val="20"/>
        </w:rPr>
        <w:t>Human Trafficking</w:t>
      </w:r>
    </w:p>
    <w:p w14:paraId="2E403932" w14:textId="77777777" w:rsidR="007612E7" w:rsidRDefault="007612E7">
      <w:pPr>
        <w:widowControl/>
        <w:spacing w:line="240" w:lineRule="auto"/>
        <w:rPr>
          <w:rFonts w:ascii="Times New Roman" w:hAnsi="Times New Roman"/>
          <w:szCs w:val="20"/>
        </w:rPr>
      </w:pPr>
      <w:r>
        <w:rPr>
          <w:rFonts w:ascii="Times New Roman" w:hAnsi="Times New Roman"/>
          <w:szCs w:val="20"/>
        </w:rPr>
        <w:br w:type="page"/>
      </w:r>
    </w:p>
    <w:p w14:paraId="3F664251" w14:textId="0C984428" w:rsidR="00D45F67" w:rsidRPr="00D45F67" w:rsidRDefault="00D45F67" w:rsidP="00D45F67">
      <w:pPr>
        <w:numPr>
          <w:ilvl w:val="0"/>
          <w:numId w:val="3"/>
        </w:numPr>
        <w:suppressAutoHyphens/>
        <w:spacing w:line="240" w:lineRule="auto"/>
        <w:contextualSpacing/>
        <w:rPr>
          <w:rFonts w:ascii="Times New Roman" w:hAnsi="Times New Roman"/>
          <w:szCs w:val="20"/>
          <w:u w:val="single"/>
        </w:rPr>
      </w:pPr>
      <w:r>
        <w:rPr>
          <w:rFonts w:ascii="Times New Roman" w:hAnsi="Times New Roman"/>
          <w:szCs w:val="20"/>
        </w:rPr>
        <w:lastRenderedPageBreak/>
        <w:t xml:space="preserve">What </w:t>
      </w:r>
      <w:r w:rsidR="0067455D">
        <w:rPr>
          <w:rFonts w:ascii="Times New Roman" w:hAnsi="Times New Roman"/>
          <w:szCs w:val="20"/>
        </w:rPr>
        <w:t>is</w:t>
      </w:r>
      <w:r>
        <w:rPr>
          <w:rFonts w:ascii="Times New Roman" w:hAnsi="Times New Roman"/>
          <w:szCs w:val="20"/>
        </w:rPr>
        <w:t xml:space="preserve"> a factor that researchers would like to have data on for international comparisons?</w:t>
      </w:r>
    </w:p>
    <w:p w14:paraId="1F74667F" w14:textId="018540D1" w:rsidR="00D45F67" w:rsidRPr="00D45F67" w:rsidRDefault="00D45F67" w:rsidP="00D45F67">
      <w:pPr>
        <w:numPr>
          <w:ilvl w:val="1"/>
          <w:numId w:val="3"/>
        </w:numPr>
        <w:suppressAutoHyphens/>
        <w:spacing w:line="240" w:lineRule="auto"/>
        <w:contextualSpacing/>
        <w:rPr>
          <w:rFonts w:ascii="Times New Roman" w:hAnsi="Times New Roman"/>
          <w:szCs w:val="20"/>
          <w:u w:val="single"/>
        </w:rPr>
      </w:pPr>
      <w:r>
        <w:rPr>
          <w:rFonts w:ascii="Times New Roman" w:hAnsi="Times New Roman"/>
          <w:szCs w:val="20"/>
        </w:rPr>
        <w:t>Socio-economic status</w:t>
      </w:r>
    </w:p>
    <w:p w14:paraId="0308BE9D" w14:textId="654D2B9E" w:rsidR="00D45F67" w:rsidRPr="00D45F67" w:rsidRDefault="00D45F67" w:rsidP="00D45F67">
      <w:pPr>
        <w:numPr>
          <w:ilvl w:val="1"/>
          <w:numId w:val="3"/>
        </w:numPr>
        <w:suppressAutoHyphens/>
        <w:spacing w:line="240" w:lineRule="auto"/>
        <w:contextualSpacing/>
        <w:rPr>
          <w:rFonts w:ascii="Times New Roman" w:hAnsi="Times New Roman"/>
          <w:szCs w:val="20"/>
          <w:u w:val="single"/>
        </w:rPr>
      </w:pPr>
      <w:r>
        <w:rPr>
          <w:rFonts w:ascii="Times New Roman" w:hAnsi="Times New Roman"/>
          <w:szCs w:val="20"/>
        </w:rPr>
        <w:t>Patriarchy</w:t>
      </w:r>
    </w:p>
    <w:p w14:paraId="701432BE" w14:textId="28851791" w:rsidR="00D45F67" w:rsidRPr="00D45F67" w:rsidRDefault="00D45F67" w:rsidP="00D45F67">
      <w:pPr>
        <w:numPr>
          <w:ilvl w:val="1"/>
          <w:numId w:val="3"/>
        </w:numPr>
        <w:suppressAutoHyphens/>
        <w:spacing w:line="240" w:lineRule="auto"/>
        <w:contextualSpacing/>
        <w:rPr>
          <w:rFonts w:ascii="Times New Roman" w:hAnsi="Times New Roman"/>
          <w:szCs w:val="20"/>
          <w:u w:val="single"/>
        </w:rPr>
      </w:pPr>
      <w:r>
        <w:rPr>
          <w:rFonts w:ascii="Times New Roman" w:hAnsi="Times New Roman"/>
          <w:szCs w:val="20"/>
        </w:rPr>
        <w:t>Quality of criminal justice institutions</w:t>
      </w:r>
    </w:p>
    <w:p w14:paraId="752BB329" w14:textId="14E5F044" w:rsidR="00D45F67" w:rsidRPr="003A6D7A" w:rsidRDefault="00D45F67" w:rsidP="00D45F67">
      <w:pPr>
        <w:numPr>
          <w:ilvl w:val="1"/>
          <w:numId w:val="3"/>
        </w:numPr>
        <w:suppressAutoHyphens/>
        <w:spacing w:line="240" w:lineRule="auto"/>
        <w:contextualSpacing/>
        <w:rPr>
          <w:rFonts w:ascii="Times New Roman" w:hAnsi="Times New Roman"/>
          <w:szCs w:val="20"/>
          <w:u w:val="single"/>
        </w:rPr>
      </w:pPr>
      <w:r>
        <w:rPr>
          <w:rFonts w:ascii="Times New Roman" w:hAnsi="Times New Roman"/>
          <w:szCs w:val="20"/>
        </w:rPr>
        <w:t>All of the above</w:t>
      </w:r>
    </w:p>
    <w:p w14:paraId="51398355" w14:textId="116DBD7F" w:rsidR="003A6D7A" w:rsidRPr="003A6D7A" w:rsidRDefault="003A6D7A" w:rsidP="003A6D7A">
      <w:pPr>
        <w:numPr>
          <w:ilvl w:val="0"/>
          <w:numId w:val="3"/>
        </w:numPr>
        <w:suppressAutoHyphens/>
        <w:spacing w:line="240" w:lineRule="auto"/>
        <w:contextualSpacing/>
        <w:rPr>
          <w:rFonts w:ascii="Times New Roman" w:hAnsi="Times New Roman"/>
          <w:szCs w:val="20"/>
          <w:u w:val="single"/>
        </w:rPr>
      </w:pPr>
      <w:r>
        <w:rPr>
          <w:rFonts w:ascii="Times New Roman" w:hAnsi="Times New Roman"/>
          <w:szCs w:val="20"/>
        </w:rPr>
        <w:t>In patriarchal societies...</w:t>
      </w:r>
    </w:p>
    <w:p w14:paraId="3A0B5A93" w14:textId="487B5F44" w:rsidR="003A6D7A" w:rsidRPr="003A6D7A" w:rsidRDefault="00DB0D0D" w:rsidP="003A6D7A">
      <w:pPr>
        <w:numPr>
          <w:ilvl w:val="1"/>
          <w:numId w:val="3"/>
        </w:numPr>
        <w:suppressAutoHyphens/>
        <w:spacing w:line="240" w:lineRule="auto"/>
        <w:contextualSpacing/>
        <w:rPr>
          <w:rFonts w:ascii="Times New Roman" w:hAnsi="Times New Roman"/>
          <w:szCs w:val="20"/>
          <w:u w:val="single"/>
        </w:rPr>
      </w:pPr>
      <w:r>
        <w:rPr>
          <w:rFonts w:ascii="Times New Roman" w:hAnsi="Times New Roman"/>
          <w:szCs w:val="20"/>
        </w:rPr>
        <w:t>w</w:t>
      </w:r>
      <w:r w:rsidR="003A6D7A">
        <w:rPr>
          <w:rFonts w:ascii="Times New Roman" w:hAnsi="Times New Roman"/>
          <w:szCs w:val="20"/>
        </w:rPr>
        <w:t>omen are less likely to have access to firearms</w:t>
      </w:r>
      <w:r>
        <w:rPr>
          <w:rFonts w:ascii="Times New Roman" w:hAnsi="Times New Roman"/>
          <w:szCs w:val="20"/>
        </w:rPr>
        <w:t>.</w:t>
      </w:r>
    </w:p>
    <w:p w14:paraId="609E7E09" w14:textId="4002838A" w:rsidR="003A6D7A" w:rsidRDefault="00DB0D0D"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w</w:t>
      </w:r>
      <w:r w:rsidR="003A6D7A">
        <w:rPr>
          <w:rFonts w:ascii="Times New Roman" w:hAnsi="Times New Roman"/>
          <w:szCs w:val="20"/>
        </w:rPr>
        <w:t xml:space="preserve">omen are less likely to be free of the control of parents, male siblings, </w:t>
      </w:r>
      <w:r>
        <w:rPr>
          <w:rFonts w:ascii="Times New Roman" w:hAnsi="Times New Roman"/>
          <w:szCs w:val="20"/>
        </w:rPr>
        <w:t xml:space="preserve">and </w:t>
      </w:r>
      <w:r w:rsidR="003A6D7A">
        <w:rPr>
          <w:rFonts w:ascii="Times New Roman" w:hAnsi="Times New Roman"/>
          <w:szCs w:val="20"/>
        </w:rPr>
        <w:t>chaperones</w:t>
      </w:r>
      <w:r>
        <w:rPr>
          <w:rFonts w:ascii="Times New Roman" w:hAnsi="Times New Roman"/>
          <w:szCs w:val="20"/>
        </w:rPr>
        <w:t>.</w:t>
      </w:r>
    </w:p>
    <w:p w14:paraId="78577DA4" w14:textId="3B7D2065" w:rsidR="003A6D7A" w:rsidRDefault="00DB0D0D"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w</w:t>
      </w:r>
      <w:r w:rsidR="003A6D7A">
        <w:rPr>
          <w:rFonts w:ascii="Times New Roman" w:hAnsi="Times New Roman"/>
          <w:szCs w:val="20"/>
        </w:rPr>
        <w:t>omen have a reduced likelihood of being victims of street violence</w:t>
      </w:r>
      <w:r>
        <w:rPr>
          <w:rFonts w:ascii="Times New Roman" w:hAnsi="Times New Roman"/>
          <w:szCs w:val="20"/>
        </w:rPr>
        <w:t>.</w:t>
      </w:r>
    </w:p>
    <w:p w14:paraId="500D378B" w14:textId="2618B780"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All of these are true</w:t>
      </w:r>
    </w:p>
    <w:p w14:paraId="207F46F1" w14:textId="4A50A5AC" w:rsidR="003A6D7A" w:rsidRDefault="003A6D7A" w:rsidP="003A6D7A">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nation does the textbook mention struggle with political legitimacy?</w:t>
      </w:r>
    </w:p>
    <w:p w14:paraId="6219CE82" w14:textId="0B9650E1"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United States</w:t>
      </w:r>
    </w:p>
    <w:p w14:paraId="1314448B" w14:textId="2394DFE0"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Canada</w:t>
      </w:r>
    </w:p>
    <w:p w14:paraId="20A98D0D" w14:textId="215D580A"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Pakistan</w:t>
      </w:r>
    </w:p>
    <w:p w14:paraId="16339EA9" w14:textId="555A6560"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France</w:t>
      </w:r>
    </w:p>
    <w:p w14:paraId="16546064" w14:textId="05E30606" w:rsidR="003A6D7A" w:rsidRDefault="003A6D7A" w:rsidP="003A6D7A">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percentage of women worldwide have experienced physical and/or sexual intimate-partner or non-partner violence?</w:t>
      </w:r>
    </w:p>
    <w:p w14:paraId="3E02A0E3" w14:textId="2B5468DB"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5%</w:t>
      </w:r>
    </w:p>
    <w:p w14:paraId="716ADAAF" w14:textId="2E6DF563"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20%</w:t>
      </w:r>
    </w:p>
    <w:p w14:paraId="60476802" w14:textId="797C8DC5"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35%</w:t>
      </w:r>
    </w:p>
    <w:p w14:paraId="4B6B9694" w14:textId="3A57AEE2"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80%</w:t>
      </w:r>
    </w:p>
    <w:p w14:paraId="51C2E4B9" w14:textId="2EA3ACC8" w:rsidR="003A6D7A" w:rsidRDefault="003A6D7A" w:rsidP="003A6D7A">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percentage of all murders of women are committed by intimate partners?</w:t>
      </w:r>
    </w:p>
    <w:p w14:paraId="3CCD64E0" w14:textId="1DF088F5"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5%</w:t>
      </w:r>
    </w:p>
    <w:p w14:paraId="58285277" w14:textId="61C396D3"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30%</w:t>
      </w:r>
    </w:p>
    <w:p w14:paraId="2FC2DDCC" w14:textId="12F08F4E"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60%</w:t>
      </w:r>
    </w:p>
    <w:p w14:paraId="277E13F1" w14:textId="7ED0AAD5"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80%</w:t>
      </w:r>
    </w:p>
    <w:p w14:paraId="1AA145C2" w14:textId="21B30EBA" w:rsidR="003A6D7A" w:rsidRDefault="003A6D7A" w:rsidP="003A6D7A">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is included in transnational crime?</w:t>
      </w:r>
    </w:p>
    <w:p w14:paraId="37FDE125" w14:textId="620D5B14"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Black markets</w:t>
      </w:r>
    </w:p>
    <w:p w14:paraId="2162B02C" w14:textId="140CF3C5"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Human trafficking</w:t>
      </w:r>
    </w:p>
    <w:p w14:paraId="26F159C0" w14:textId="6A3668D3"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Money laundering</w:t>
      </w:r>
    </w:p>
    <w:p w14:paraId="72C77DEA" w14:textId="3542F161"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All of the above</w:t>
      </w:r>
    </w:p>
    <w:p w14:paraId="15FEE7D5" w14:textId="6B45A88B" w:rsidR="003A6D7A" w:rsidRDefault="003A6D7A" w:rsidP="003A6D7A">
      <w:pPr>
        <w:numPr>
          <w:ilvl w:val="0"/>
          <w:numId w:val="3"/>
        </w:numPr>
        <w:suppressAutoHyphens/>
        <w:spacing w:line="240" w:lineRule="auto"/>
        <w:contextualSpacing/>
        <w:rPr>
          <w:rFonts w:ascii="Times New Roman" w:hAnsi="Times New Roman"/>
          <w:szCs w:val="20"/>
        </w:rPr>
      </w:pPr>
      <w:r>
        <w:rPr>
          <w:rFonts w:ascii="Times New Roman" w:hAnsi="Times New Roman"/>
          <w:szCs w:val="20"/>
        </w:rPr>
        <w:t>Why are black markets problematic?</w:t>
      </w:r>
    </w:p>
    <w:p w14:paraId="6F109C36" w14:textId="78BFA67F"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Quality of products</w:t>
      </w:r>
    </w:p>
    <w:p w14:paraId="6A5FD01C" w14:textId="5E332B12"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No taxes</w:t>
      </w:r>
    </w:p>
    <w:p w14:paraId="6B635EA7" w14:textId="12ED5D76"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They are not problematic</w:t>
      </w:r>
    </w:p>
    <w:p w14:paraId="6C083BDC" w14:textId="37273921"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Both A and B</w:t>
      </w:r>
    </w:p>
    <w:p w14:paraId="1FDC767C" w14:textId="6DFCB67A" w:rsidR="003A6D7A" w:rsidRDefault="003A6D7A" w:rsidP="003A6D7A">
      <w:pPr>
        <w:numPr>
          <w:ilvl w:val="0"/>
          <w:numId w:val="3"/>
        </w:numPr>
        <w:suppressAutoHyphens/>
        <w:spacing w:line="240" w:lineRule="auto"/>
        <w:contextualSpacing/>
        <w:rPr>
          <w:rFonts w:ascii="Times New Roman" w:hAnsi="Times New Roman"/>
          <w:szCs w:val="20"/>
        </w:rPr>
      </w:pPr>
      <w:r>
        <w:rPr>
          <w:rFonts w:ascii="Times New Roman" w:hAnsi="Times New Roman"/>
          <w:szCs w:val="20"/>
        </w:rPr>
        <w:t>An underground economy in which illegal goods and services are bartered and sold are known as what?</w:t>
      </w:r>
    </w:p>
    <w:p w14:paraId="67BA37D4" w14:textId="67A50F02"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Black markets</w:t>
      </w:r>
    </w:p>
    <w:p w14:paraId="22566673" w14:textId="550769FF"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Grey markets</w:t>
      </w:r>
    </w:p>
    <w:p w14:paraId="423DB9A3" w14:textId="23739A38"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White markets</w:t>
      </w:r>
    </w:p>
    <w:p w14:paraId="187A35EE" w14:textId="24F01702" w:rsidR="003A6D7A" w:rsidRDefault="003A6D7A" w:rsidP="003A6D7A">
      <w:pPr>
        <w:numPr>
          <w:ilvl w:val="1"/>
          <w:numId w:val="3"/>
        </w:numPr>
        <w:suppressAutoHyphens/>
        <w:spacing w:line="240" w:lineRule="auto"/>
        <w:contextualSpacing/>
        <w:rPr>
          <w:rFonts w:ascii="Times New Roman" w:hAnsi="Times New Roman"/>
          <w:szCs w:val="20"/>
        </w:rPr>
      </w:pPr>
      <w:r>
        <w:rPr>
          <w:rFonts w:ascii="Times New Roman" w:hAnsi="Times New Roman"/>
          <w:szCs w:val="20"/>
        </w:rPr>
        <w:t>Yellow Markets</w:t>
      </w:r>
    </w:p>
    <w:p w14:paraId="36F47D31" w14:textId="77777777" w:rsidR="007612E7" w:rsidRDefault="007612E7">
      <w:pPr>
        <w:widowControl/>
        <w:spacing w:line="240" w:lineRule="auto"/>
        <w:rPr>
          <w:rFonts w:ascii="Times New Roman" w:hAnsi="Times New Roman"/>
          <w:szCs w:val="20"/>
        </w:rPr>
      </w:pPr>
      <w:r>
        <w:rPr>
          <w:rFonts w:ascii="Times New Roman" w:hAnsi="Times New Roman"/>
          <w:szCs w:val="20"/>
        </w:rPr>
        <w:br w:type="page"/>
      </w:r>
    </w:p>
    <w:p w14:paraId="39A3DB0B" w14:textId="70DF05F5" w:rsidR="00C95A73" w:rsidRDefault="00C95A73" w:rsidP="00C95A73">
      <w:pPr>
        <w:numPr>
          <w:ilvl w:val="0"/>
          <w:numId w:val="3"/>
        </w:numPr>
        <w:suppressAutoHyphens/>
        <w:spacing w:line="240" w:lineRule="auto"/>
        <w:contextualSpacing/>
        <w:rPr>
          <w:rFonts w:ascii="Times New Roman" w:hAnsi="Times New Roman"/>
          <w:szCs w:val="20"/>
        </w:rPr>
      </w:pPr>
      <w:r>
        <w:rPr>
          <w:rFonts w:ascii="Times New Roman" w:hAnsi="Times New Roman"/>
          <w:szCs w:val="20"/>
        </w:rPr>
        <w:lastRenderedPageBreak/>
        <w:t>Which country does organ smuggling NOT exist commonly?</w:t>
      </w:r>
    </w:p>
    <w:p w14:paraId="5E17131B" w14:textId="07AF7972" w:rsidR="00C95A73" w:rsidRDefault="00C95A73" w:rsidP="00C95A73">
      <w:pPr>
        <w:numPr>
          <w:ilvl w:val="1"/>
          <w:numId w:val="3"/>
        </w:numPr>
        <w:suppressAutoHyphens/>
        <w:spacing w:line="240" w:lineRule="auto"/>
        <w:contextualSpacing/>
        <w:rPr>
          <w:rFonts w:ascii="Times New Roman" w:hAnsi="Times New Roman"/>
          <w:szCs w:val="20"/>
        </w:rPr>
      </w:pPr>
      <w:r>
        <w:rPr>
          <w:rFonts w:ascii="Times New Roman" w:hAnsi="Times New Roman"/>
          <w:szCs w:val="20"/>
        </w:rPr>
        <w:t>Bangladesh</w:t>
      </w:r>
    </w:p>
    <w:p w14:paraId="2E979157" w14:textId="3CEE23F3" w:rsidR="00C95A73" w:rsidRDefault="00C95A73" w:rsidP="00C95A73">
      <w:pPr>
        <w:numPr>
          <w:ilvl w:val="1"/>
          <w:numId w:val="3"/>
        </w:numPr>
        <w:suppressAutoHyphens/>
        <w:spacing w:line="240" w:lineRule="auto"/>
        <w:contextualSpacing/>
        <w:rPr>
          <w:rFonts w:ascii="Times New Roman" w:hAnsi="Times New Roman"/>
          <w:szCs w:val="20"/>
        </w:rPr>
      </w:pPr>
      <w:r>
        <w:rPr>
          <w:rFonts w:ascii="Times New Roman" w:hAnsi="Times New Roman"/>
          <w:szCs w:val="20"/>
        </w:rPr>
        <w:t>China</w:t>
      </w:r>
    </w:p>
    <w:p w14:paraId="445BBE00" w14:textId="085D1159" w:rsidR="00C95A73" w:rsidRPr="00C95A73" w:rsidRDefault="00C95A73" w:rsidP="00C95A73">
      <w:pPr>
        <w:numPr>
          <w:ilvl w:val="1"/>
          <w:numId w:val="3"/>
        </w:numPr>
        <w:suppressAutoHyphens/>
        <w:spacing w:line="240" w:lineRule="auto"/>
        <w:contextualSpacing/>
        <w:rPr>
          <w:rFonts w:ascii="Times New Roman" w:hAnsi="Times New Roman"/>
          <w:szCs w:val="20"/>
        </w:rPr>
      </w:pPr>
      <w:r>
        <w:rPr>
          <w:rFonts w:ascii="Times New Roman" w:hAnsi="Times New Roman"/>
          <w:szCs w:val="20"/>
        </w:rPr>
        <w:t>Czech Republic</w:t>
      </w:r>
    </w:p>
    <w:p w14:paraId="71D2BEC9" w14:textId="0E2A933B" w:rsidR="00C95A73" w:rsidRDefault="00C95A73" w:rsidP="00C95A73">
      <w:pPr>
        <w:numPr>
          <w:ilvl w:val="1"/>
          <w:numId w:val="3"/>
        </w:numPr>
        <w:suppressAutoHyphens/>
        <w:spacing w:line="240" w:lineRule="auto"/>
        <w:contextualSpacing/>
        <w:rPr>
          <w:rFonts w:ascii="Times New Roman" w:hAnsi="Times New Roman"/>
          <w:szCs w:val="20"/>
        </w:rPr>
      </w:pPr>
      <w:r>
        <w:rPr>
          <w:rFonts w:ascii="Times New Roman" w:hAnsi="Times New Roman"/>
          <w:szCs w:val="20"/>
        </w:rPr>
        <w:t>India</w:t>
      </w:r>
    </w:p>
    <w:p w14:paraId="18198593" w14:textId="1DC1FB7B"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exacerbates the problems of fraud?</w:t>
      </w:r>
    </w:p>
    <w:p w14:paraId="2626135F" w14:textId="6E759345"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Working in different languages</w:t>
      </w:r>
    </w:p>
    <w:p w14:paraId="35D95A9A" w14:textId="1B2E5307"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Working with different cultures</w:t>
      </w:r>
    </w:p>
    <w:p w14:paraId="2F9FA94A" w14:textId="1C91C4B8"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Working in different currencies</w:t>
      </w:r>
    </w:p>
    <w:p w14:paraId="72A77072" w14:textId="1F3491B3"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All of the above</w:t>
      </w:r>
    </w:p>
    <w:p w14:paraId="205B6E78" w14:textId="6E6CE12E" w:rsidR="00FF4B62" w:rsidRDefault="00FF4B62" w:rsidP="00FF4B62">
      <w:pPr>
        <w:numPr>
          <w:ilvl w:val="0"/>
          <w:numId w:val="3"/>
        </w:numPr>
        <w:suppressAutoHyphens/>
        <w:spacing w:line="240" w:lineRule="auto"/>
        <w:contextualSpacing/>
        <w:rPr>
          <w:rFonts w:ascii="Times New Roman" w:hAnsi="Times New Roman"/>
          <w:szCs w:val="20"/>
        </w:rPr>
      </w:pPr>
      <w:r>
        <w:rPr>
          <w:rFonts w:ascii="Times New Roman" w:hAnsi="Times New Roman"/>
          <w:szCs w:val="20"/>
        </w:rPr>
        <w:t>Theft of physical assets within fraud is normally</w:t>
      </w:r>
      <w:r w:rsidR="004D67A6">
        <w:rPr>
          <w:rFonts w:ascii="Times New Roman" w:hAnsi="Times New Roman"/>
          <w:szCs w:val="20"/>
        </w:rPr>
        <w:t>…</w:t>
      </w:r>
    </w:p>
    <w:p w14:paraId="6EA9A4C4" w14:textId="31B65251" w:rsidR="00FF4B62" w:rsidRDefault="004D67A6"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a</w:t>
      </w:r>
      <w:r w:rsidR="00FF4B62">
        <w:rPr>
          <w:rFonts w:ascii="Times New Roman" w:hAnsi="Times New Roman"/>
          <w:szCs w:val="20"/>
        </w:rPr>
        <w:t>n internal process</w:t>
      </w:r>
      <w:r>
        <w:rPr>
          <w:rFonts w:ascii="Times New Roman" w:hAnsi="Times New Roman"/>
          <w:szCs w:val="20"/>
        </w:rPr>
        <w:t>.</w:t>
      </w:r>
    </w:p>
    <w:p w14:paraId="4139CA98" w14:textId="3A80C2FF" w:rsidR="00FF4B62" w:rsidRDefault="004D67A6"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a</w:t>
      </w:r>
      <w:r w:rsidR="00FF4B62">
        <w:rPr>
          <w:rFonts w:ascii="Times New Roman" w:hAnsi="Times New Roman"/>
          <w:szCs w:val="20"/>
        </w:rPr>
        <w:t>n external process</w:t>
      </w:r>
      <w:r>
        <w:rPr>
          <w:rFonts w:ascii="Times New Roman" w:hAnsi="Times New Roman"/>
          <w:szCs w:val="20"/>
        </w:rPr>
        <w:t>.</w:t>
      </w:r>
    </w:p>
    <w:p w14:paraId="578AA691" w14:textId="78C574BE" w:rsidR="00FF4B62" w:rsidRDefault="004D67A6"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a</w:t>
      </w:r>
      <w:r w:rsidR="00FF4B62">
        <w:rPr>
          <w:rFonts w:ascii="Times New Roman" w:hAnsi="Times New Roman"/>
          <w:szCs w:val="20"/>
        </w:rPr>
        <w:t>n ongoing process</w:t>
      </w:r>
      <w:r>
        <w:rPr>
          <w:rFonts w:ascii="Times New Roman" w:hAnsi="Times New Roman"/>
          <w:szCs w:val="20"/>
        </w:rPr>
        <w:t>.</w:t>
      </w:r>
    </w:p>
    <w:p w14:paraId="5A018690" w14:textId="4A1CA17F" w:rsidR="00FF4B62" w:rsidRDefault="004D67A6"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c</w:t>
      </w:r>
      <w:r w:rsidR="00FF4B62">
        <w:rPr>
          <w:rFonts w:ascii="Times New Roman" w:hAnsi="Times New Roman"/>
          <w:szCs w:val="20"/>
        </w:rPr>
        <w:t>ommitted by random people</w:t>
      </w:r>
      <w:r>
        <w:rPr>
          <w:rFonts w:ascii="Times New Roman" w:hAnsi="Times New Roman"/>
          <w:szCs w:val="20"/>
        </w:rPr>
        <w:t>.</w:t>
      </w:r>
    </w:p>
    <w:p w14:paraId="29AD8168" w14:textId="77777777" w:rsidR="00FF4B62" w:rsidRDefault="00FF4B62" w:rsidP="00FF4B62">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percentage of information theft in the companies surveyed in the textbook were the result of employee malfeasance?</w:t>
      </w:r>
    </w:p>
    <w:p w14:paraId="39F4E944" w14:textId="77777777"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11%</w:t>
      </w:r>
    </w:p>
    <w:p w14:paraId="06B982A5" w14:textId="77777777"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39%</w:t>
      </w:r>
    </w:p>
    <w:p w14:paraId="3F429407" w14:textId="77777777"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67%</w:t>
      </w:r>
    </w:p>
    <w:p w14:paraId="5FF5F72D" w14:textId="476C645F"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29%</w:t>
      </w:r>
    </w:p>
    <w:p w14:paraId="5D40962F" w14:textId="3F38D77F"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Fraud can be committed by</w:t>
      </w:r>
      <w:r w:rsidR="00EB5660">
        <w:rPr>
          <w:rFonts w:ascii="Times New Roman" w:hAnsi="Times New Roman"/>
          <w:szCs w:val="20"/>
        </w:rPr>
        <w:t>…</w:t>
      </w:r>
    </w:p>
    <w:p w14:paraId="11CE7307" w14:textId="2453652F" w:rsidR="00FF4B62" w:rsidRDefault="00EB5660"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h</w:t>
      </w:r>
      <w:r w:rsidR="00FF4B62">
        <w:rPr>
          <w:rFonts w:ascii="Times New Roman" w:hAnsi="Times New Roman"/>
          <w:szCs w:val="20"/>
        </w:rPr>
        <w:t>igh officials</w:t>
      </w:r>
      <w:r>
        <w:rPr>
          <w:rFonts w:ascii="Times New Roman" w:hAnsi="Times New Roman"/>
          <w:szCs w:val="20"/>
        </w:rPr>
        <w:t>.</w:t>
      </w:r>
    </w:p>
    <w:p w14:paraId="2B9FE718" w14:textId="5302F515" w:rsidR="00FF4B62" w:rsidRDefault="00EB5660"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m</w:t>
      </w:r>
      <w:r w:rsidR="00FF4B62">
        <w:rPr>
          <w:rFonts w:ascii="Times New Roman" w:hAnsi="Times New Roman"/>
          <w:szCs w:val="20"/>
        </w:rPr>
        <w:t>iddle management</w:t>
      </w:r>
      <w:r>
        <w:rPr>
          <w:rFonts w:ascii="Times New Roman" w:hAnsi="Times New Roman"/>
          <w:szCs w:val="20"/>
        </w:rPr>
        <w:t>.</w:t>
      </w:r>
    </w:p>
    <w:p w14:paraId="06F41613" w14:textId="3381015E" w:rsidR="00FF4B62" w:rsidRDefault="00EB5660"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j</w:t>
      </w:r>
      <w:r w:rsidR="00FF4B62">
        <w:rPr>
          <w:rFonts w:ascii="Times New Roman" w:hAnsi="Times New Roman"/>
          <w:szCs w:val="20"/>
        </w:rPr>
        <w:t>unior employees</w:t>
      </w:r>
      <w:r>
        <w:rPr>
          <w:rFonts w:ascii="Times New Roman" w:hAnsi="Times New Roman"/>
          <w:szCs w:val="20"/>
        </w:rPr>
        <w:t>.</w:t>
      </w:r>
    </w:p>
    <w:p w14:paraId="5358324E" w14:textId="771E4BB6"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any person within a corporation</w:t>
      </w:r>
      <w:r w:rsidR="00EB5660">
        <w:rPr>
          <w:rFonts w:ascii="Times New Roman" w:hAnsi="Times New Roman"/>
          <w:szCs w:val="20"/>
        </w:rPr>
        <w:t>.</w:t>
      </w:r>
    </w:p>
    <w:p w14:paraId="5AD09C09" w14:textId="4090FD88" w:rsidR="00FF4B62" w:rsidRDefault="00FF4B62" w:rsidP="00FF4B62">
      <w:pPr>
        <w:numPr>
          <w:ilvl w:val="0"/>
          <w:numId w:val="3"/>
        </w:numPr>
        <w:suppressAutoHyphens/>
        <w:spacing w:line="240" w:lineRule="auto"/>
        <w:contextualSpacing/>
        <w:rPr>
          <w:rFonts w:ascii="Times New Roman" w:hAnsi="Times New Roman"/>
          <w:szCs w:val="20"/>
        </w:rPr>
      </w:pPr>
      <w:r>
        <w:rPr>
          <w:rFonts w:ascii="Times New Roman" w:hAnsi="Times New Roman"/>
          <w:szCs w:val="20"/>
        </w:rPr>
        <w:t>How can companies combat fraud?</w:t>
      </w:r>
    </w:p>
    <w:p w14:paraId="0FFEE482" w14:textId="660005BF"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Internal Audits</w:t>
      </w:r>
    </w:p>
    <w:p w14:paraId="155B2DFD" w14:textId="75F3E330"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External Audits</w:t>
      </w:r>
    </w:p>
    <w:p w14:paraId="29E94B20" w14:textId="771AC13D"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Safe locks</w:t>
      </w:r>
    </w:p>
    <w:p w14:paraId="285F9D1A" w14:textId="7D55D177"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Both A and B</w:t>
      </w:r>
    </w:p>
    <w:p w14:paraId="58743659" w14:textId="6051B9F7"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None of the above</w:t>
      </w:r>
    </w:p>
    <w:p w14:paraId="0AB4BDEA" w14:textId="6C4B07FE"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What is the process by which an individual takes assets gained by illegal activity and somehow disguise it and inject it into the legitimate economy?</w:t>
      </w:r>
    </w:p>
    <w:p w14:paraId="52E668B0" w14:textId="3456321F"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Human trafficking</w:t>
      </w:r>
    </w:p>
    <w:p w14:paraId="157E963C" w14:textId="101410AF"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Money laundering</w:t>
      </w:r>
    </w:p>
    <w:p w14:paraId="69CD9D2F" w14:textId="1F5608DF"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Organ trafficking</w:t>
      </w:r>
    </w:p>
    <w:p w14:paraId="6CD0BFAC" w14:textId="429F0F54" w:rsidR="00FF4B62" w:rsidRDefault="00FF4B62" w:rsidP="00FF4B62">
      <w:pPr>
        <w:numPr>
          <w:ilvl w:val="1"/>
          <w:numId w:val="3"/>
        </w:numPr>
        <w:suppressAutoHyphens/>
        <w:spacing w:line="240" w:lineRule="auto"/>
        <w:contextualSpacing/>
        <w:rPr>
          <w:rFonts w:ascii="Times New Roman" w:hAnsi="Times New Roman"/>
          <w:szCs w:val="20"/>
        </w:rPr>
      </w:pPr>
      <w:r>
        <w:rPr>
          <w:rFonts w:ascii="Times New Roman" w:hAnsi="Times New Roman"/>
          <w:szCs w:val="20"/>
        </w:rPr>
        <w:t>All of the above</w:t>
      </w:r>
    </w:p>
    <w:p w14:paraId="0904C860" w14:textId="7761E073" w:rsidR="00F96D70" w:rsidRDefault="00F96D70" w:rsidP="00F96D70">
      <w:pPr>
        <w:numPr>
          <w:ilvl w:val="0"/>
          <w:numId w:val="3"/>
        </w:numPr>
        <w:suppressAutoHyphens/>
        <w:spacing w:line="240" w:lineRule="auto"/>
        <w:contextualSpacing/>
        <w:rPr>
          <w:rFonts w:ascii="Times New Roman" w:hAnsi="Times New Roman"/>
          <w:szCs w:val="20"/>
        </w:rPr>
      </w:pPr>
      <w:r>
        <w:rPr>
          <w:rFonts w:ascii="Times New Roman" w:hAnsi="Times New Roman"/>
          <w:szCs w:val="20"/>
        </w:rPr>
        <w:t>Women who have been physically or sexually abused by their parents report higher rates of what health problems?</w:t>
      </w:r>
    </w:p>
    <w:p w14:paraId="1787C758" w14:textId="1139DD1D" w:rsidR="00F96D70" w:rsidRDefault="00F96D70" w:rsidP="00F96D70">
      <w:pPr>
        <w:numPr>
          <w:ilvl w:val="1"/>
          <w:numId w:val="3"/>
        </w:numPr>
        <w:suppressAutoHyphens/>
        <w:spacing w:line="240" w:lineRule="auto"/>
        <w:contextualSpacing/>
        <w:rPr>
          <w:rFonts w:ascii="Times New Roman" w:hAnsi="Times New Roman"/>
          <w:szCs w:val="20"/>
        </w:rPr>
      </w:pPr>
      <w:r>
        <w:rPr>
          <w:rFonts w:ascii="Times New Roman" w:hAnsi="Times New Roman"/>
          <w:szCs w:val="20"/>
        </w:rPr>
        <w:t>Low birth rates</w:t>
      </w:r>
    </w:p>
    <w:p w14:paraId="00ECA31A" w14:textId="1836E16F" w:rsidR="00F96D70" w:rsidRDefault="00F96D70" w:rsidP="00F96D70">
      <w:pPr>
        <w:numPr>
          <w:ilvl w:val="1"/>
          <w:numId w:val="3"/>
        </w:numPr>
        <w:suppressAutoHyphens/>
        <w:spacing w:line="240" w:lineRule="auto"/>
        <w:contextualSpacing/>
        <w:rPr>
          <w:rFonts w:ascii="Times New Roman" w:hAnsi="Times New Roman"/>
          <w:szCs w:val="20"/>
        </w:rPr>
      </w:pPr>
      <w:r>
        <w:rPr>
          <w:rFonts w:ascii="Times New Roman" w:hAnsi="Times New Roman"/>
          <w:szCs w:val="20"/>
        </w:rPr>
        <w:t>Depression</w:t>
      </w:r>
    </w:p>
    <w:p w14:paraId="73E44BA5" w14:textId="347FE156" w:rsidR="00F96D70" w:rsidRDefault="00F96D70" w:rsidP="00F96D70">
      <w:pPr>
        <w:numPr>
          <w:ilvl w:val="1"/>
          <w:numId w:val="3"/>
        </w:numPr>
        <w:suppressAutoHyphens/>
        <w:spacing w:line="240" w:lineRule="auto"/>
        <w:contextualSpacing/>
        <w:rPr>
          <w:rFonts w:ascii="Times New Roman" w:hAnsi="Times New Roman"/>
          <w:szCs w:val="20"/>
        </w:rPr>
      </w:pPr>
      <w:r>
        <w:rPr>
          <w:rFonts w:ascii="Times New Roman" w:hAnsi="Times New Roman"/>
          <w:szCs w:val="20"/>
        </w:rPr>
        <w:t>Less likely to have an abortion</w:t>
      </w:r>
    </w:p>
    <w:p w14:paraId="0C730B29" w14:textId="45ABCCEC" w:rsidR="00F96D70" w:rsidRDefault="00F96D70" w:rsidP="00F96D70">
      <w:pPr>
        <w:numPr>
          <w:ilvl w:val="1"/>
          <w:numId w:val="3"/>
        </w:numPr>
        <w:suppressAutoHyphens/>
        <w:spacing w:line="240" w:lineRule="auto"/>
        <w:contextualSpacing/>
        <w:rPr>
          <w:rFonts w:ascii="Times New Roman" w:hAnsi="Times New Roman"/>
          <w:szCs w:val="20"/>
        </w:rPr>
      </w:pPr>
      <w:r>
        <w:rPr>
          <w:rFonts w:ascii="Times New Roman" w:hAnsi="Times New Roman"/>
          <w:szCs w:val="20"/>
        </w:rPr>
        <w:t>Both A and B</w:t>
      </w:r>
    </w:p>
    <w:p w14:paraId="28F477FC" w14:textId="6AE1536C" w:rsidR="00F96D70" w:rsidRDefault="00F96D70" w:rsidP="00F96D70">
      <w:pPr>
        <w:numPr>
          <w:ilvl w:val="1"/>
          <w:numId w:val="3"/>
        </w:numPr>
        <w:suppressAutoHyphens/>
        <w:spacing w:line="240" w:lineRule="auto"/>
        <w:contextualSpacing/>
        <w:rPr>
          <w:rFonts w:ascii="Times New Roman" w:hAnsi="Times New Roman"/>
          <w:szCs w:val="20"/>
        </w:rPr>
      </w:pPr>
      <w:r>
        <w:rPr>
          <w:rFonts w:ascii="Times New Roman" w:hAnsi="Times New Roman"/>
          <w:szCs w:val="20"/>
        </w:rPr>
        <w:t>Both A and C</w:t>
      </w:r>
    </w:p>
    <w:p w14:paraId="18A6B44A" w14:textId="77777777" w:rsidR="003E5B43" w:rsidRDefault="003E5B43" w:rsidP="003E5B43">
      <w:pPr>
        <w:suppressAutoHyphens/>
        <w:spacing w:line="240" w:lineRule="auto"/>
        <w:contextualSpacing/>
        <w:rPr>
          <w:rFonts w:ascii="Times New Roman" w:hAnsi="Times New Roman"/>
          <w:szCs w:val="20"/>
        </w:rPr>
      </w:pPr>
    </w:p>
    <w:p w14:paraId="7EC4BB99" w14:textId="5C5DE1A7" w:rsidR="003E5B43" w:rsidRDefault="003E5B43" w:rsidP="003E5B43">
      <w:pPr>
        <w:suppressAutoHyphens/>
        <w:spacing w:line="240" w:lineRule="auto"/>
        <w:contextualSpacing/>
        <w:rPr>
          <w:rFonts w:ascii="Times New Roman" w:hAnsi="Times New Roman"/>
          <w:szCs w:val="20"/>
        </w:rPr>
      </w:pPr>
      <w:r>
        <w:rPr>
          <w:rFonts w:ascii="Times New Roman" w:hAnsi="Times New Roman"/>
          <w:szCs w:val="20"/>
        </w:rPr>
        <w:lastRenderedPageBreak/>
        <w:t>True/False Questions</w:t>
      </w:r>
    </w:p>
    <w:p w14:paraId="1A8DFC0C" w14:textId="540B0B29"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Money laundering is the engine that drives transnational crime.</w:t>
      </w:r>
    </w:p>
    <w:p w14:paraId="75072CA2" w14:textId="2F484407"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Money can be laundered only through banks directly owned by criminals.</w:t>
      </w:r>
    </w:p>
    <w:p w14:paraId="3F55B7E5" w14:textId="567CAA13"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Owning a bank allows criminals to have another layer of secrecy in their money laundering.</w:t>
      </w:r>
    </w:p>
    <w:p w14:paraId="4E638D83" w14:textId="2BB37881" w:rsidR="00FF4B62" w:rsidRDefault="00FF4B62" w:rsidP="00C652D0">
      <w:pPr>
        <w:numPr>
          <w:ilvl w:val="0"/>
          <w:numId w:val="3"/>
        </w:numPr>
        <w:suppressAutoHyphens/>
        <w:spacing w:line="240" w:lineRule="auto"/>
        <w:contextualSpacing/>
        <w:rPr>
          <w:rFonts w:ascii="Times New Roman" w:hAnsi="Times New Roman"/>
          <w:szCs w:val="20"/>
        </w:rPr>
      </w:pPr>
      <w:r w:rsidRPr="00FF4B62">
        <w:rPr>
          <w:rFonts w:ascii="Times New Roman" w:hAnsi="Times New Roman"/>
          <w:szCs w:val="20"/>
        </w:rPr>
        <w:t>Banks are in the business not only of moving money from one place to another but also of charging fees to move some of that money to their own coffers</w:t>
      </w:r>
      <w:r w:rsidR="00C47282">
        <w:rPr>
          <w:rFonts w:ascii="Times New Roman" w:hAnsi="Times New Roman"/>
          <w:szCs w:val="20"/>
        </w:rPr>
        <w:t>.</w:t>
      </w:r>
    </w:p>
    <w:p w14:paraId="4B3A4065" w14:textId="14C546CC"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Information theft is very difficult to protect against.</w:t>
      </w:r>
    </w:p>
    <w:p w14:paraId="21C96861" w14:textId="46B61A4B"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Fraud can only be committed in either the black market or within legitimate businesses.</w:t>
      </w:r>
    </w:p>
    <w:p w14:paraId="0BFD3FAF" w14:textId="0D80C8DC" w:rsidR="003A6D7A" w:rsidRDefault="003A6D7A"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Sexual assault differs around the world.</w:t>
      </w:r>
    </w:p>
    <w:p w14:paraId="33862AA6" w14:textId="0C251D3B" w:rsidR="00C652D0" w:rsidRDefault="00C652D0" w:rsidP="00C652D0">
      <w:pPr>
        <w:numPr>
          <w:ilvl w:val="0"/>
          <w:numId w:val="3"/>
        </w:numPr>
        <w:suppressAutoHyphens/>
        <w:spacing w:line="240" w:lineRule="auto"/>
        <w:contextualSpacing/>
        <w:rPr>
          <w:rFonts w:ascii="Times New Roman" w:hAnsi="Times New Roman"/>
          <w:szCs w:val="20"/>
        </w:rPr>
      </w:pPr>
      <w:r w:rsidRPr="003A6D7A">
        <w:rPr>
          <w:rFonts w:ascii="Times New Roman" w:hAnsi="Times New Roman"/>
          <w:szCs w:val="20"/>
        </w:rPr>
        <w:t>Compa</w:t>
      </w:r>
      <w:r>
        <w:rPr>
          <w:rFonts w:ascii="Times New Roman" w:hAnsi="Times New Roman"/>
          <w:szCs w:val="20"/>
        </w:rPr>
        <w:t>rative crime considers how a country’s domestic crime compares with other countries.</w:t>
      </w:r>
    </w:p>
    <w:p w14:paraId="2B8FE61A" w14:textId="5DDC7850" w:rsidR="00F96D70" w:rsidRDefault="00F96D70"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Companies are not vulnerable to fraudulent practices as they enter new and emerging markets.</w:t>
      </w:r>
    </w:p>
    <w:p w14:paraId="2BB15AA4" w14:textId="4DEF22F0" w:rsidR="00C652D0" w:rsidRDefault="00C652D0"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A high crime rate could not make a leader of a nation look poor.</w:t>
      </w:r>
    </w:p>
    <w:p w14:paraId="30982A39" w14:textId="58988C65" w:rsidR="00C652D0" w:rsidRDefault="00C652D0"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High crime rates could deter potential tourists.</w:t>
      </w:r>
    </w:p>
    <w:p w14:paraId="0977B767" w14:textId="2070CD6D" w:rsidR="00C652D0" w:rsidRDefault="00C652D0" w:rsidP="00C652D0">
      <w:pPr>
        <w:numPr>
          <w:ilvl w:val="0"/>
          <w:numId w:val="3"/>
        </w:numPr>
        <w:suppressAutoHyphens/>
        <w:spacing w:line="240" w:lineRule="auto"/>
        <w:contextualSpacing/>
        <w:rPr>
          <w:rFonts w:ascii="Times New Roman" w:hAnsi="Times New Roman"/>
          <w:szCs w:val="20"/>
        </w:rPr>
      </w:pPr>
      <w:r w:rsidRPr="00C652D0">
        <w:rPr>
          <w:rFonts w:ascii="Times New Roman" w:hAnsi="Times New Roman"/>
          <w:szCs w:val="20"/>
        </w:rPr>
        <w:t xml:space="preserve">The traditional role of the parents in choosing a husband for their daughters is </w:t>
      </w:r>
      <w:r>
        <w:rPr>
          <w:rFonts w:ascii="Times New Roman" w:hAnsi="Times New Roman"/>
          <w:szCs w:val="20"/>
        </w:rPr>
        <w:t>not</w:t>
      </w:r>
      <w:r w:rsidRPr="00C652D0">
        <w:rPr>
          <w:rFonts w:ascii="Times New Roman" w:hAnsi="Times New Roman"/>
          <w:szCs w:val="20"/>
        </w:rPr>
        <w:t xml:space="preserve"> challenged when that daughter lives or studies in a country with a more liberal attitude toward the institution of marriage</w:t>
      </w:r>
      <w:r>
        <w:rPr>
          <w:rFonts w:ascii="Times New Roman" w:hAnsi="Times New Roman"/>
          <w:szCs w:val="20"/>
        </w:rPr>
        <w:t>.</w:t>
      </w:r>
    </w:p>
    <w:p w14:paraId="2145C19B" w14:textId="0C210E62" w:rsidR="003A6D7A" w:rsidRDefault="003A6D7A"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Government intervention is a potential solution to poverty and unemployment.</w:t>
      </w:r>
    </w:p>
    <w:p w14:paraId="1D446179" w14:textId="635C2CBB" w:rsidR="003A6D7A" w:rsidRDefault="003A6D7A" w:rsidP="00F96D70">
      <w:pPr>
        <w:numPr>
          <w:ilvl w:val="0"/>
          <w:numId w:val="3"/>
        </w:numPr>
        <w:suppressAutoHyphens/>
        <w:spacing w:line="240" w:lineRule="auto"/>
        <w:contextualSpacing/>
        <w:rPr>
          <w:rFonts w:ascii="Times New Roman" w:hAnsi="Times New Roman"/>
          <w:szCs w:val="20"/>
        </w:rPr>
      </w:pPr>
      <w:r>
        <w:rPr>
          <w:rFonts w:ascii="Times New Roman" w:hAnsi="Times New Roman"/>
          <w:szCs w:val="20"/>
        </w:rPr>
        <w:t>People are more likely to take matters in their own hands when they feel that the criminal justice system is ineffective.</w:t>
      </w:r>
    </w:p>
    <w:p w14:paraId="455F2A26" w14:textId="1F22C31C" w:rsidR="00F96D70" w:rsidRPr="00F96D70" w:rsidRDefault="00F96D70" w:rsidP="00F96D70">
      <w:pPr>
        <w:numPr>
          <w:ilvl w:val="0"/>
          <w:numId w:val="3"/>
        </w:numPr>
        <w:suppressAutoHyphens/>
        <w:spacing w:line="240" w:lineRule="auto"/>
        <w:rPr>
          <w:rFonts w:ascii="Times New Roman" w:hAnsi="Times New Roman"/>
          <w:szCs w:val="20"/>
        </w:rPr>
      </w:pPr>
      <w:r>
        <w:rPr>
          <w:rFonts w:ascii="Times New Roman" w:hAnsi="Times New Roman"/>
          <w:szCs w:val="20"/>
        </w:rPr>
        <w:t>Theft of physical assets happens internally when u</w:t>
      </w:r>
      <w:r w:rsidR="00956F01" w:rsidRPr="00F96D70">
        <w:rPr>
          <w:rFonts w:ascii="Times New Roman" w:hAnsi="Times New Roman"/>
          <w:szCs w:val="20"/>
        </w:rPr>
        <w:t>nscrupulous employees divert physical assets from the normal pipeline and sell them on the black market</w:t>
      </w:r>
      <w:r w:rsidR="00C47282">
        <w:rPr>
          <w:rFonts w:ascii="Times New Roman" w:hAnsi="Times New Roman"/>
          <w:szCs w:val="20"/>
        </w:rPr>
        <w:t>.</w:t>
      </w:r>
    </w:p>
    <w:p w14:paraId="3260DC5A" w14:textId="5A039FE2" w:rsidR="003A6D7A" w:rsidRDefault="003A6D7A" w:rsidP="00C652D0">
      <w:pPr>
        <w:numPr>
          <w:ilvl w:val="0"/>
          <w:numId w:val="3"/>
        </w:numPr>
        <w:suppressAutoHyphens/>
        <w:spacing w:line="240" w:lineRule="auto"/>
        <w:contextualSpacing/>
        <w:rPr>
          <w:rFonts w:ascii="Times New Roman" w:hAnsi="Times New Roman"/>
          <w:szCs w:val="20"/>
        </w:rPr>
      </w:pPr>
      <w:r w:rsidRPr="003A6D7A">
        <w:rPr>
          <w:rFonts w:ascii="Times New Roman" w:hAnsi="Times New Roman"/>
          <w:szCs w:val="20"/>
        </w:rPr>
        <w:t>Almost one-third of all women who have been in a relationship have experienced physical and/or sexual violence by their intimate partner.</w:t>
      </w:r>
    </w:p>
    <w:p w14:paraId="5303A4B4" w14:textId="4DD28128" w:rsidR="00FF4B62" w:rsidRDefault="00FF4B62"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All major banks and bankers always adhere to accounting and banking principles.</w:t>
      </w:r>
    </w:p>
    <w:p w14:paraId="356F1511" w14:textId="257DF514" w:rsidR="00F96D70" w:rsidRDefault="00F96D70" w:rsidP="00C652D0">
      <w:pPr>
        <w:numPr>
          <w:ilvl w:val="0"/>
          <w:numId w:val="3"/>
        </w:numPr>
        <w:suppressAutoHyphens/>
        <w:spacing w:line="240" w:lineRule="auto"/>
        <w:contextualSpacing/>
        <w:rPr>
          <w:rFonts w:ascii="Times New Roman" w:hAnsi="Times New Roman"/>
          <w:szCs w:val="20"/>
        </w:rPr>
      </w:pPr>
      <w:r>
        <w:rPr>
          <w:rFonts w:ascii="Times New Roman" w:hAnsi="Times New Roman"/>
          <w:szCs w:val="20"/>
        </w:rPr>
        <w:t>All countries define relationships the same.</w:t>
      </w:r>
    </w:p>
    <w:p w14:paraId="51411CC8" w14:textId="77777777" w:rsidR="003E5B43" w:rsidRDefault="003E5B43" w:rsidP="003E5B43">
      <w:pPr>
        <w:suppressAutoHyphens/>
        <w:spacing w:line="240" w:lineRule="auto"/>
        <w:contextualSpacing/>
        <w:rPr>
          <w:rFonts w:ascii="Times New Roman" w:hAnsi="Times New Roman"/>
          <w:szCs w:val="20"/>
        </w:rPr>
      </w:pPr>
    </w:p>
    <w:p w14:paraId="4E5F2E95" w14:textId="348AF0B5" w:rsidR="003E5B43" w:rsidRPr="00C652D0" w:rsidRDefault="003E5B43" w:rsidP="003E5B43">
      <w:pPr>
        <w:suppressAutoHyphens/>
        <w:spacing w:line="240" w:lineRule="auto"/>
        <w:contextualSpacing/>
        <w:rPr>
          <w:rFonts w:ascii="Times New Roman" w:hAnsi="Times New Roman"/>
          <w:szCs w:val="20"/>
        </w:rPr>
      </w:pPr>
      <w:r>
        <w:rPr>
          <w:rFonts w:ascii="Times New Roman" w:hAnsi="Times New Roman"/>
          <w:szCs w:val="20"/>
        </w:rPr>
        <w:t>Short Answer Questions</w:t>
      </w:r>
    </w:p>
    <w:p w14:paraId="6BEDC2AA" w14:textId="77777777" w:rsidR="003405B7" w:rsidRPr="00A40276" w:rsidRDefault="003405B7" w:rsidP="003405B7">
      <w:pPr>
        <w:numPr>
          <w:ilvl w:val="0"/>
          <w:numId w:val="3"/>
        </w:numPr>
        <w:suppressAutoHyphens/>
        <w:spacing w:line="240" w:lineRule="auto"/>
        <w:contextualSpacing/>
        <w:rPr>
          <w:rFonts w:ascii="Times New Roman" w:hAnsi="Times New Roman"/>
          <w:szCs w:val="20"/>
        </w:rPr>
      </w:pPr>
      <w:r w:rsidRPr="00A40276">
        <w:rPr>
          <w:rFonts w:ascii="Times New Roman" w:hAnsi="Times New Roman"/>
        </w:rPr>
        <w:t>What items can be bought on the black market?</w:t>
      </w:r>
    </w:p>
    <w:p w14:paraId="1B51E1C1" w14:textId="77777777" w:rsidR="003405B7" w:rsidRPr="00A40276" w:rsidRDefault="003405B7" w:rsidP="003405B7">
      <w:pPr>
        <w:numPr>
          <w:ilvl w:val="0"/>
          <w:numId w:val="3"/>
        </w:numPr>
        <w:suppressAutoHyphens/>
        <w:spacing w:line="240" w:lineRule="auto"/>
        <w:contextualSpacing/>
        <w:rPr>
          <w:rFonts w:ascii="Times New Roman" w:hAnsi="Times New Roman"/>
          <w:szCs w:val="20"/>
        </w:rPr>
      </w:pPr>
      <w:r w:rsidRPr="00A40276">
        <w:rPr>
          <w:rFonts w:ascii="Times New Roman" w:hAnsi="Times New Roman"/>
        </w:rPr>
        <w:t>What are some of the problems that are faced by younger individuals within patriarchal societies?</w:t>
      </w:r>
    </w:p>
    <w:p w14:paraId="2F4E7577" w14:textId="77777777" w:rsidR="003405B7" w:rsidRPr="00A40276" w:rsidRDefault="003405B7" w:rsidP="003405B7">
      <w:pPr>
        <w:numPr>
          <w:ilvl w:val="0"/>
          <w:numId w:val="3"/>
        </w:numPr>
        <w:suppressAutoHyphens/>
        <w:spacing w:line="240" w:lineRule="auto"/>
        <w:contextualSpacing/>
        <w:rPr>
          <w:rFonts w:ascii="Times New Roman" w:hAnsi="Times New Roman"/>
          <w:szCs w:val="20"/>
        </w:rPr>
      </w:pPr>
      <w:r w:rsidRPr="00A40276">
        <w:rPr>
          <w:rFonts w:ascii="Times New Roman" w:hAnsi="Times New Roman"/>
        </w:rPr>
        <w:t>What affect did apartheid have on the citizens of South Africa?</w:t>
      </w:r>
    </w:p>
    <w:p w14:paraId="267805F2" w14:textId="525D68DB" w:rsidR="003405B7" w:rsidRPr="00A40276" w:rsidRDefault="003405B7" w:rsidP="003405B7">
      <w:pPr>
        <w:numPr>
          <w:ilvl w:val="0"/>
          <w:numId w:val="3"/>
        </w:numPr>
        <w:suppressAutoHyphens/>
        <w:spacing w:line="240" w:lineRule="auto"/>
        <w:contextualSpacing/>
        <w:rPr>
          <w:rFonts w:ascii="Times New Roman" w:hAnsi="Times New Roman"/>
          <w:szCs w:val="20"/>
        </w:rPr>
      </w:pPr>
      <w:r w:rsidRPr="00A40276">
        <w:rPr>
          <w:rFonts w:ascii="Times New Roman" w:hAnsi="Times New Roman"/>
        </w:rPr>
        <w:t xml:space="preserve">What are the countries that </w:t>
      </w:r>
      <w:r w:rsidR="00C652D0">
        <w:rPr>
          <w:rFonts w:ascii="Times New Roman" w:hAnsi="Times New Roman"/>
        </w:rPr>
        <w:t>human organ traffickers</w:t>
      </w:r>
      <w:r w:rsidRPr="00A40276">
        <w:rPr>
          <w:rFonts w:ascii="Times New Roman" w:hAnsi="Times New Roman"/>
        </w:rPr>
        <w:t xml:space="preserve"> primarily work out of?</w:t>
      </w:r>
    </w:p>
    <w:p w14:paraId="6588D55A" w14:textId="77777777" w:rsidR="003405B7" w:rsidRPr="00C652D0" w:rsidRDefault="003405B7" w:rsidP="003405B7">
      <w:pPr>
        <w:numPr>
          <w:ilvl w:val="0"/>
          <w:numId w:val="3"/>
        </w:numPr>
        <w:suppressAutoHyphens/>
        <w:spacing w:line="240" w:lineRule="auto"/>
        <w:contextualSpacing/>
        <w:rPr>
          <w:rFonts w:ascii="Times New Roman" w:hAnsi="Times New Roman"/>
          <w:szCs w:val="20"/>
        </w:rPr>
      </w:pPr>
      <w:r w:rsidRPr="00C652D0">
        <w:rPr>
          <w:rFonts w:ascii="Times New Roman" w:hAnsi="Times New Roman"/>
        </w:rPr>
        <w:t>How can money laundering be a good thing?</w:t>
      </w:r>
    </w:p>
    <w:p w14:paraId="21699BDF" w14:textId="77777777" w:rsidR="00D42D5B" w:rsidRPr="00C652D0" w:rsidRDefault="00D42D5B">
      <w:pPr>
        <w:rPr>
          <w:rFonts w:ascii="Times New Roman" w:hAnsi="Times New Roman"/>
        </w:rPr>
      </w:pPr>
    </w:p>
    <w:p w14:paraId="0A345928" w14:textId="78FEFCFC" w:rsidR="00C652D0" w:rsidRDefault="00C652D0" w:rsidP="00C652D0">
      <w:pPr>
        <w:spacing w:line="240" w:lineRule="auto"/>
        <w:rPr>
          <w:rFonts w:ascii="Times New Roman" w:hAnsi="Times New Roman"/>
        </w:rPr>
      </w:pPr>
      <w:r w:rsidRPr="00C652D0">
        <w:rPr>
          <w:rFonts w:ascii="Times New Roman" w:hAnsi="Times New Roman"/>
        </w:rPr>
        <w:t xml:space="preserve">Answer </w:t>
      </w:r>
      <w:r>
        <w:rPr>
          <w:rFonts w:ascii="Times New Roman" w:hAnsi="Times New Roman"/>
        </w:rPr>
        <w:t>Key</w:t>
      </w:r>
    </w:p>
    <w:p w14:paraId="3B24826E" w14:textId="02AC7A86"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E</w:t>
      </w:r>
    </w:p>
    <w:p w14:paraId="38C980C9" w14:textId="255E739E"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E</w:t>
      </w:r>
    </w:p>
    <w:p w14:paraId="095C0ED3" w14:textId="37A1664C"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A</w:t>
      </w:r>
    </w:p>
    <w:p w14:paraId="4A8A6FA3" w14:textId="3BE98A9F"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B</w:t>
      </w:r>
    </w:p>
    <w:p w14:paraId="4BB8DC3E" w14:textId="0DE62306"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D</w:t>
      </w:r>
    </w:p>
    <w:p w14:paraId="387DB486" w14:textId="49835345" w:rsidR="00D45F67" w:rsidRDefault="00D45F67" w:rsidP="00C652D0">
      <w:pPr>
        <w:pStyle w:val="ListParagraph"/>
        <w:numPr>
          <w:ilvl w:val="0"/>
          <w:numId w:val="4"/>
        </w:numPr>
        <w:spacing w:line="240" w:lineRule="auto"/>
        <w:rPr>
          <w:rFonts w:ascii="Times New Roman" w:hAnsi="Times New Roman"/>
        </w:rPr>
      </w:pPr>
      <w:r>
        <w:rPr>
          <w:rFonts w:ascii="Times New Roman" w:hAnsi="Times New Roman"/>
        </w:rPr>
        <w:t>B</w:t>
      </w:r>
    </w:p>
    <w:p w14:paraId="543F2B55" w14:textId="166E326D" w:rsidR="00D45F67" w:rsidRDefault="00D45F67" w:rsidP="00C652D0">
      <w:pPr>
        <w:pStyle w:val="ListParagraph"/>
        <w:numPr>
          <w:ilvl w:val="0"/>
          <w:numId w:val="4"/>
        </w:numPr>
        <w:spacing w:line="240" w:lineRule="auto"/>
        <w:rPr>
          <w:rFonts w:ascii="Times New Roman" w:hAnsi="Times New Roman"/>
        </w:rPr>
      </w:pPr>
      <w:r>
        <w:rPr>
          <w:rFonts w:ascii="Times New Roman" w:hAnsi="Times New Roman"/>
        </w:rPr>
        <w:t>D</w:t>
      </w:r>
    </w:p>
    <w:p w14:paraId="0A4265B5" w14:textId="30448774"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lastRenderedPageBreak/>
        <w:t>D</w:t>
      </w:r>
    </w:p>
    <w:p w14:paraId="07F0059F" w14:textId="1E144DE6"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C</w:t>
      </w:r>
    </w:p>
    <w:p w14:paraId="50DCF8BB" w14:textId="483EF599"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C</w:t>
      </w:r>
    </w:p>
    <w:p w14:paraId="26369BC0" w14:textId="1801DDA8"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B</w:t>
      </w:r>
    </w:p>
    <w:p w14:paraId="6432F612" w14:textId="1216F698"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D</w:t>
      </w:r>
    </w:p>
    <w:p w14:paraId="76C788D7" w14:textId="5FD9A8D9"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D</w:t>
      </w:r>
    </w:p>
    <w:p w14:paraId="045CC550" w14:textId="4BA31983"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A</w:t>
      </w:r>
    </w:p>
    <w:p w14:paraId="760A3625" w14:textId="4401529E" w:rsidR="003A6D7A" w:rsidRDefault="00C95A73" w:rsidP="00C652D0">
      <w:pPr>
        <w:pStyle w:val="ListParagraph"/>
        <w:numPr>
          <w:ilvl w:val="0"/>
          <w:numId w:val="4"/>
        </w:numPr>
        <w:spacing w:line="240" w:lineRule="auto"/>
        <w:rPr>
          <w:rFonts w:ascii="Times New Roman" w:hAnsi="Times New Roman"/>
        </w:rPr>
      </w:pPr>
      <w:r>
        <w:rPr>
          <w:rFonts w:ascii="Times New Roman" w:hAnsi="Times New Roman"/>
        </w:rPr>
        <w:t>C</w:t>
      </w:r>
    </w:p>
    <w:p w14:paraId="346C04FF" w14:textId="57562F24" w:rsidR="003A6D7A" w:rsidRDefault="00FF4B62" w:rsidP="00C652D0">
      <w:pPr>
        <w:pStyle w:val="ListParagraph"/>
        <w:numPr>
          <w:ilvl w:val="0"/>
          <w:numId w:val="4"/>
        </w:numPr>
        <w:spacing w:line="240" w:lineRule="auto"/>
        <w:rPr>
          <w:rFonts w:ascii="Times New Roman" w:hAnsi="Times New Roman"/>
        </w:rPr>
      </w:pPr>
      <w:r>
        <w:rPr>
          <w:rFonts w:ascii="Times New Roman" w:hAnsi="Times New Roman"/>
        </w:rPr>
        <w:t>D</w:t>
      </w:r>
    </w:p>
    <w:p w14:paraId="725F558E" w14:textId="57AB4153" w:rsidR="003A6D7A" w:rsidRDefault="00FF4B62" w:rsidP="00C652D0">
      <w:pPr>
        <w:pStyle w:val="ListParagraph"/>
        <w:numPr>
          <w:ilvl w:val="0"/>
          <w:numId w:val="4"/>
        </w:numPr>
        <w:spacing w:line="240" w:lineRule="auto"/>
        <w:rPr>
          <w:rFonts w:ascii="Times New Roman" w:hAnsi="Times New Roman"/>
        </w:rPr>
      </w:pPr>
      <w:r>
        <w:rPr>
          <w:rFonts w:ascii="Times New Roman" w:hAnsi="Times New Roman"/>
        </w:rPr>
        <w:t>A</w:t>
      </w:r>
    </w:p>
    <w:p w14:paraId="24EDA43D" w14:textId="4417418B" w:rsidR="003A6D7A" w:rsidRDefault="00FF4B62" w:rsidP="00C652D0">
      <w:pPr>
        <w:pStyle w:val="ListParagraph"/>
        <w:numPr>
          <w:ilvl w:val="0"/>
          <w:numId w:val="4"/>
        </w:numPr>
        <w:spacing w:line="240" w:lineRule="auto"/>
        <w:rPr>
          <w:rFonts w:ascii="Times New Roman" w:hAnsi="Times New Roman"/>
        </w:rPr>
      </w:pPr>
      <w:r>
        <w:rPr>
          <w:rFonts w:ascii="Times New Roman" w:hAnsi="Times New Roman"/>
        </w:rPr>
        <w:t>B</w:t>
      </w:r>
    </w:p>
    <w:p w14:paraId="0059D358" w14:textId="7F437AF2" w:rsidR="003A6D7A" w:rsidRDefault="00FF4B62" w:rsidP="00C652D0">
      <w:pPr>
        <w:pStyle w:val="ListParagraph"/>
        <w:numPr>
          <w:ilvl w:val="0"/>
          <w:numId w:val="4"/>
        </w:numPr>
        <w:spacing w:line="240" w:lineRule="auto"/>
        <w:rPr>
          <w:rFonts w:ascii="Times New Roman" w:hAnsi="Times New Roman"/>
        </w:rPr>
      </w:pPr>
      <w:r>
        <w:rPr>
          <w:rFonts w:ascii="Times New Roman" w:hAnsi="Times New Roman"/>
        </w:rPr>
        <w:t>D</w:t>
      </w:r>
    </w:p>
    <w:p w14:paraId="4D7CC07F" w14:textId="61542B1F" w:rsidR="003A6D7A" w:rsidRDefault="00FF4B62" w:rsidP="00C652D0">
      <w:pPr>
        <w:pStyle w:val="ListParagraph"/>
        <w:numPr>
          <w:ilvl w:val="0"/>
          <w:numId w:val="4"/>
        </w:numPr>
        <w:spacing w:line="240" w:lineRule="auto"/>
        <w:rPr>
          <w:rFonts w:ascii="Times New Roman" w:hAnsi="Times New Roman"/>
        </w:rPr>
      </w:pPr>
      <w:r>
        <w:rPr>
          <w:rFonts w:ascii="Times New Roman" w:hAnsi="Times New Roman"/>
        </w:rPr>
        <w:t>D</w:t>
      </w:r>
    </w:p>
    <w:p w14:paraId="6B1BEBD2" w14:textId="2932BD1E" w:rsidR="00FF4B62" w:rsidRDefault="00FF4B62" w:rsidP="00C652D0">
      <w:pPr>
        <w:pStyle w:val="ListParagraph"/>
        <w:numPr>
          <w:ilvl w:val="0"/>
          <w:numId w:val="4"/>
        </w:numPr>
        <w:spacing w:line="240" w:lineRule="auto"/>
        <w:rPr>
          <w:rFonts w:ascii="Times New Roman" w:hAnsi="Times New Roman"/>
        </w:rPr>
      </w:pPr>
      <w:r>
        <w:rPr>
          <w:rFonts w:ascii="Times New Roman" w:hAnsi="Times New Roman"/>
        </w:rPr>
        <w:t>B</w:t>
      </w:r>
    </w:p>
    <w:p w14:paraId="614A4055" w14:textId="7892DE82" w:rsidR="00F96D70" w:rsidRDefault="00F96D70" w:rsidP="00C652D0">
      <w:pPr>
        <w:pStyle w:val="ListParagraph"/>
        <w:numPr>
          <w:ilvl w:val="0"/>
          <w:numId w:val="4"/>
        </w:numPr>
        <w:spacing w:line="240" w:lineRule="auto"/>
        <w:rPr>
          <w:rFonts w:ascii="Times New Roman" w:hAnsi="Times New Roman"/>
        </w:rPr>
      </w:pPr>
      <w:r>
        <w:rPr>
          <w:rFonts w:ascii="Times New Roman" w:hAnsi="Times New Roman"/>
        </w:rPr>
        <w:t>D</w:t>
      </w:r>
    </w:p>
    <w:p w14:paraId="46B80394" w14:textId="1C6E1CE2" w:rsidR="00FF4B62" w:rsidRDefault="00FF4B62" w:rsidP="00C652D0">
      <w:pPr>
        <w:pStyle w:val="ListParagraph"/>
        <w:numPr>
          <w:ilvl w:val="0"/>
          <w:numId w:val="4"/>
        </w:numPr>
        <w:spacing w:line="240" w:lineRule="auto"/>
        <w:rPr>
          <w:rFonts w:ascii="Times New Roman" w:hAnsi="Times New Roman"/>
        </w:rPr>
      </w:pPr>
      <w:r>
        <w:rPr>
          <w:rFonts w:ascii="Times New Roman" w:hAnsi="Times New Roman"/>
        </w:rPr>
        <w:t>T</w:t>
      </w:r>
    </w:p>
    <w:p w14:paraId="0266A015" w14:textId="3617E972" w:rsidR="00FF4B62" w:rsidRDefault="00FF4B62" w:rsidP="00C652D0">
      <w:pPr>
        <w:pStyle w:val="ListParagraph"/>
        <w:numPr>
          <w:ilvl w:val="0"/>
          <w:numId w:val="4"/>
        </w:numPr>
        <w:spacing w:line="240" w:lineRule="auto"/>
        <w:rPr>
          <w:rFonts w:ascii="Times New Roman" w:hAnsi="Times New Roman"/>
        </w:rPr>
      </w:pPr>
      <w:r>
        <w:rPr>
          <w:rFonts w:ascii="Times New Roman" w:hAnsi="Times New Roman"/>
        </w:rPr>
        <w:t>F</w:t>
      </w:r>
    </w:p>
    <w:p w14:paraId="07958B99" w14:textId="0F192741" w:rsidR="00FF4B62" w:rsidRDefault="00FF4B62" w:rsidP="00C652D0">
      <w:pPr>
        <w:pStyle w:val="ListParagraph"/>
        <w:numPr>
          <w:ilvl w:val="0"/>
          <w:numId w:val="4"/>
        </w:numPr>
        <w:spacing w:line="240" w:lineRule="auto"/>
        <w:rPr>
          <w:rFonts w:ascii="Times New Roman" w:hAnsi="Times New Roman"/>
        </w:rPr>
      </w:pPr>
      <w:r>
        <w:rPr>
          <w:rFonts w:ascii="Times New Roman" w:hAnsi="Times New Roman"/>
        </w:rPr>
        <w:t>T</w:t>
      </w:r>
    </w:p>
    <w:p w14:paraId="1C7E6EE5" w14:textId="39710190" w:rsidR="00FF4B62" w:rsidRDefault="00FF4B62" w:rsidP="00C652D0">
      <w:pPr>
        <w:pStyle w:val="ListParagraph"/>
        <w:numPr>
          <w:ilvl w:val="0"/>
          <w:numId w:val="4"/>
        </w:numPr>
        <w:spacing w:line="240" w:lineRule="auto"/>
        <w:rPr>
          <w:rFonts w:ascii="Times New Roman" w:hAnsi="Times New Roman"/>
        </w:rPr>
      </w:pPr>
      <w:r>
        <w:rPr>
          <w:rFonts w:ascii="Times New Roman" w:hAnsi="Times New Roman"/>
        </w:rPr>
        <w:t>T</w:t>
      </w:r>
    </w:p>
    <w:p w14:paraId="6F39CD5C" w14:textId="178826AE" w:rsidR="00FF4B62" w:rsidRDefault="00FF4B62" w:rsidP="00C652D0">
      <w:pPr>
        <w:pStyle w:val="ListParagraph"/>
        <w:numPr>
          <w:ilvl w:val="0"/>
          <w:numId w:val="4"/>
        </w:numPr>
        <w:spacing w:line="240" w:lineRule="auto"/>
        <w:rPr>
          <w:rFonts w:ascii="Times New Roman" w:hAnsi="Times New Roman"/>
        </w:rPr>
      </w:pPr>
      <w:r>
        <w:rPr>
          <w:rFonts w:ascii="Times New Roman" w:hAnsi="Times New Roman"/>
        </w:rPr>
        <w:t>T</w:t>
      </w:r>
    </w:p>
    <w:p w14:paraId="531B8CE8" w14:textId="62F97C11" w:rsidR="00FF4B62" w:rsidRDefault="00FF4B62" w:rsidP="00C652D0">
      <w:pPr>
        <w:pStyle w:val="ListParagraph"/>
        <w:numPr>
          <w:ilvl w:val="0"/>
          <w:numId w:val="4"/>
        </w:numPr>
        <w:spacing w:line="240" w:lineRule="auto"/>
        <w:rPr>
          <w:rFonts w:ascii="Times New Roman" w:hAnsi="Times New Roman"/>
        </w:rPr>
      </w:pPr>
      <w:r>
        <w:rPr>
          <w:rFonts w:ascii="Times New Roman" w:hAnsi="Times New Roman"/>
        </w:rPr>
        <w:t>F</w:t>
      </w:r>
    </w:p>
    <w:p w14:paraId="20A660D0" w14:textId="29DCCA94"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T</w:t>
      </w:r>
    </w:p>
    <w:p w14:paraId="06DF0AEC" w14:textId="35B2B2D6"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T</w:t>
      </w:r>
    </w:p>
    <w:p w14:paraId="6E007112" w14:textId="21FEC1D7" w:rsidR="00F96D70" w:rsidRDefault="00F96D70" w:rsidP="00C652D0">
      <w:pPr>
        <w:pStyle w:val="ListParagraph"/>
        <w:numPr>
          <w:ilvl w:val="0"/>
          <w:numId w:val="4"/>
        </w:numPr>
        <w:spacing w:line="240" w:lineRule="auto"/>
        <w:rPr>
          <w:rFonts w:ascii="Times New Roman" w:hAnsi="Times New Roman"/>
        </w:rPr>
      </w:pPr>
      <w:r>
        <w:rPr>
          <w:rFonts w:ascii="Times New Roman" w:hAnsi="Times New Roman"/>
        </w:rPr>
        <w:t>F</w:t>
      </w:r>
    </w:p>
    <w:p w14:paraId="6A1C3776" w14:textId="5788A7BF"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F</w:t>
      </w:r>
    </w:p>
    <w:p w14:paraId="6F4EE7AA" w14:textId="411A50F4"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T</w:t>
      </w:r>
    </w:p>
    <w:p w14:paraId="22858C31" w14:textId="785FF31D"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F</w:t>
      </w:r>
    </w:p>
    <w:p w14:paraId="6B318C7B" w14:textId="66E74471"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T</w:t>
      </w:r>
    </w:p>
    <w:p w14:paraId="622CF09A" w14:textId="711728A5"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T</w:t>
      </w:r>
    </w:p>
    <w:p w14:paraId="400775CE" w14:textId="793F35ED" w:rsidR="00F96D70" w:rsidRDefault="00F96D70" w:rsidP="00C652D0">
      <w:pPr>
        <w:pStyle w:val="ListParagraph"/>
        <w:numPr>
          <w:ilvl w:val="0"/>
          <w:numId w:val="4"/>
        </w:numPr>
        <w:spacing w:line="240" w:lineRule="auto"/>
        <w:rPr>
          <w:rFonts w:ascii="Times New Roman" w:hAnsi="Times New Roman"/>
        </w:rPr>
      </w:pPr>
      <w:r>
        <w:rPr>
          <w:rFonts w:ascii="Times New Roman" w:hAnsi="Times New Roman"/>
        </w:rPr>
        <w:t>T</w:t>
      </w:r>
    </w:p>
    <w:p w14:paraId="68AD31C2" w14:textId="575ACEF8" w:rsidR="003A6D7A" w:rsidRDefault="003A6D7A" w:rsidP="00C652D0">
      <w:pPr>
        <w:pStyle w:val="ListParagraph"/>
        <w:numPr>
          <w:ilvl w:val="0"/>
          <w:numId w:val="4"/>
        </w:numPr>
        <w:spacing w:line="240" w:lineRule="auto"/>
        <w:rPr>
          <w:rFonts w:ascii="Times New Roman" w:hAnsi="Times New Roman"/>
        </w:rPr>
      </w:pPr>
      <w:r>
        <w:rPr>
          <w:rFonts w:ascii="Times New Roman" w:hAnsi="Times New Roman"/>
        </w:rPr>
        <w:t>T</w:t>
      </w:r>
    </w:p>
    <w:p w14:paraId="1FB1A75C" w14:textId="7D6E475D" w:rsidR="00FF4B62" w:rsidRDefault="00FF4B62" w:rsidP="00C652D0">
      <w:pPr>
        <w:pStyle w:val="ListParagraph"/>
        <w:numPr>
          <w:ilvl w:val="0"/>
          <w:numId w:val="4"/>
        </w:numPr>
        <w:spacing w:line="240" w:lineRule="auto"/>
        <w:rPr>
          <w:rFonts w:ascii="Times New Roman" w:hAnsi="Times New Roman"/>
        </w:rPr>
      </w:pPr>
      <w:r>
        <w:rPr>
          <w:rFonts w:ascii="Times New Roman" w:hAnsi="Times New Roman"/>
        </w:rPr>
        <w:t>F</w:t>
      </w:r>
    </w:p>
    <w:p w14:paraId="6C2FB77C" w14:textId="7D9F0B3A" w:rsidR="00F96D70" w:rsidRDefault="00F96D70" w:rsidP="00C652D0">
      <w:pPr>
        <w:pStyle w:val="ListParagraph"/>
        <w:numPr>
          <w:ilvl w:val="0"/>
          <w:numId w:val="4"/>
        </w:numPr>
        <w:spacing w:line="240" w:lineRule="auto"/>
        <w:rPr>
          <w:rFonts w:ascii="Times New Roman" w:hAnsi="Times New Roman"/>
        </w:rPr>
      </w:pPr>
      <w:r>
        <w:rPr>
          <w:rFonts w:ascii="Times New Roman" w:hAnsi="Times New Roman"/>
        </w:rPr>
        <w:t>F</w:t>
      </w:r>
    </w:p>
    <w:p w14:paraId="464C5252" w14:textId="4A8BC074"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Many things can be bought on the black market. Students should reference the illegal arms trade, human trafficking, drug trafficking, and art. It would also be acceptable to mention electronics and other products.</w:t>
      </w:r>
    </w:p>
    <w:p w14:paraId="498960C9" w14:textId="3E502E93" w:rsidR="00C652D0" w:rsidRDefault="00C652D0" w:rsidP="00C652D0">
      <w:pPr>
        <w:pStyle w:val="ListParagraph"/>
        <w:numPr>
          <w:ilvl w:val="0"/>
          <w:numId w:val="4"/>
        </w:numPr>
        <w:spacing w:line="240" w:lineRule="auto"/>
        <w:rPr>
          <w:rFonts w:ascii="Times New Roman" w:hAnsi="Times New Roman"/>
        </w:rPr>
      </w:pPr>
      <w:r>
        <w:rPr>
          <w:rFonts w:ascii="Times New Roman" w:hAnsi="Times New Roman"/>
        </w:rPr>
        <w:t>Women are less likely to have access to firearms; less likely to be free of the control of parents</w:t>
      </w:r>
      <w:r w:rsidR="0091309D">
        <w:rPr>
          <w:rFonts w:ascii="Times New Roman" w:hAnsi="Times New Roman"/>
        </w:rPr>
        <w:t>.</w:t>
      </w:r>
    </w:p>
    <w:p w14:paraId="3AB7611B" w14:textId="6E62F0F6" w:rsidR="00C652D0" w:rsidRDefault="00C652D0" w:rsidP="00C652D0">
      <w:pPr>
        <w:pStyle w:val="ListParagraph"/>
        <w:numPr>
          <w:ilvl w:val="0"/>
          <w:numId w:val="4"/>
        </w:numPr>
        <w:spacing w:line="240" w:lineRule="auto"/>
        <w:rPr>
          <w:rFonts w:ascii="Times New Roman" w:hAnsi="Times New Roman"/>
        </w:rPr>
      </w:pPr>
      <w:r w:rsidRPr="00C652D0">
        <w:rPr>
          <w:rFonts w:ascii="Times New Roman" w:hAnsi="Times New Roman"/>
        </w:rPr>
        <w:t>There are many acceptable answers to this question. Students should reference many of the affects that are mentioned in the text.</w:t>
      </w:r>
    </w:p>
    <w:p w14:paraId="25A0A737" w14:textId="25179479" w:rsidR="00C652D0" w:rsidRDefault="00C652D0" w:rsidP="00C652D0">
      <w:pPr>
        <w:pStyle w:val="ListParagraph"/>
        <w:numPr>
          <w:ilvl w:val="0"/>
          <w:numId w:val="4"/>
        </w:numPr>
        <w:spacing w:line="240" w:lineRule="auto"/>
        <w:rPr>
          <w:rFonts w:ascii="Times New Roman" w:hAnsi="Times New Roman"/>
        </w:rPr>
      </w:pPr>
      <w:r w:rsidRPr="00C652D0">
        <w:rPr>
          <w:rFonts w:ascii="Times New Roman" w:hAnsi="Times New Roman"/>
        </w:rPr>
        <w:t>Human-organ traffickers operate predominantly in Bangladesh, China, Colombia, Egypt, India, Mexico, Palestine, Romania, Russia, Argentina, Pakistan, and Turkey</w:t>
      </w:r>
      <w:r w:rsidR="0091309D">
        <w:rPr>
          <w:rFonts w:ascii="Times New Roman" w:hAnsi="Times New Roman"/>
        </w:rPr>
        <w:t>.</w:t>
      </w:r>
    </w:p>
    <w:p w14:paraId="4E0FE9C7" w14:textId="64C310DD" w:rsidR="00C652D0" w:rsidRPr="00411B06" w:rsidRDefault="00C652D0" w:rsidP="00411B06">
      <w:pPr>
        <w:pStyle w:val="ListParagraph"/>
        <w:numPr>
          <w:ilvl w:val="0"/>
          <w:numId w:val="4"/>
        </w:numPr>
        <w:spacing w:line="240" w:lineRule="auto"/>
        <w:rPr>
          <w:rFonts w:ascii="Times New Roman" w:hAnsi="Times New Roman"/>
        </w:rPr>
      </w:pPr>
      <w:r>
        <w:rPr>
          <w:rFonts w:ascii="Times New Roman" w:hAnsi="Times New Roman"/>
        </w:rPr>
        <w:t>Any financial transactions over $10,000 in the United States require that taxes be paid on the transaction.</w:t>
      </w:r>
    </w:p>
    <w:sectPr w:rsidR="00C652D0" w:rsidRPr="00411B06" w:rsidSect="00B95E8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0D26C" w14:textId="77777777" w:rsidR="005652B6" w:rsidRDefault="005652B6" w:rsidP="00977A11">
      <w:pPr>
        <w:spacing w:line="240" w:lineRule="auto"/>
      </w:pPr>
      <w:r>
        <w:separator/>
      </w:r>
    </w:p>
  </w:endnote>
  <w:endnote w:type="continuationSeparator" w:id="0">
    <w:p w14:paraId="7ED47009" w14:textId="77777777" w:rsidR="005652B6" w:rsidRDefault="005652B6" w:rsidP="00977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roman"/>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6D127" w14:textId="77777777" w:rsidR="005652B6" w:rsidRDefault="005652B6" w:rsidP="00977A11">
      <w:pPr>
        <w:spacing w:line="240" w:lineRule="auto"/>
      </w:pPr>
      <w:r>
        <w:separator/>
      </w:r>
    </w:p>
  </w:footnote>
  <w:footnote w:type="continuationSeparator" w:id="0">
    <w:p w14:paraId="3854AFAE" w14:textId="77777777" w:rsidR="005652B6" w:rsidRDefault="005652B6" w:rsidP="00977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41F7C" w14:textId="77777777" w:rsidR="00977A11" w:rsidRDefault="00977A11">
    <w:pPr>
      <w:pStyle w:val="Header"/>
    </w:pPr>
    <w:r>
      <w:rPr>
        <w:noProof/>
        <w:lang w:val="en-GB" w:eastAsia="en-GB"/>
      </w:rPr>
      <mc:AlternateContent>
        <mc:Choice Requires="wps">
          <w:drawing>
            <wp:anchor distT="0" distB="0" distL="114300" distR="114300" simplePos="0" relativeHeight="251659264" behindDoc="0" locked="0" layoutInCell="1" allowOverlap="1" wp14:anchorId="13D8C752" wp14:editId="7E633E25">
              <wp:simplePos x="0" y="0"/>
              <wp:positionH relativeFrom="page">
                <wp:align>center</wp:align>
              </wp:positionH>
              <mc:AlternateContent>
                <mc:Choice Requires="wp14">
                  <wp:positionV relativeFrom="page">
                    <wp14:pctPosVOffset>3000</wp14:pctPosVOffset>
                  </wp:positionV>
                </mc:Choice>
                <mc:Fallback>
                  <wp:positionV relativeFrom="page">
                    <wp:posOffset>301625</wp:posOffset>
                  </wp:positionV>
                </mc:Fallback>
              </mc:AlternateContent>
              <wp:extent cx="914400" cy="283464"/>
              <wp:effectExtent l="0" t="0" r="1270" b="2540"/>
              <wp:wrapNone/>
              <wp:docPr id="47" name="Rectangle 47" title="Document Title"/>
              <wp:cNvGraphicFramePr/>
              <a:graphic xmlns:a="http://schemas.openxmlformats.org/drawingml/2006/main">
                <a:graphicData uri="http://schemas.microsoft.com/office/word/2010/wordprocessingShape">
                  <wps:wsp>
                    <wps:cNvSpPr/>
                    <wps:spPr>
                      <a:xfrm>
                        <a:off x="0" y="0"/>
                        <a:ext cx="914400" cy="283464"/>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b/>
                              <w:caps/>
                              <w:spacing w:val="20"/>
                              <w:sz w:val="28"/>
                              <w:szCs w:val="28"/>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91ACC6B" w14:textId="3B6A8171" w:rsidR="00977A11" w:rsidRDefault="00977A11">
                              <w:pPr>
                                <w:pStyle w:val="NoSpacing"/>
                                <w:jc w:val="center"/>
                                <w:rPr>
                                  <w:b/>
                                  <w:caps/>
                                  <w:spacing w:val="20"/>
                                  <w:sz w:val="28"/>
                                  <w:szCs w:val="28"/>
                                </w:rPr>
                              </w:pPr>
                              <w:r>
                                <w:rPr>
                                  <w:b/>
                                  <w:caps/>
                                  <w:spacing w:val="20"/>
                                  <w:sz w:val="28"/>
                                  <w:szCs w:val="28"/>
                                </w:rPr>
                                <w:t>Chapter 2 comparative and transnational crime</w:t>
                              </w:r>
                            </w:p>
                          </w:sdtContent>
                        </w:sdt>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margin">
                <wp14:pctHeight>0</wp14:pctHeight>
              </wp14:sizeRelV>
            </wp:anchor>
          </w:drawing>
        </mc:Choice>
        <mc:Fallback xmlns:mv="urn:schemas-microsoft-com:mac:vml" xmlns:mo="http://schemas.microsoft.com/office/mac/office/2008/main">
          <w:pict>
            <v:rect w14:anchorId="13D8C752" id="Rectangle_x0020_47" o:spid="_x0000_s1026" alt="Title: Document Title" style="position:absolute;margin-left:0;margin-top:0;width:1in;height:22.3pt;z-index:251659264;visibility:visible;mso-wrap-style:square;mso-width-percent:941;mso-height-percent:0;mso-top-percent:30;mso-wrap-distance-left:9pt;mso-wrap-distance-top:0;mso-wrap-distance-right:9pt;mso-wrap-distance-bottom:0;mso-position-horizontal:center;mso-position-horizontal-relative:page;mso-position-vertical-relative:page;mso-width-percent:941;mso-height-percent:0;mso-top-percent:3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" fillcolor="#44546a [3215]" stroked="f" strokeweight="1pt">
              <v:textbox inset=",0,,0">
                <w:txbxContent>
                  <w:sdt>
                    <w:sdtPr>
                      <w:rPr>
                        <w:b/>
                        <w:caps/>
                        <w:spacing w:val="20"/>
                        <w:sz w:val="28"/>
                        <w:szCs w:val="28"/>
                      </w:rPr>
                      <w:alias w:val="Title"/>
                      <w:tag w:val=""/>
                      <w:id w:val="-155760336"/>
                      <w:dataBinding w:prefixMappings="xmlns:ns0='http://purl.org/dc/elements/1.1/' xmlns:ns1='http://schemas.openxmlformats.org/package/2006/metadata/core-properties' " w:xpath="/ns1:coreProperties[1]/ns0:title[1]" w:storeItemID="{6C3C8BC8-F283-45AE-878A-BAB7291924A1}"/>
                      <w15:appearance w15:val="hidden"/>
                      <w:text/>
                    </w:sdtPr>
                    <w:sdtEndPr/>
                    <w:sdtContent>
                      <w:p w14:paraId="091ACC6B" w14:textId="3B6A8171" w:rsidR="00977A11" w:rsidRDefault="00977A11">
                        <w:pPr>
                          <w:pStyle w:val="NoSpacing"/>
                          <w:jc w:val="center"/>
                          <w:rPr>
                            <w:b/>
                            <w:caps/>
                            <w:spacing w:val="20"/>
                            <w:sz w:val="28"/>
                            <w:szCs w:val="28"/>
                          </w:rPr>
                        </w:pPr>
                        <w:r>
                          <w:rPr>
                            <w:b/>
                            <w:caps/>
                            <w:spacing w:val="20"/>
                            <w:sz w:val="28"/>
                            <w:szCs w:val="28"/>
                          </w:rPr>
                          <w:t>Chapter 2 comparative and transnational crime</w:t>
                        </w:r>
                      </w:p>
                    </w:sdtContent>
                  </w:sdt>
                </w:txbxContent>
              </v:textbox>
              <w10:wrap anchorx="page" anchory="page"/>
            </v:rect>
          </w:pict>
        </mc:Fallback>
      </mc:AlternateContent>
    </w:r>
  </w:p>
  <w:p w14:paraId="12F4C204" w14:textId="77777777" w:rsidR="00977A11" w:rsidRDefault="00977A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C6970"/>
    <w:multiLevelType w:val="hybridMultilevel"/>
    <w:tmpl w:val="9B56C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926ACC"/>
    <w:multiLevelType w:val="hybridMultilevel"/>
    <w:tmpl w:val="BF1E6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D533D1"/>
    <w:multiLevelType w:val="hybridMultilevel"/>
    <w:tmpl w:val="2AAA43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3B49EE"/>
    <w:multiLevelType w:val="hybridMultilevel"/>
    <w:tmpl w:val="D13CA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F92C25"/>
    <w:multiLevelType w:val="hybridMultilevel"/>
    <w:tmpl w:val="8432CFE6"/>
    <w:lvl w:ilvl="0" w:tplc="3C306996">
      <w:start w:val="1"/>
      <w:numFmt w:val="bullet"/>
      <w:lvlText w:val="•"/>
      <w:lvlJc w:val="left"/>
      <w:pPr>
        <w:tabs>
          <w:tab w:val="num" w:pos="720"/>
        </w:tabs>
        <w:ind w:left="720" w:hanging="360"/>
      </w:pPr>
      <w:rPr>
        <w:rFonts w:ascii="Arial" w:hAnsi="Arial" w:hint="default"/>
      </w:rPr>
    </w:lvl>
    <w:lvl w:ilvl="1" w:tplc="198EBAD6">
      <w:start w:val="1"/>
      <w:numFmt w:val="bullet"/>
      <w:lvlText w:val="•"/>
      <w:lvlJc w:val="left"/>
      <w:pPr>
        <w:tabs>
          <w:tab w:val="num" w:pos="1440"/>
        </w:tabs>
        <w:ind w:left="1440" w:hanging="360"/>
      </w:pPr>
      <w:rPr>
        <w:rFonts w:ascii="Arial" w:hAnsi="Arial" w:hint="default"/>
      </w:rPr>
    </w:lvl>
    <w:lvl w:ilvl="2" w:tplc="3BC20F70" w:tentative="1">
      <w:start w:val="1"/>
      <w:numFmt w:val="bullet"/>
      <w:lvlText w:val="•"/>
      <w:lvlJc w:val="left"/>
      <w:pPr>
        <w:tabs>
          <w:tab w:val="num" w:pos="2160"/>
        </w:tabs>
        <w:ind w:left="2160" w:hanging="360"/>
      </w:pPr>
      <w:rPr>
        <w:rFonts w:ascii="Arial" w:hAnsi="Arial" w:hint="default"/>
      </w:rPr>
    </w:lvl>
    <w:lvl w:ilvl="3" w:tplc="97283DF6" w:tentative="1">
      <w:start w:val="1"/>
      <w:numFmt w:val="bullet"/>
      <w:lvlText w:val="•"/>
      <w:lvlJc w:val="left"/>
      <w:pPr>
        <w:tabs>
          <w:tab w:val="num" w:pos="2880"/>
        </w:tabs>
        <w:ind w:left="2880" w:hanging="360"/>
      </w:pPr>
      <w:rPr>
        <w:rFonts w:ascii="Arial" w:hAnsi="Arial" w:hint="default"/>
      </w:rPr>
    </w:lvl>
    <w:lvl w:ilvl="4" w:tplc="6D30261A" w:tentative="1">
      <w:start w:val="1"/>
      <w:numFmt w:val="bullet"/>
      <w:lvlText w:val="•"/>
      <w:lvlJc w:val="left"/>
      <w:pPr>
        <w:tabs>
          <w:tab w:val="num" w:pos="3600"/>
        </w:tabs>
        <w:ind w:left="3600" w:hanging="360"/>
      </w:pPr>
      <w:rPr>
        <w:rFonts w:ascii="Arial" w:hAnsi="Arial" w:hint="default"/>
      </w:rPr>
    </w:lvl>
    <w:lvl w:ilvl="5" w:tplc="2018A29E" w:tentative="1">
      <w:start w:val="1"/>
      <w:numFmt w:val="bullet"/>
      <w:lvlText w:val="•"/>
      <w:lvlJc w:val="left"/>
      <w:pPr>
        <w:tabs>
          <w:tab w:val="num" w:pos="4320"/>
        </w:tabs>
        <w:ind w:left="4320" w:hanging="360"/>
      </w:pPr>
      <w:rPr>
        <w:rFonts w:ascii="Arial" w:hAnsi="Arial" w:hint="default"/>
      </w:rPr>
    </w:lvl>
    <w:lvl w:ilvl="6" w:tplc="3448F4E2" w:tentative="1">
      <w:start w:val="1"/>
      <w:numFmt w:val="bullet"/>
      <w:lvlText w:val="•"/>
      <w:lvlJc w:val="left"/>
      <w:pPr>
        <w:tabs>
          <w:tab w:val="num" w:pos="5040"/>
        </w:tabs>
        <w:ind w:left="5040" w:hanging="360"/>
      </w:pPr>
      <w:rPr>
        <w:rFonts w:ascii="Arial" w:hAnsi="Arial" w:hint="default"/>
      </w:rPr>
    </w:lvl>
    <w:lvl w:ilvl="7" w:tplc="4E42A556" w:tentative="1">
      <w:start w:val="1"/>
      <w:numFmt w:val="bullet"/>
      <w:lvlText w:val="•"/>
      <w:lvlJc w:val="left"/>
      <w:pPr>
        <w:tabs>
          <w:tab w:val="num" w:pos="5760"/>
        </w:tabs>
        <w:ind w:left="5760" w:hanging="360"/>
      </w:pPr>
      <w:rPr>
        <w:rFonts w:ascii="Arial" w:hAnsi="Arial" w:hint="default"/>
      </w:rPr>
    </w:lvl>
    <w:lvl w:ilvl="8" w:tplc="41CE123A"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474"/>
    <w:rsid w:val="000A0C3B"/>
    <w:rsid w:val="000D3CB2"/>
    <w:rsid w:val="00131A3D"/>
    <w:rsid w:val="00283E3E"/>
    <w:rsid w:val="003405B7"/>
    <w:rsid w:val="003A6D7A"/>
    <w:rsid w:val="003B1217"/>
    <w:rsid w:val="003E5B43"/>
    <w:rsid w:val="00411B06"/>
    <w:rsid w:val="004D67A6"/>
    <w:rsid w:val="005652B6"/>
    <w:rsid w:val="0058696C"/>
    <w:rsid w:val="00596CD9"/>
    <w:rsid w:val="0067455D"/>
    <w:rsid w:val="007612E7"/>
    <w:rsid w:val="007D2474"/>
    <w:rsid w:val="008D7136"/>
    <w:rsid w:val="008E4CB8"/>
    <w:rsid w:val="008F2AD7"/>
    <w:rsid w:val="0091309D"/>
    <w:rsid w:val="00956F01"/>
    <w:rsid w:val="00961A55"/>
    <w:rsid w:val="009623BB"/>
    <w:rsid w:val="00962ED7"/>
    <w:rsid w:val="00977A11"/>
    <w:rsid w:val="009B5159"/>
    <w:rsid w:val="00A0490B"/>
    <w:rsid w:val="00A3157F"/>
    <w:rsid w:val="00A65B12"/>
    <w:rsid w:val="00A70333"/>
    <w:rsid w:val="00A832FE"/>
    <w:rsid w:val="00B75D7C"/>
    <w:rsid w:val="00B95E8F"/>
    <w:rsid w:val="00C47282"/>
    <w:rsid w:val="00C652D0"/>
    <w:rsid w:val="00C95A73"/>
    <w:rsid w:val="00D42D5B"/>
    <w:rsid w:val="00D45F67"/>
    <w:rsid w:val="00D56C34"/>
    <w:rsid w:val="00D74C00"/>
    <w:rsid w:val="00DB0D0D"/>
    <w:rsid w:val="00DE7112"/>
    <w:rsid w:val="00E308CB"/>
    <w:rsid w:val="00EB5660"/>
    <w:rsid w:val="00EE745E"/>
    <w:rsid w:val="00F96D70"/>
    <w:rsid w:val="00FF08CC"/>
    <w:rsid w:val="00FF4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7C792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D2474"/>
    <w:pPr>
      <w:widowControl w:val="0"/>
      <w:spacing w:line="480" w:lineRule="auto"/>
    </w:pPr>
    <w:rPr>
      <w:rFonts w:ascii="Courier" w:eastAsia="Times New Roman" w:hAnsi="Courier" w:cs="Times New Roman"/>
      <w:bCs/>
    </w:rPr>
  </w:style>
  <w:style w:type="paragraph" w:styleId="Heading2">
    <w:name w:val="heading 2"/>
    <w:basedOn w:val="Normal"/>
    <w:next w:val="Normal"/>
    <w:link w:val="Heading2Char"/>
    <w:qFormat/>
    <w:rsid w:val="007D2474"/>
    <w:pPr>
      <w:keepNext/>
      <w:spacing w:line="240" w:lineRule="auto"/>
      <w:outlineLvl w:val="1"/>
    </w:pPr>
    <w:rPr>
      <w:rFonts w:ascii="Times New Roman" w:hAnsi="Times New Roman"/>
      <w:b/>
      <w:bCs w:val="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D2474"/>
    <w:rPr>
      <w:rFonts w:ascii="Times New Roman" w:eastAsia="Times New Roman" w:hAnsi="Times New Roman" w:cs="Times New Roman"/>
      <w:b/>
      <w:sz w:val="28"/>
    </w:rPr>
  </w:style>
  <w:style w:type="paragraph" w:styleId="Header">
    <w:name w:val="header"/>
    <w:basedOn w:val="Normal"/>
    <w:link w:val="HeaderChar"/>
    <w:uiPriority w:val="99"/>
    <w:unhideWhenUsed/>
    <w:rsid w:val="00977A11"/>
    <w:pPr>
      <w:tabs>
        <w:tab w:val="center" w:pos="4680"/>
        <w:tab w:val="right" w:pos="9360"/>
      </w:tabs>
      <w:spacing w:line="240" w:lineRule="auto"/>
    </w:pPr>
  </w:style>
  <w:style w:type="character" w:customStyle="1" w:styleId="HeaderChar">
    <w:name w:val="Header Char"/>
    <w:basedOn w:val="DefaultParagraphFont"/>
    <w:link w:val="Header"/>
    <w:uiPriority w:val="99"/>
    <w:rsid w:val="00977A11"/>
    <w:rPr>
      <w:rFonts w:ascii="Courier" w:eastAsia="Times New Roman" w:hAnsi="Courier" w:cs="Times New Roman"/>
      <w:bCs/>
    </w:rPr>
  </w:style>
  <w:style w:type="paragraph" w:styleId="Footer">
    <w:name w:val="footer"/>
    <w:basedOn w:val="Normal"/>
    <w:link w:val="FooterChar"/>
    <w:uiPriority w:val="99"/>
    <w:unhideWhenUsed/>
    <w:rsid w:val="00977A11"/>
    <w:pPr>
      <w:tabs>
        <w:tab w:val="center" w:pos="4680"/>
        <w:tab w:val="right" w:pos="9360"/>
      </w:tabs>
      <w:spacing w:line="240" w:lineRule="auto"/>
    </w:pPr>
  </w:style>
  <w:style w:type="character" w:customStyle="1" w:styleId="FooterChar">
    <w:name w:val="Footer Char"/>
    <w:basedOn w:val="DefaultParagraphFont"/>
    <w:link w:val="Footer"/>
    <w:uiPriority w:val="99"/>
    <w:rsid w:val="00977A11"/>
    <w:rPr>
      <w:rFonts w:ascii="Courier" w:eastAsia="Times New Roman" w:hAnsi="Courier" w:cs="Times New Roman"/>
      <w:bCs/>
    </w:rPr>
  </w:style>
  <w:style w:type="paragraph" w:styleId="NoSpacing">
    <w:name w:val="No Spacing"/>
    <w:uiPriority w:val="1"/>
    <w:qFormat/>
    <w:rsid w:val="00977A11"/>
    <w:rPr>
      <w:rFonts w:eastAsiaTheme="minorEastAsia"/>
      <w:sz w:val="22"/>
      <w:szCs w:val="22"/>
      <w:lang w:eastAsia="zh-CN"/>
    </w:rPr>
  </w:style>
  <w:style w:type="paragraph" w:styleId="ListParagraph">
    <w:name w:val="List Paragraph"/>
    <w:basedOn w:val="Normal"/>
    <w:uiPriority w:val="34"/>
    <w:qFormat/>
    <w:rsid w:val="00C652D0"/>
    <w:pPr>
      <w:ind w:left="720"/>
      <w:contextualSpacing/>
    </w:pPr>
  </w:style>
  <w:style w:type="paragraph" w:styleId="BalloonText">
    <w:name w:val="Balloon Text"/>
    <w:basedOn w:val="Normal"/>
    <w:link w:val="BalloonTextChar"/>
    <w:uiPriority w:val="99"/>
    <w:semiHidden/>
    <w:unhideWhenUsed/>
    <w:rsid w:val="00A832FE"/>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A832FE"/>
    <w:rPr>
      <w:rFonts w:ascii="Times New Roman" w:eastAsia="Times New Roman" w:hAnsi="Times New Roman" w:cs="Times New Roman"/>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150519">
      <w:bodyDiv w:val="1"/>
      <w:marLeft w:val="0"/>
      <w:marRight w:val="0"/>
      <w:marTop w:val="0"/>
      <w:marBottom w:val="0"/>
      <w:divBdr>
        <w:top w:val="none" w:sz="0" w:space="0" w:color="auto"/>
        <w:left w:val="none" w:sz="0" w:space="0" w:color="auto"/>
        <w:bottom w:val="none" w:sz="0" w:space="0" w:color="auto"/>
        <w:right w:val="none" w:sz="0" w:space="0" w:color="auto"/>
      </w:divBdr>
      <w:divsChild>
        <w:div w:id="1488594524">
          <w:marLeft w:val="1166"/>
          <w:marRight w:val="0"/>
          <w:marTop w:val="96"/>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1255</Words>
  <Characters>7156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Chapter 2 comparative and transnational crime</vt:lpstr>
    </vt:vector>
  </TitlesOfParts>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comparative and transnational crime</dc:title>
  <dc:subject/>
  <dc:creator>Microsoft Office User</dc:creator>
  <cp:keywords/>
  <dc:description/>
  <cp:lastModifiedBy>Allen, Luke</cp:lastModifiedBy>
  <cp:revision>20</cp:revision>
  <dcterms:created xsi:type="dcterms:W3CDTF">2016-06-21T13:35:00Z</dcterms:created>
  <dcterms:modified xsi:type="dcterms:W3CDTF">2017-10-30T09:39:00Z</dcterms:modified>
</cp:coreProperties>
</file>