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drawings/drawing2.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theme/themeOverride2.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theme/themeOverride3.xml" ContentType="application/vnd.openxmlformats-officedocument.themeOverride+xml"/>
  <Override PartName="/word/charts/chart8.xml" ContentType="application/vnd.openxmlformats-officedocument.drawingml.chart+xml"/>
  <Override PartName="/word/theme/themeOverride4.xml" ContentType="application/vnd.openxmlformats-officedocument.themeOverride+xml"/>
  <Override PartName="/word/charts/chart9.xml" ContentType="application/vnd.openxmlformats-officedocument.drawingml.chart+xml"/>
  <Override PartName="/word/theme/themeOverride5.xml" ContentType="application/vnd.openxmlformats-officedocument.themeOverride+xml"/>
  <Override PartName="/word/charts/chart10.xml" ContentType="application/vnd.openxmlformats-officedocument.drawingml.chart+xml"/>
  <Override PartName="/word/theme/themeOverride6.xml" ContentType="application/vnd.openxmlformats-officedocument.themeOverride+xml"/>
  <Override PartName="/word/charts/chart11.xml" ContentType="application/vnd.openxmlformats-officedocument.drawingml.chart+xml"/>
  <Override PartName="/word/theme/themeOverride7.xml" ContentType="application/vnd.openxmlformats-officedocument.themeOverride+xml"/>
  <Override PartName="/word/charts/chart12.xml" ContentType="application/vnd.openxmlformats-officedocument.drawingml.chart+xml"/>
  <Override PartName="/word/theme/themeOverride8.xml" ContentType="application/vnd.openxmlformats-officedocument.themeOverride+xml"/>
  <Override PartName="/word/charts/chart13.xml" ContentType="application/vnd.openxmlformats-officedocument.drawingml.chart+xml"/>
  <Override PartName="/word/theme/themeOverride9.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Override PartName="/word/charts/style2.xml" ContentType="application/vnd.ms-office.chartstyle+xml"/>
  <Override PartName="/word/charts/colors2.xml" ContentType="application/vnd.ms-office.chartcolorstyle+xml"/>
  <Override PartName="/word/charts/style3.xml" ContentType="application/vnd.ms-office.chartstyle+xml"/>
  <Override PartName="/word/charts/colors3.xml" ContentType="application/vnd.ms-office.chartcolorstyle+xml"/>
  <Override PartName="/word/charts/style4.xml" ContentType="application/vnd.ms-office.chartstyle+xml"/>
  <Override PartName="/word/charts/colors4.xml" ContentType="application/vnd.ms-office.chartcolorstyle+xml"/>
  <Override PartName="/word/charts/style5.xml" ContentType="application/vnd.ms-office.chartstyle+xml"/>
  <Override PartName="/word/charts/colors5.xml" ContentType="application/vnd.ms-office.chartcolorstyle+xml"/>
  <Override PartName="/word/charts/style6.xml" ContentType="application/vnd.ms-office.chartstyle+xml"/>
  <Override PartName="/word/charts/colors6.xml" ContentType="application/vnd.ms-office.chartcolorstyle+xml"/>
  <Override PartName="/word/charts/style7.xml" ContentType="application/vnd.ms-office.chartstyle+xml"/>
  <Override PartName="/word/charts/colors7.xml" ContentType="application/vnd.ms-office.chartcolorstyle+xml"/>
  <Override PartName="/word/charts/style8.xml" ContentType="application/vnd.ms-office.chartstyle+xml"/>
  <Override PartName="/word/charts/colors8.xml" ContentType="application/vnd.ms-office.chartcolorstyle+xml"/>
  <Override PartName="/word/charts/style9.xml" ContentType="application/vnd.ms-office.chartstyle+xml"/>
  <Override PartName="/word/charts/colors9.xml" ContentType="application/vnd.ms-office.chartcolorstyle+xml"/>
  <Override PartName="/word/charts/style10.xml" ContentType="application/vnd.ms-office.chartstyle+xml"/>
  <Override PartName="/word/charts/colors10.xml" ContentType="application/vnd.ms-office.chartcolorstyle+xml"/>
  <Override PartName="/word/charts/style11.xml" ContentType="application/vnd.ms-office.chartstyle+xml"/>
  <Override PartName="/word/charts/colors11.xml" ContentType="application/vnd.ms-office.chartcolorsty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BCD33" w14:textId="77777777" w:rsidR="00DF0844" w:rsidRPr="00DF0844" w:rsidRDefault="007C68A6" w:rsidP="00DF0844">
      <w:pPr>
        <w:widowControl w:val="0"/>
        <w:suppressAutoHyphens/>
        <w:autoSpaceDE w:val="0"/>
        <w:autoSpaceDN w:val="0"/>
        <w:adjustRightInd w:val="0"/>
        <w:spacing w:after="0" w:line="240" w:lineRule="auto"/>
        <w:ind w:left="-630"/>
        <w:jc w:val="center"/>
        <w:rPr>
          <w:rFonts w:ascii="Times New Roman" w:hAnsi="Times New Roman" w:cs="Times New Roman"/>
          <w:bCs/>
          <w:color w:val="000000"/>
          <w:sz w:val="32"/>
          <w:szCs w:val="32"/>
        </w:rPr>
      </w:pPr>
      <w:r w:rsidRPr="00DF0844">
        <w:rPr>
          <w:rFonts w:ascii="Times New Roman" w:hAnsi="Times New Roman" w:cs="Times New Roman"/>
          <w:bCs/>
          <w:color w:val="000000"/>
          <w:sz w:val="32"/>
          <w:szCs w:val="32"/>
        </w:rPr>
        <w:t>Chapter 2</w:t>
      </w:r>
    </w:p>
    <w:p w14:paraId="7FBC01DA" w14:textId="77777777" w:rsidR="00DF0844" w:rsidRDefault="00DF0844" w:rsidP="00DF0844">
      <w:pPr>
        <w:widowControl w:val="0"/>
        <w:suppressAutoHyphens/>
        <w:autoSpaceDE w:val="0"/>
        <w:autoSpaceDN w:val="0"/>
        <w:adjustRightInd w:val="0"/>
        <w:spacing w:after="0" w:line="240" w:lineRule="auto"/>
        <w:ind w:left="-630"/>
        <w:jc w:val="center"/>
        <w:rPr>
          <w:rFonts w:ascii="Times New Roman" w:hAnsi="Times New Roman" w:cs="Times New Roman"/>
          <w:bCs/>
          <w:color w:val="000000"/>
          <w:sz w:val="32"/>
          <w:szCs w:val="32"/>
        </w:rPr>
      </w:pPr>
    </w:p>
    <w:p w14:paraId="6AA010B6" w14:textId="77777777" w:rsidR="007C68A6" w:rsidRDefault="007C68A6" w:rsidP="00DF0844">
      <w:pPr>
        <w:widowControl w:val="0"/>
        <w:suppressAutoHyphens/>
        <w:autoSpaceDE w:val="0"/>
        <w:autoSpaceDN w:val="0"/>
        <w:adjustRightInd w:val="0"/>
        <w:spacing w:after="0" w:line="240" w:lineRule="auto"/>
        <w:ind w:left="-630"/>
        <w:jc w:val="center"/>
        <w:rPr>
          <w:rFonts w:ascii="Times New Roman" w:hAnsi="Times New Roman" w:cs="Times New Roman"/>
          <w:bCs/>
          <w:color w:val="000000"/>
          <w:sz w:val="32"/>
          <w:szCs w:val="32"/>
        </w:rPr>
      </w:pPr>
      <w:r w:rsidRPr="00DF0844">
        <w:rPr>
          <w:rFonts w:ascii="Times New Roman" w:hAnsi="Times New Roman" w:cs="Times New Roman"/>
          <w:bCs/>
          <w:color w:val="000000"/>
          <w:sz w:val="32"/>
          <w:szCs w:val="32"/>
        </w:rPr>
        <w:t>Observing and Explaining the Economy</w:t>
      </w:r>
    </w:p>
    <w:p w14:paraId="19AE1486" w14:textId="77777777" w:rsidR="00DF0844" w:rsidRDefault="00DF0844" w:rsidP="00DF0844">
      <w:pPr>
        <w:widowControl w:val="0"/>
        <w:suppressAutoHyphens/>
        <w:autoSpaceDE w:val="0"/>
        <w:autoSpaceDN w:val="0"/>
        <w:adjustRightInd w:val="0"/>
        <w:spacing w:after="0" w:line="240" w:lineRule="auto"/>
        <w:ind w:left="-630"/>
        <w:jc w:val="center"/>
        <w:rPr>
          <w:rFonts w:ascii="Times New Roman" w:hAnsi="Times New Roman" w:cs="Times New Roman"/>
          <w:bCs/>
          <w:color w:val="000000"/>
          <w:sz w:val="32"/>
          <w:szCs w:val="32"/>
        </w:rPr>
      </w:pPr>
    </w:p>
    <w:p w14:paraId="46561C91" w14:textId="77777777" w:rsidR="00DF0844" w:rsidRPr="00DF0844" w:rsidRDefault="00DF0844" w:rsidP="00DF0844">
      <w:pPr>
        <w:widowControl w:val="0"/>
        <w:suppressAutoHyphens/>
        <w:autoSpaceDE w:val="0"/>
        <w:autoSpaceDN w:val="0"/>
        <w:adjustRightInd w:val="0"/>
        <w:spacing w:after="0" w:line="240" w:lineRule="auto"/>
        <w:ind w:left="-630"/>
        <w:rPr>
          <w:rFonts w:ascii="Times New Roman" w:hAnsi="Times New Roman" w:cs="Times New Roman"/>
          <w:b/>
          <w:color w:val="000000"/>
          <w:sz w:val="24"/>
          <w:szCs w:val="24"/>
        </w:rPr>
      </w:pPr>
      <w:r w:rsidRPr="00DF0844">
        <w:rPr>
          <w:rFonts w:ascii="Times New Roman" w:hAnsi="Times New Roman" w:cs="Times New Roman"/>
          <w:b/>
          <w:bCs/>
          <w:color w:val="000000"/>
          <w:sz w:val="24"/>
          <w:szCs w:val="24"/>
        </w:rPr>
        <w:t>Multiple Choice</w:t>
      </w:r>
    </w:p>
    <w:p w14:paraId="7092AFE1"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46723656"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i/>
          <w:iCs/>
          <w:color w:val="000000"/>
        </w:rPr>
      </w:pPr>
      <w:r>
        <w:rPr>
          <w:rFonts w:ascii="Times New Roman" w:hAnsi="Times New Roman" w:cs="Times New Roman"/>
          <w:color w:val="000000"/>
        </w:rPr>
        <w:tab/>
        <w:t>1.</w:t>
      </w:r>
      <w:r>
        <w:rPr>
          <w:rFonts w:ascii="Times New Roman" w:hAnsi="Times New Roman" w:cs="Times New Roman"/>
          <w:color w:val="000000"/>
        </w:rPr>
        <w:tab/>
        <w:t xml:space="preserve">All of the following are what economists commonly do </w:t>
      </w:r>
      <w:r>
        <w:rPr>
          <w:rFonts w:ascii="Times New Roman" w:hAnsi="Times New Roman" w:cs="Times New Roman"/>
          <w:i/>
          <w:iCs/>
          <w:color w:val="000000"/>
        </w:rPr>
        <w:t>except</w:t>
      </w:r>
    </w:p>
    <w:tbl>
      <w:tblPr>
        <w:tblW w:w="0" w:type="auto"/>
        <w:tblCellMar>
          <w:left w:w="45" w:type="dxa"/>
          <w:right w:w="45" w:type="dxa"/>
        </w:tblCellMar>
        <w:tblLook w:val="0000" w:firstRow="0" w:lastRow="0" w:firstColumn="0" w:lastColumn="0" w:noHBand="0" w:noVBand="0"/>
      </w:tblPr>
      <w:tblGrid>
        <w:gridCol w:w="360"/>
        <w:gridCol w:w="8100"/>
      </w:tblGrid>
      <w:tr w:rsidR="007C68A6" w14:paraId="069DD28D" w14:textId="77777777">
        <w:tc>
          <w:tcPr>
            <w:tcW w:w="360" w:type="dxa"/>
            <w:tcBorders>
              <w:top w:val="nil"/>
              <w:left w:val="nil"/>
              <w:bottom w:val="nil"/>
              <w:right w:val="nil"/>
            </w:tcBorders>
          </w:tcPr>
          <w:p w14:paraId="269B54C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3010912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describing economic events.</w:t>
            </w:r>
          </w:p>
        </w:tc>
      </w:tr>
      <w:tr w:rsidR="007C68A6" w14:paraId="2DCABF62" w14:textId="77777777">
        <w:tc>
          <w:tcPr>
            <w:tcW w:w="360" w:type="dxa"/>
            <w:tcBorders>
              <w:top w:val="nil"/>
              <w:left w:val="nil"/>
              <w:bottom w:val="nil"/>
              <w:right w:val="nil"/>
            </w:tcBorders>
          </w:tcPr>
          <w:p w14:paraId="6FA319F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5F2872D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explaining why economic events occur.</w:t>
            </w:r>
          </w:p>
        </w:tc>
      </w:tr>
      <w:tr w:rsidR="007C68A6" w14:paraId="04B6ADD2" w14:textId="77777777" w:rsidTr="00A352CC">
        <w:trPr>
          <w:trHeight w:val="288"/>
        </w:trPr>
        <w:tc>
          <w:tcPr>
            <w:tcW w:w="360" w:type="dxa"/>
            <w:tcBorders>
              <w:top w:val="nil"/>
              <w:left w:val="nil"/>
              <w:bottom w:val="nil"/>
              <w:right w:val="nil"/>
            </w:tcBorders>
          </w:tcPr>
          <w:p w14:paraId="561CD03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2A6BCD7B" w14:textId="77777777" w:rsidR="007C68A6" w:rsidRDefault="00FF29F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predicting</w:t>
            </w:r>
            <w:r w:rsidR="007C68A6">
              <w:rPr>
                <w:rFonts w:ascii="Times New Roman" w:hAnsi="Times New Roman" w:cs="Times New Roman"/>
                <w:color w:val="000000"/>
              </w:rPr>
              <w:t xml:space="preserve"> some economic events.</w:t>
            </w:r>
          </w:p>
        </w:tc>
      </w:tr>
      <w:tr w:rsidR="007C68A6" w14:paraId="1AFB4E0B" w14:textId="77777777" w:rsidTr="00A352CC">
        <w:trPr>
          <w:trHeight w:val="288"/>
        </w:trPr>
        <w:tc>
          <w:tcPr>
            <w:tcW w:w="360" w:type="dxa"/>
            <w:tcBorders>
              <w:top w:val="nil"/>
              <w:left w:val="nil"/>
              <w:bottom w:val="nil"/>
              <w:right w:val="nil"/>
            </w:tcBorders>
          </w:tcPr>
          <w:p w14:paraId="6F37055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2CD5A3D8" w14:textId="77777777" w:rsidR="007C68A6" w:rsidRDefault="00FF29F0" w:rsidP="00FF29F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finding ways to eliminate </w:t>
            </w:r>
            <w:r w:rsidR="007C68A6">
              <w:rPr>
                <w:rFonts w:ascii="Times New Roman" w:hAnsi="Times New Roman" w:cs="Times New Roman"/>
                <w:color w:val="000000"/>
              </w:rPr>
              <w:t>scarcity in resources.</w:t>
            </w:r>
          </w:p>
        </w:tc>
      </w:tr>
      <w:tr w:rsidR="007C68A6" w14:paraId="05CE061E" w14:textId="77777777">
        <w:tc>
          <w:tcPr>
            <w:tcW w:w="360" w:type="dxa"/>
            <w:tcBorders>
              <w:top w:val="nil"/>
              <w:left w:val="nil"/>
              <w:bottom w:val="nil"/>
              <w:right w:val="nil"/>
            </w:tcBorders>
          </w:tcPr>
          <w:p w14:paraId="35EDB4C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7B3D9D7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making recommendations for economic policy.</w:t>
            </w:r>
          </w:p>
        </w:tc>
      </w:tr>
    </w:tbl>
    <w:p w14:paraId="4BCD6F5C"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335FAAF"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4ED5870C" w14:textId="77777777" w:rsidR="00F81FFA" w:rsidRP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F81FFA">
        <w:rPr>
          <w:rFonts w:ascii="Times New Roman" w:hAnsi="Times New Roman" w:cs="Times New Roman"/>
          <w:b/>
          <w:color w:val="000000"/>
        </w:rPr>
        <w:t>d; Moderate</w:t>
      </w:r>
      <w:r w:rsidR="007C68A6" w:rsidRPr="00F81FFA">
        <w:rPr>
          <w:rFonts w:ascii="Times New Roman" w:hAnsi="Times New Roman" w:cs="Times New Roman"/>
          <w:b/>
          <w:color w:val="000000"/>
        </w:rPr>
        <w:tab/>
      </w:r>
    </w:p>
    <w:p w14:paraId="0C6CA524"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8DED261" w14:textId="70AAAF8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5F1D860B"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B92ED2">
        <w:rPr>
          <w:rFonts w:ascii="Times New Roman" w:hAnsi="Times New Roman" w:cs="Times New Roman"/>
          <w:color w:val="000000"/>
        </w:rPr>
        <w:t>0</w:t>
      </w:r>
      <w:r>
        <w:rPr>
          <w:rFonts w:ascii="Times New Roman" w:hAnsi="Times New Roman" w:cs="Times New Roman"/>
          <w:color w:val="000000"/>
        </w:rPr>
        <w:t xml:space="preserve">. </w:t>
      </w:r>
      <w:r w:rsidR="00B92ED2" w:rsidRPr="00B92ED2">
        <w:rPr>
          <w:rFonts w:ascii="Times New Roman" w:hAnsi="Times New Roman" w:cs="Times New Roman"/>
          <w:color w:val="000000"/>
        </w:rPr>
        <w:t>Observing and Explaining the Economy</w:t>
      </w:r>
      <w:r w:rsidR="007C68A6">
        <w:rPr>
          <w:rFonts w:ascii="Times New Roman" w:hAnsi="Times New Roman" w:cs="Times New Roman"/>
          <w:color w:val="000000"/>
        </w:rPr>
        <w:tab/>
      </w:r>
    </w:p>
    <w:p w14:paraId="4739C607" w14:textId="0AAC3B5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Economics</w:t>
      </w:r>
    </w:p>
    <w:p w14:paraId="0E6EDEE0"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4E68F32B"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2B459083"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 xml:space="preserve">Which of the following is </w:t>
      </w:r>
      <w:r>
        <w:rPr>
          <w:rFonts w:ascii="Times New Roman" w:hAnsi="Times New Roman" w:cs="Times New Roman"/>
          <w:i/>
          <w:iCs/>
          <w:color w:val="000000"/>
        </w:rPr>
        <w:t xml:space="preserve">not </w:t>
      </w:r>
      <w:r>
        <w:rPr>
          <w:rFonts w:ascii="Times New Roman" w:hAnsi="Times New Roman" w:cs="Times New Roman"/>
          <w:color w:val="000000"/>
        </w:rPr>
        <w:t>an economic issue?</w:t>
      </w:r>
    </w:p>
    <w:tbl>
      <w:tblPr>
        <w:tblW w:w="0" w:type="auto"/>
        <w:tblCellMar>
          <w:left w:w="45" w:type="dxa"/>
          <w:right w:w="45" w:type="dxa"/>
        </w:tblCellMar>
        <w:tblLook w:val="0000" w:firstRow="0" w:lastRow="0" w:firstColumn="0" w:lastColumn="0" w:noHBand="0" w:noVBand="0"/>
      </w:tblPr>
      <w:tblGrid>
        <w:gridCol w:w="360"/>
        <w:gridCol w:w="8100"/>
      </w:tblGrid>
      <w:tr w:rsidR="007C68A6" w14:paraId="727722A1" w14:textId="77777777">
        <w:tc>
          <w:tcPr>
            <w:tcW w:w="360" w:type="dxa"/>
            <w:tcBorders>
              <w:top w:val="nil"/>
              <w:left w:val="nil"/>
              <w:bottom w:val="nil"/>
              <w:right w:val="nil"/>
            </w:tcBorders>
          </w:tcPr>
          <w:p w14:paraId="26C5CDE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0D78E85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Why is college tuition so high?</w:t>
            </w:r>
          </w:p>
        </w:tc>
      </w:tr>
      <w:tr w:rsidR="007C68A6" w14:paraId="0BD391A1" w14:textId="77777777">
        <w:tc>
          <w:tcPr>
            <w:tcW w:w="360" w:type="dxa"/>
            <w:tcBorders>
              <w:top w:val="nil"/>
              <w:left w:val="nil"/>
              <w:bottom w:val="nil"/>
              <w:right w:val="nil"/>
            </w:tcBorders>
          </w:tcPr>
          <w:p w14:paraId="5F787B7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2C2468C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Why has health-care spending increased faster than the rest of the economy?</w:t>
            </w:r>
          </w:p>
        </w:tc>
      </w:tr>
      <w:tr w:rsidR="007C68A6" w14:paraId="69ECFB4D" w14:textId="77777777">
        <w:tc>
          <w:tcPr>
            <w:tcW w:w="360" w:type="dxa"/>
            <w:tcBorders>
              <w:top w:val="nil"/>
              <w:left w:val="nil"/>
              <w:bottom w:val="nil"/>
              <w:right w:val="nil"/>
            </w:tcBorders>
          </w:tcPr>
          <w:p w14:paraId="4E8674F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17426A1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How can one earn $1 million without </w:t>
            </w:r>
            <w:r w:rsidR="00FF29F0">
              <w:rPr>
                <w:rFonts w:ascii="Times New Roman" w:hAnsi="Times New Roman" w:cs="Times New Roman"/>
                <w:color w:val="000000"/>
              </w:rPr>
              <w:t>doing anything</w:t>
            </w:r>
            <w:r>
              <w:rPr>
                <w:rFonts w:ascii="Times New Roman" w:hAnsi="Times New Roman" w:cs="Times New Roman"/>
                <w:color w:val="000000"/>
              </w:rPr>
              <w:t>?</w:t>
            </w:r>
          </w:p>
        </w:tc>
      </w:tr>
      <w:tr w:rsidR="007C68A6" w14:paraId="758EECA4" w14:textId="77777777">
        <w:tc>
          <w:tcPr>
            <w:tcW w:w="360" w:type="dxa"/>
            <w:tcBorders>
              <w:top w:val="nil"/>
              <w:left w:val="nil"/>
              <w:bottom w:val="nil"/>
              <w:right w:val="nil"/>
            </w:tcBorders>
          </w:tcPr>
          <w:p w14:paraId="437197F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77E05E4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can one reduce the currently high levels of unemployment in Europe?</w:t>
            </w:r>
          </w:p>
        </w:tc>
      </w:tr>
      <w:tr w:rsidR="007C68A6" w14:paraId="2ED15BC4" w14:textId="77777777">
        <w:tc>
          <w:tcPr>
            <w:tcW w:w="360" w:type="dxa"/>
            <w:tcBorders>
              <w:top w:val="nil"/>
              <w:left w:val="nil"/>
              <w:bottom w:val="nil"/>
              <w:right w:val="nil"/>
            </w:tcBorders>
          </w:tcPr>
          <w:p w14:paraId="071937C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6D7EA6C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Why are there so many </w:t>
            </w:r>
            <w:r w:rsidR="00FF29F0">
              <w:rPr>
                <w:rFonts w:ascii="Times New Roman" w:hAnsi="Times New Roman" w:cs="Times New Roman"/>
                <w:color w:val="000000"/>
              </w:rPr>
              <w:t>brands of bottled water</w:t>
            </w:r>
            <w:r>
              <w:rPr>
                <w:rFonts w:ascii="Times New Roman" w:hAnsi="Times New Roman" w:cs="Times New Roman"/>
                <w:color w:val="000000"/>
              </w:rPr>
              <w:t>?</w:t>
            </w:r>
          </w:p>
        </w:tc>
      </w:tr>
    </w:tbl>
    <w:p w14:paraId="30BA33AA"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725CC2D8"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7C2E42D3" w14:textId="77777777" w:rsidR="00F81FFA" w:rsidRP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F81FFA">
        <w:rPr>
          <w:rFonts w:ascii="Times New Roman" w:hAnsi="Times New Roman" w:cs="Times New Roman"/>
          <w:b/>
          <w:color w:val="000000"/>
        </w:rPr>
        <w:t>c; Moderate</w:t>
      </w:r>
      <w:r w:rsidR="007C68A6" w:rsidRPr="00F81FFA">
        <w:rPr>
          <w:rFonts w:ascii="Times New Roman" w:hAnsi="Times New Roman" w:cs="Times New Roman"/>
          <w:b/>
          <w:color w:val="000000"/>
        </w:rPr>
        <w:tab/>
      </w:r>
    </w:p>
    <w:p w14:paraId="7EA67E18"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BABBA3F" w14:textId="15C69749"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54404FDC"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B92ED2">
        <w:rPr>
          <w:rFonts w:ascii="Times New Roman" w:hAnsi="Times New Roman" w:cs="Times New Roman"/>
          <w:color w:val="000000"/>
        </w:rPr>
        <w:t xml:space="preserve">0. </w:t>
      </w:r>
      <w:r w:rsidR="00B92ED2" w:rsidRPr="00B92ED2">
        <w:rPr>
          <w:rFonts w:ascii="Times New Roman" w:hAnsi="Times New Roman" w:cs="Times New Roman"/>
          <w:color w:val="000000"/>
        </w:rPr>
        <w:t>Observing and Explaining the Economy</w:t>
      </w:r>
      <w:r w:rsidR="007C68A6">
        <w:rPr>
          <w:rFonts w:ascii="Times New Roman" w:hAnsi="Times New Roman" w:cs="Times New Roman"/>
          <w:color w:val="000000"/>
        </w:rPr>
        <w:tab/>
      </w:r>
    </w:p>
    <w:p w14:paraId="361504BD" w14:textId="42448F8D"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Economics</w:t>
      </w:r>
    </w:p>
    <w:p w14:paraId="5F639841"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MSC:</w:t>
      </w:r>
      <w:r>
        <w:rPr>
          <w:rFonts w:ascii="Times New Roman" w:hAnsi="Times New Roman" w:cs="Times New Roman"/>
          <w:color w:val="000000"/>
        </w:rPr>
        <w:tab/>
      </w:r>
      <w:r w:rsidR="00FF29F0">
        <w:rPr>
          <w:rFonts w:ascii="Times New Roman" w:hAnsi="Times New Roman" w:cs="Times New Roman"/>
          <w:color w:val="000000"/>
        </w:rPr>
        <w:t>Bloom's: Analysis | AACSB: Analytic</w:t>
      </w:r>
      <w:r w:rsidR="00FF29F0" w:rsidDel="00FF29F0">
        <w:rPr>
          <w:rFonts w:ascii="Times New Roman" w:hAnsi="Times New Roman" w:cs="Times New Roman"/>
          <w:color w:val="000000"/>
        </w:rPr>
        <w:t xml:space="preserve"> </w:t>
      </w:r>
    </w:p>
    <w:p w14:paraId="5B43EBE3"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14:paraId="0AD4EE67"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57BD513C" w14:textId="48084C08" w:rsidR="00F81FFA" w:rsidRPr="00A352CC" w:rsidRDefault="00F81FF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True/False Questions</w:t>
      </w:r>
    </w:p>
    <w:p w14:paraId="14E2489C" w14:textId="77777777" w:rsidR="00F81FFA" w:rsidRDefault="00F81FFA">
      <w:pPr>
        <w:widowControl w:val="0"/>
        <w:suppressAutoHyphens/>
        <w:autoSpaceDE w:val="0"/>
        <w:autoSpaceDN w:val="0"/>
        <w:adjustRightInd w:val="0"/>
        <w:spacing w:after="0" w:line="240" w:lineRule="auto"/>
        <w:rPr>
          <w:rFonts w:ascii="Times New Roman" w:hAnsi="Times New Roman" w:cs="Times New Roman"/>
          <w:color w:val="000000"/>
        </w:rPr>
      </w:pPr>
    </w:p>
    <w:p w14:paraId="25CA9167" w14:textId="64331969"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 xml:space="preserve">Explaining why the </w:t>
      </w:r>
      <w:r w:rsidR="00FF29F0">
        <w:rPr>
          <w:rFonts w:ascii="Times New Roman" w:hAnsi="Times New Roman" w:cs="Times New Roman"/>
          <w:color w:val="000000"/>
        </w:rPr>
        <w:t>vehicle miles traveled per person</w:t>
      </w:r>
      <w:r>
        <w:rPr>
          <w:rFonts w:ascii="Times New Roman" w:hAnsi="Times New Roman" w:cs="Times New Roman"/>
          <w:color w:val="000000"/>
        </w:rPr>
        <w:t xml:space="preserve"> have risen in recent years is one example of what economists do.</w:t>
      </w:r>
    </w:p>
    <w:p w14:paraId="6738E7CB" w14:textId="1762C091" w:rsidR="007C68A6" w:rsidRPr="00F81FFA" w:rsidRDefault="00F81FFA">
      <w:pPr>
        <w:widowControl w:val="0"/>
        <w:suppressAutoHyphens/>
        <w:autoSpaceDE w:val="0"/>
        <w:autoSpaceDN w:val="0"/>
        <w:adjustRightInd w:val="0"/>
        <w:spacing w:after="1" w:line="240" w:lineRule="auto"/>
        <w:rPr>
          <w:rFonts w:ascii="Times New Roman" w:hAnsi="Times New Roman" w:cs="Times New Roman"/>
          <w:b/>
          <w:color w:val="000000"/>
        </w:rPr>
      </w:pPr>
      <w:r w:rsidRPr="00F81FFA">
        <w:rPr>
          <w:rFonts w:ascii="Times New Roman" w:hAnsi="Times New Roman" w:cs="Times New Roman"/>
          <w:b/>
          <w:color w:val="000000"/>
        </w:rPr>
        <w:t>True; Basic</w:t>
      </w:r>
    </w:p>
    <w:p w14:paraId="17C3F93F" w14:textId="77777777" w:rsidR="00F81FFA"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p>
    <w:p w14:paraId="0D214C9D" w14:textId="543DACEB"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5D1F94B4"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B92ED2">
        <w:rPr>
          <w:rFonts w:ascii="Times New Roman" w:hAnsi="Times New Roman" w:cs="Times New Roman"/>
          <w:color w:val="000000"/>
        </w:rPr>
        <w:t xml:space="preserve">0. </w:t>
      </w:r>
      <w:r w:rsidR="00B92ED2" w:rsidRPr="00B92ED2">
        <w:rPr>
          <w:rFonts w:ascii="Times New Roman" w:hAnsi="Times New Roman" w:cs="Times New Roman"/>
          <w:color w:val="000000"/>
        </w:rPr>
        <w:t>Observing and Explaining the Economy</w:t>
      </w:r>
      <w:r w:rsidR="007C68A6">
        <w:rPr>
          <w:rFonts w:ascii="Times New Roman" w:hAnsi="Times New Roman" w:cs="Times New Roman"/>
          <w:color w:val="000000"/>
        </w:rPr>
        <w:tab/>
      </w:r>
    </w:p>
    <w:p w14:paraId="5184CBCC" w14:textId="1F98955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Economics</w:t>
      </w:r>
    </w:p>
    <w:p w14:paraId="6E8B23C1"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3BA6A757"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14:paraId="6AE78A5D"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036E81EF" w14:textId="37EB7AA4" w:rsidR="00F81FFA" w:rsidRPr="00A352CC" w:rsidRDefault="00F81FF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Multiple Choice Questions</w:t>
      </w:r>
    </w:p>
    <w:p w14:paraId="417B72AF" w14:textId="77777777" w:rsidR="00F81FFA" w:rsidRDefault="00F81FFA">
      <w:pPr>
        <w:widowControl w:val="0"/>
        <w:suppressAutoHyphens/>
        <w:autoSpaceDE w:val="0"/>
        <w:autoSpaceDN w:val="0"/>
        <w:adjustRightInd w:val="0"/>
        <w:spacing w:after="0" w:line="240" w:lineRule="auto"/>
        <w:rPr>
          <w:rFonts w:ascii="Times New Roman" w:hAnsi="Times New Roman" w:cs="Times New Roman"/>
          <w:color w:val="000000"/>
        </w:rPr>
      </w:pPr>
    </w:p>
    <w:p w14:paraId="4FB3F750"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To see whether the price of gasoline has risen compared to the prices of other goods and services, one would calculate</w:t>
      </w:r>
    </w:p>
    <w:tbl>
      <w:tblPr>
        <w:tblW w:w="0" w:type="auto"/>
        <w:tblCellMar>
          <w:left w:w="45" w:type="dxa"/>
          <w:right w:w="45" w:type="dxa"/>
        </w:tblCellMar>
        <w:tblLook w:val="0000" w:firstRow="0" w:lastRow="0" w:firstColumn="0" w:lastColumn="0" w:noHBand="0" w:noVBand="0"/>
      </w:tblPr>
      <w:tblGrid>
        <w:gridCol w:w="360"/>
        <w:gridCol w:w="8100"/>
      </w:tblGrid>
      <w:tr w:rsidR="007C68A6" w14:paraId="1A6D1F40" w14:textId="77777777">
        <w:tc>
          <w:tcPr>
            <w:tcW w:w="360" w:type="dxa"/>
            <w:tcBorders>
              <w:top w:val="nil"/>
              <w:left w:val="nil"/>
              <w:bottom w:val="nil"/>
              <w:right w:val="nil"/>
            </w:tcBorders>
          </w:tcPr>
          <w:p w14:paraId="462396B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5E59145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gasoline spending divided by spending on all other goods and services.</w:t>
            </w:r>
          </w:p>
        </w:tc>
      </w:tr>
      <w:tr w:rsidR="007C68A6" w14:paraId="570265DF" w14:textId="77777777">
        <w:tc>
          <w:tcPr>
            <w:tcW w:w="360" w:type="dxa"/>
            <w:tcBorders>
              <w:top w:val="nil"/>
              <w:left w:val="nil"/>
              <w:bottom w:val="nil"/>
              <w:right w:val="nil"/>
            </w:tcBorders>
          </w:tcPr>
          <w:p w14:paraId="67549A1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33A834E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gasoline spending divided by total consumer spending.</w:t>
            </w:r>
          </w:p>
        </w:tc>
      </w:tr>
      <w:tr w:rsidR="007C68A6" w14:paraId="570CE1C3" w14:textId="77777777">
        <w:tc>
          <w:tcPr>
            <w:tcW w:w="360" w:type="dxa"/>
            <w:tcBorders>
              <w:top w:val="nil"/>
              <w:left w:val="nil"/>
              <w:bottom w:val="nil"/>
              <w:right w:val="nil"/>
            </w:tcBorders>
          </w:tcPr>
          <w:p w14:paraId="120B01B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4B4CA96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trend in the price of gasoline.</w:t>
            </w:r>
          </w:p>
        </w:tc>
      </w:tr>
      <w:tr w:rsidR="007C68A6" w14:paraId="4156F30B" w14:textId="77777777">
        <w:tc>
          <w:tcPr>
            <w:tcW w:w="360" w:type="dxa"/>
            <w:tcBorders>
              <w:top w:val="nil"/>
              <w:left w:val="nil"/>
              <w:bottom w:val="nil"/>
              <w:right w:val="nil"/>
            </w:tcBorders>
          </w:tcPr>
          <w:p w14:paraId="243DD8E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14:paraId="73B6A7F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price of gasoline divided by the overall price level.</w:t>
            </w:r>
          </w:p>
        </w:tc>
      </w:tr>
      <w:tr w:rsidR="007C68A6" w14:paraId="6E7F2695" w14:textId="77777777">
        <w:tc>
          <w:tcPr>
            <w:tcW w:w="360" w:type="dxa"/>
            <w:tcBorders>
              <w:top w:val="nil"/>
              <w:left w:val="nil"/>
              <w:bottom w:val="nil"/>
              <w:right w:val="nil"/>
            </w:tcBorders>
          </w:tcPr>
          <w:p w14:paraId="3FB6C2F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6161582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price of gasoline divided by the rate of inflation.</w:t>
            </w:r>
          </w:p>
        </w:tc>
      </w:tr>
    </w:tbl>
    <w:p w14:paraId="1EF8033D"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BA0FE39"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4417E72B" w14:textId="77777777" w:rsidR="00F81FFA" w:rsidRP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F81FFA">
        <w:rPr>
          <w:rFonts w:ascii="Times New Roman" w:hAnsi="Times New Roman" w:cs="Times New Roman"/>
          <w:b/>
          <w:color w:val="000000"/>
        </w:rPr>
        <w:t>d; Basic</w:t>
      </w:r>
      <w:r w:rsidR="007C68A6" w:rsidRPr="00F81FFA">
        <w:rPr>
          <w:rFonts w:ascii="Times New Roman" w:hAnsi="Times New Roman" w:cs="Times New Roman"/>
          <w:b/>
          <w:color w:val="000000"/>
        </w:rPr>
        <w:tab/>
      </w:r>
    </w:p>
    <w:p w14:paraId="43BD3C99"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A4599FC" w14:textId="640C3795"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4DCAA1E2"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B92ED2">
        <w:rPr>
          <w:rFonts w:ascii="Times New Roman" w:hAnsi="Times New Roman" w:cs="Times New Roman"/>
          <w:color w:val="000000"/>
        </w:rPr>
        <w:t xml:space="preserve">0. </w:t>
      </w:r>
      <w:r w:rsidR="00B92ED2" w:rsidRPr="00B92ED2">
        <w:rPr>
          <w:rFonts w:ascii="Times New Roman" w:hAnsi="Times New Roman" w:cs="Times New Roman"/>
          <w:color w:val="000000"/>
        </w:rPr>
        <w:t>Observing and Explaining the Economy</w:t>
      </w:r>
      <w:r w:rsidR="007C68A6">
        <w:rPr>
          <w:rFonts w:ascii="Times New Roman" w:hAnsi="Times New Roman" w:cs="Times New Roman"/>
          <w:color w:val="000000"/>
        </w:rPr>
        <w:tab/>
      </w:r>
    </w:p>
    <w:p w14:paraId="3B314B1D" w14:textId="71B12EF2"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Relative Price</w:t>
      </w:r>
    </w:p>
    <w:p w14:paraId="6D1B66F5"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4F49B386"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562DD92" w14:textId="66CF3BD3" w:rsidR="00F81FFA" w:rsidRPr="00A352CC" w:rsidRDefault="00F81FF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True/False Questions</w:t>
      </w:r>
    </w:p>
    <w:p w14:paraId="2CDAF3FF" w14:textId="77777777" w:rsidR="00F81FFA" w:rsidRDefault="00F81FFA">
      <w:pPr>
        <w:widowControl w:val="0"/>
        <w:suppressAutoHyphens/>
        <w:autoSpaceDE w:val="0"/>
        <w:autoSpaceDN w:val="0"/>
        <w:adjustRightInd w:val="0"/>
        <w:spacing w:after="0" w:line="240" w:lineRule="auto"/>
        <w:rPr>
          <w:rFonts w:ascii="Times New Roman" w:hAnsi="Times New Roman" w:cs="Times New Roman"/>
          <w:color w:val="000000"/>
        </w:rPr>
      </w:pPr>
    </w:p>
    <w:p w14:paraId="5978F285" w14:textId="373704B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 xml:space="preserve">The relative price of gasoline has </w:t>
      </w:r>
      <w:r w:rsidR="00FF29F0">
        <w:rPr>
          <w:rFonts w:ascii="Times New Roman" w:hAnsi="Times New Roman" w:cs="Times New Roman"/>
          <w:color w:val="000000"/>
        </w:rPr>
        <w:t xml:space="preserve">decreased </w:t>
      </w:r>
      <w:r>
        <w:rPr>
          <w:rFonts w:ascii="Times New Roman" w:hAnsi="Times New Roman" w:cs="Times New Roman"/>
          <w:color w:val="000000"/>
        </w:rPr>
        <w:t xml:space="preserve">since </w:t>
      </w:r>
      <w:r w:rsidR="00FF29F0">
        <w:rPr>
          <w:rFonts w:ascii="Times New Roman" w:hAnsi="Times New Roman" w:cs="Times New Roman"/>
          <w:color w:val="000000"/>
        </w:rPr>
        <w:t xml:space="preserve">2012 </w:t>
      </w:r>
      <w:r>
        <w:rPr>
          <w:rFonts w:ascii="Times New Roman" w:hAnsi="Times New Roman" w:cs="Times New Roman"/>
          <w:color w:val="000000"/>
        </w:rPr>
        <w:t>because we have paid more dollars for each gallon of gasoline.</w:t>
      </w:r>
    </w:p>
    <w:p w14:paraId="0FFCC62A" w14:textId="54BCAC02" w:rsidR="007C68A6" w:rsidRPr="00F81FFA" w:rsidRDefault="00F81FFA">
      <w:pPr>
        <w:widowControl w:val="0"/>
        <w:suppressAutoHyphens/>
        <w:autoSpaceDE w:val="0"/>
        <w:autoSpaceDN w:val="0"/>
        <w:adjustRightInd w:val="0"/>
        <w:spacing w:after="1" w:line="240" w:lineRule="auto"/>
        <w:rPr>
          <w:rFonts w:ascii="Times New Roman" w:hAnsi="Times New Roman" w:cs="Times New Roman"/>
          <w:b/>
          <w:color w:val="000000"/>
        </w:rPr>
      </w:pPr>
      <w:r w:rsidRPr="00F81FFA">
        <w:rPr>
          <w:rFonts w:ascii="Times New Roman" w:hAnsi="Times New Roman" w:cs="Times New Roman"/>
          <w:b/>
          <w:color w:val="000000"/>
        </w:rPr>
        <w:t xml:space="preserve">False; Moderate </w:t>
      </w:r>
    </w:p>
    <w:p w14:paraId="0A366025" w14:textId="77777777" w:rsidR="00F81FFA"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p>
    <w:p w14:paraId="6F4AF7AC" w14:textId="63131879"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6E9EBA2A"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B92ED2">
        <w:rPr>
          <w:rFonts w:ascii="Times New Roman" w:hAnsi="Times New Roman" w:cs="Times New Roman"/>
          <w:color w:val="000000"/>
        </w:rPr>
        <w:t xml:space="preserve">0. </w:t>
      </w:r>
      <w:r w:rsidR="00B92ED2" w:rsidRPr="00B92ED2">
        <w:rPr>
          <w:rFonts w:ascii="Times New Roman" w:hAnsi="Times New Roman" w:cs="Times New Roman"/>
          <w:color w:val="000000"/>
        </w:rPr>
        <w:t>Observing and Explaining the Economy</w:t>
      </w:r>
      <w:r w:rsidR="007C68A6">
        <w:rPr>
          <w:rFonts w:ascii="Times New Roman" w:hAnsi="Times New Roman" w:cs="Times New Roman"/>
          <w:color w:val="000000"/>
        </w:rPr>
        <w:tab/>
      </w:r>
    </w:p>
    <w:p w14:paraId="2A0C6717" w14:textId="5A58BFC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Relative Price</w:t>
      </w:r>
    </w:p>
    <w:p w14:paraId="38DB9C85"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5C1078E0"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7EFA0C0D" w14:textId="19C27CD4"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w:t>
      </w:r>
      <w:r>
        <w:rPr>
          <w:rFonts w:ascii="Times New Roman" w:hAnsi="Times New Roman" w:cs="Times New Roman"/>
          <w:color w:val="000000"/>
        </w:rPr>
        <w:tab/>
        <w:t>Economic data always give an accurate picture of what affects consumers.</w:t>
      </w:r>
    </w:p>
    <w:p w14:paraId="59AD5764" w14:textId="553B9FB0" w:rsidR="007C68A6" w:rsidRPr="00F81FFA" w:rsidRDefault="00F81FFA">
      <w:pPr>
        <w:widowControl w:val="0"/>
        <w:suppressAutoHyphens/>
        <w:autoSpaceDE w:val="0"/>
        <w:autoSpaceDN w:val="0"/>
        <w:adjustRightInd w:val="0"/>
        <w:spacing w:after="1" w:line="240" w:lineRule="auto"/>
        <w:rPr>
          <w:rFonts w:ascii="Times New Roman" w:hAnsi="Times New Roman" w:cs="Times New Roman"/>
          <w:b/>
          <w:color w:val="000000"/>
        </w:rPr>
      </w:pPr>
      <w:r w:rsidRPr="00F81FFA">
        <w:rPr>
          <w:rFonts w:ascii="Times New Roman" w:hAnsi="Times New Roman" w:cs="Times New Roman"/>
          <w:b/>
          <w:color w:val="000000"/>
        </w:rPr>
        <w:t>False; Basic</w:t>
      </w:r>
    </w:p>
    <w:p w14:paraId="603AC01D" w14:textId="77777777" w:rsidR="00F81FFA"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p>
    <w:p w14:paraId="69FE7D27" w14:textId="48E8FBA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2D0B8E83"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B92ED2">
        <w:rPr>
          <w:rFonts w:ascii="Times New Roman" w:hAnsi="Times New Roman" w:cs="Times New Roman"/>
          <w:color w:val="000000"/>
        </w:rPr>
        <w:t xml:space="preserve">0. </w:t>
      </w:r>
      <w:r w:rsidR="00B92ED2" w:rsidRPr="00B92ED2">
        <w:rPr>
          <w:rFonts w:ascii="Times New Roman" w:hAnsi="Times New Roman" w:cs="Times New Roman"/>
          <w:color w:val="000000"/>
        </w:rPr>
        <w:t>Observing and Explaining the Economy</w:t>
      </w:r>
      <w:r w:rsidR="007C68A6">
        <w:rPr>
          <w:rFonts w:ascii="Times New Roman" w:hAnsi="Times New Roman" w:cs="Times New Roman"/>
          <w:color w:val="000000"/>
        </w:rPr>
        <w:tab/>
      </w:r>
    </w:p>
    <w:p w14:paraId="63143B99" w14:textId="2F6704B1"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Data Limitations</w:t>
      </w:r>
    </w:p>
    <w:p w14:paraId="1A3F5525"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0AB229E3"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1E2BD09F" w14:textId="1DCB4048" w:rsidR="00F81FFA" w:rsidRPr="00A352CC" w:rsidRDefault="00F81FF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Short Answer Questions</w:t>
      </w:r>
    </w:p>
    <w:p w14:paraId="11EF20D5" w14:textId="77777777" w:rsidR="00F81FFA" w:rsidRDefault="00F81FFA">
      <w:pPr>
        <w:widowControl w:val="0"/>
        <w:suppressAutoHyphens/>
        <w:autoSpaceDE w:val="0"/>
        <w:autoSpaceDN w:val="0"/>
        <w:adjustRightInd w:val="0"/>
        <w:spacing w:after="0" w:line="240" w:lineRule="auto"/>
        <w:rPr>
          <w:rFonts w:ascii="Times New Roman" w:hAnsi="Times New Roman" w:cs="Times New Roman"/>
          <w:color w:val="000000"/>
        </w:rPr>
      </w:pPr>
    </w:p>
    <w:p w14:paraId="6FFD9AD7"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t>The table shows the price of motor fuel (mainly gasoline) and the overall price level (the consumer price index) in five-year intervals over the period 1990 through 2015.</w:t>
      </w:r>
    </w:p>
    <w:p w14:paraId="6F2A1ED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bl>
      <w:tblPr>
        <w:tblStyle w:val="TableGrid"/>
        <w:tblW w:w="0" w:type="auto"/>
        <w:tblLook w:val="04A0" w:firstRow="1" w:lastRow="0" w:firstColumn="1" w:lastColumn="0" w:noHBand="0" w:noVBand="1"/>
      </w:tblPr>
      <w:tblGrid>
        <w:gridCol w:w="960"/>
        <w:gridCol w:w="1285"/>
        <w:gridCol w:w="1440"/>
      </w:tblGrid>
      <w:tr w:rsidR="007C68A6" w:rsidRPr="007C68A6" w14:paraId="30E4F52F" w14:textId="77777777" w:rsidTr="004D60B4">
        <w:trPr>
          <w:trHeight w:val="525"/>
        </w:trPr>
        <w:tc>
          <w:tcPr>
            <w:tcW w:w="960" w:type="dxa"/>
            <w:hideMark/>
          </w:tcPr>
          <w:p w14:paraId="3DEE1E4F" w14:textId="77777777" w:rsidR="007C68A6" w:rsidRPr="007C68A6" w:rsidRDefault="007C68A6" w:rsidP="004D60B4">
            <w:pPr>
              <w:keepLines/>
              <w:suppressAutoHyphens/>
              <w:autoSpaceDE w:val="0"/>
              <w:autoSpaceDN w:val="0"/>
              <w:adjustRightInd w:val="0"/>
              <w:jc w:val="center"/>
              <w:rPr>
                <w:rFonts w:ascii="Times New Roman" w:hAnsi="Times New Roman" w:cs="Times New Roman"/>
                <w:b/>
                <w:bCs/>
                <w:color w:val="000000"/>
              </w:rPr>
            </w:pPr>
            <w:r w:rsidRPr="007C68A6">
              <w:rPr>
                <w:rFonts w:ascii="Times New Roman" w:hAnsi="Times New Roman" w:cs="Times New Roman"/>
                <w:b/>
                <w:bCs/>
                <w:color w:val="000000"/>
              </w:rPr>
              <w:t>Year</w:t>
            </w:r>
          </w:p>
        </w:tc>
        <w:tc>
          <w:tcPr>
            <w:tcW w:w="1285" w:type="dxa"/>
            <w:hideMark/>
          </w:tcPr>
          <w:p w14:paraId="730D8E71" w14:textId="77777777" w:rsidR="007C68A6" w:rsidRPr="007C68A6" w:rsidRDefault="007C68A6" w:rsidP="004D60B4">
            <w:pPr>
              <w:keepLines/>
              <w:suppressAutoHyphens/>
              <w:autoSpaceDE w:val="0"/>
              <w:autoSpaceDN w:val="0"/>
              <w:adjustRightInd w:val="0"/>
              <w:jc w:val="center"/>
              <w:rPr>
                <w:rFonts w:ascii="Times New Roman" w:hAnsi="Times New Roman" w:cs="Times New Roman"/>
                <w:b/>
                <w:bCs/>
                <w:color w:val="000000"/>
              </w:rPr>
            </w:pPr>
            <w:r w:rsidRPr="007C68A6">
              <w:rPr>
                <w:rFonts w:ascii="Times New Roman" w:hAnsi="Times New Roman" w:cs="Times New Roman"/>
                <w:b/>
                <w:bCs/>
                <w:color w:val="000000"/>
              </w:rPr>
              <w:t>Motor Fuel Price</w:t>
            </w:r>
          </w:p>
        </w:tc>
        <w:tc>
          <w:tcPr>
            <w:tcW w:w="1440" w:type="dxa"/>
            <w:hideMark/>
          </w:tcPr>
          <w:p w14:paraId="6A1E8BC5" w14:textId="77777777" w:rsidR="007C68A6" w:rsidRPr="007C68A6" w:rsidRDefault="007C68A6" w:rsidP="004D60B4">
            <w:pPr>
              <w:keepLines/>
              <w:suppressAutoHyphens/>
              <w:autoSpaceDE w:val="0"/>
              <w:autoSpaceDN w:val="0"/>
              <w:adjustRightInd w:val="0"/>
              <w:jc w:val="center"/>
              <w:rPr>
                <w:rFonts w:ascii="Times New Roman" w:hAnsi="Times New Roman" w:cs="Times New Roman"/>
                <w:b/>
                <w:bCs/>
                <w:color w:val="000000"/>
              </w:rPr>
            </w:pPr>
            <w:r w:rsidRPr="007C68A6">
              <w:rPr>
                <w:rFonts w:ascii="Times New Roman" w:hAnsi="Times New Roman" w:cs="Times New Roman"/>
                <w:b/>
                <w:bCs/>
                <w:color w:val="000000"/>
              </w:rPr>
              <w:t>Overall Price Level</w:t>
            </w:r>
          </w:p>
        </w:tc>
      </w:tr>
      <w:tr w:rsidR="007C68A6" w:rsidRPr="007C68A6" w14:paraId="40A979C7" w14:textId="77777777" w:rsidTr="004D60B4">
        <w:trPr>
          <w:trHeight w:val="270"/>
        </w:trPr>
        <w:tc>
          <w:tcPr>
            <w:tcW w:w="960" w:type="dxa"/>
            <w:hideMark/>
          </w:tcPr>
          <w:p w14:paraId="5A9EE623"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1990</w:t>
            </w:r>
          </w:p>
        </w:tc>
        <w:tc>
          <w:tcPr>
            <w:tcW w:w="1285" w:type="dxa"/>
            <w:hideMark/>
          </w:tcPr>
          <w:p w14:paraId="1CEFB34B"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101.1</w:t>
            </w:r>
          </w:p>
        </w:tc>
        <w:tc>
          <w:tcPr>
            <w:tcW w:w="1440" w:type="dxa"/>
            <w:hideMark/>
          </w:tcPr>
          <w:p w14:paraId="32BE1146"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130.7</w:t>
            </w:r>
          </w:p>
        </w:tc>
      </w:tr>
      <w:tr w:rsidR="007C68A6" w:rsidRPr="007C68A6" w14:paraId="221B465F" w14:textId="77777777" w:rsidTr="004D60B4">
        <w:trPr>
          <w:trHeight w:val="270"/>
        </w:trPr>
        <w:tc>
          <w:tcPr>
            <w:tcW w:w="960" w:type="dxa"/>
            <w:hideMark/>
          </w:tcPr>
          <w:p w14:paraId="40B1AED8"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1995</w:t>
            </w:r>
          </w:p>
        </w:tc>
        <w:tc>
          <w:tcPr>
            <w:tcW w:w="1285" w:type="dxa"/>
            <w:hideMark/>
          </w:tcPr>
          <w:p w14:paraId="7B8D6F5A"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99.9</w:t>
            </w:r>
          </w:p>
        </w:tc>
        <w:tc>
          <w:tcPr>
            <w:tcW w:w="1440" w:type="dxa"/>
            <w:hideMark/>
          </w:tcPr>
          <w:p w14:paraId="7BF5DC8F"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152.4</w:t>
            </w:r>
          </w:p>
        </w:tc>
      </w:tr>
      <w:tr w:rsidR="007C68A6" w:rsidRPr="007C68A6" w14:paraId="27BCD054" w14:textId="77777777" w:rsidTr="004D60B4">
        <w:trPr>
          <w:trHeight w:val="270"/>
        </w:trPr>
        <w:tc>
          <w:tcPr>
            <w:tcW w:w="960" w:type="dxa"/>
            <w:hideMark/>
          </w:tcPr>
          <w:p w14:paraId="0B677E0F"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2000</w:t>
            </w:r>
          </w:p>
        </w:tc>
        <w:tc>
          <w:tcPr>
            <w:tcW w:w="1285" w:type="dxa"/>
            <w:hideMark/>
          </w:tcPr>
          <w:p w14:paraId="1C5BCD3C"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129.3</w:t>
            </w:r>
          </w:p>
        </w:tc>
        <w:tc>
          <w:tcPr>
            <w:tcW w:w="1440" w:type="dxa"/>
            <w:hideMark/>
          </w:tcPr>
          <w:p w14:paraId="08DD2ABA"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172.2</w:t>
            </w:r>
          </w:p>
        </w:tc>
      </w:tr>
      <w:tr w:rsidR="007C68A6" w:rsidRPr="007C68A6" w14:paraId="31211153" w14:textId="77777777" w:rsidTr="004D60B4">
        <w:trPr>
          <w:trHeight w:val="270"/>
        </w:trPr>
        <w:tc>
          <w:tcPr>
            <w:tcW w:w="960" w:type="dxa"/>
            <w:hideMark/>
          </w:tcPr>
          <w:p w14:paraId="1190E72F"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2005</w:t>
            </w:r>
          </w:p>
        </w:tc>
        <w:tc>
          <w:tcPr>
            <w:tcW w:w="1285" w:type="dxa"/>
            <w:hideMark/>
          </w:tcPr>
          <w:p w14:paraId="7F01A02E"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195.8</w:t>
            </w:r>
          </w:p>
        </w:tc>
        <w:tc>
          <w:tcPr>
            <w:tcW w:w="1440" w:type="dxa"/>
            <w:hideMark/>
          </w:tcPr>
          <w:p w14:paraId="7C6B080F"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195.3</w:t>
            </w:r>
          </w:p>
        </w:tc>
      </w:tr>
      <w:tr w:rsidR="007C68A6" w:rsidRPr="007C68A6" w14:paraId="4FCB7B47" w14:textId="77777777" w:rsidTr="004D60B4">
        <w:trPr>
          <w:trHeight w:val="270"/>
        </w:trPr>
        <w:tc>
          <w:tcPr>
            <w:tcW w:w="960" w:type="dxa"/>
            <w:hideMark/>
          </w:tcPr>
          <w:p w14:paraId="5CA269F4"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2010</w:t>
            </w:r>
          </w:p>
        </w:tc>
        <w:tc>
          <w:tcPr>
            <w:tcW w:w="1285" w:type="dxa"/>
            <w:hideMark/>
          </w:tcPr>
          <w:p w14:paraId="5DC79672"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239.7</w:t>
            </w:r>
          </w:p>
        </w:tc>
        <w:tc>
          <w:tcPr>
            <w:tcW w:w="1440" w:type="dxa"/>
            <w:hideMark/>
          </w:tcPr>
          <w:p w14:paraId="4CE38754"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218.1</w:t>
            </w:r>
          </w:p>
        </w:tc>
      </w:tr>
      <w:tr w:rsidR="007C68A6" w:rsidRPr="007C68A6" w14:paraId="3E54C99F" w14:textId="77777777" w:rsidTr="004D60B4">
        <w:trPr>
          <w:trHeight w:val="270"/>
        </w:trPr>
        <w:tc>
          <w:tcPr>
            <w:tcW w:w="960" w:type="dxa"/>
            <w:hideMark/>
          </w:tcPr>
          <w:p w14:paraId="4C4543DC"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2015</w:t>
            </w:r>
          </w:p>
        </w:tc>
        <w:tc>
          <w:tcPr>
            <w:tcW w:w="1285" w:type="dxa"/>
            <w:hideMark/>
          </w:tcPr>
          <w:p w14:paraId="18492C6F"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212.3</w:t>
            </w:r>
          </w:p>
        </w:tc>
        <w:tc>
          <w:tcPr>
            <w:tcW w:w="1440" w:type="dxa"/>
            <w:hideMark/>
          </w:tcPr>
          <w:p w14:paraId="4A3A6C2D" w14:textId="77777777" w:rsidR="007C68A6" w:rsidRPr="007C68A6" w:rsidRDefault="007C68A6" w:rsidP="004D60B4">
            <w:pPr>
              <w:keepLines/>
              <w:suppressAutoHyphens/>
              <w:autoSpaceDE w:val="0"/>
              <w:autoSpaceDN w:val="0"/>
              <w:adjustRightInd w:val="0"/>
              <w:jc w:val="center"/>
              <w:rPr>
                <w:rFonts w:ascii="Times New Roman" w:hAnsi="Times New Roman" w:cs="Times New Roman"/>
                <w:color w:val="000000"/>
              </w:rPr>
            </w:pPr>
            <w:r w:rsidRPr="007C68A6">
              <w:rPr>
                <w:rFonts w:ascii="Times New Roman" w:hAnsi="Times New Roman" w:cs="Times New Roman"/>
                <w:color w:val="000000"/>
              </w:rPr>
              <w:t>237.0</w:t>
            </w:r>
          </w:p>
        </w:tc>
      </w:tr>
    </w:tbl>
    <w:p w14:paraId="55C7B95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Ind w:w="-18" w:type="dxa"/>
        <w:tblCellMar>
          <w:left w:w="90" w:type="dxa"/>
          <w:right w:w="90" w:type="dxa"/>
        </w:tblCellMar>
        <w:tblLook w:val="0000" w:firstRow="0" w:lastRow="0" w:firstColumn="0" w:lastColumn="0" w:noHBand="0" w:noVBand="0"/>
      </w:tblPr>
      <w:tblGrid>
        <w:gridCol w:w="576"/>
        <w:gridCol w:w="8064"/>
      </w:tblGrid>
      <w:tr w:rsidR="007C68A6" w14:paraId="1C5E3ADC" w14:textId="77777777">
        <w:tc>
          <w:tcPr>
            <w:tcW w:w="576" w:type="dxa"/>
            <w:tcBorders>
              <w:top w:val="nil"/>
              <w:left w:val="nil"/>
              <w:bottom w:val="nil"/>
              <w:right w:val="nil"/>
            </w:tcBorders>
          </w:tcPr>
          <w:p w14:paraId="6A1E43F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2622B3F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Plot a diagram of the relative price of motor fuel for the 1990-2015 period.</w:t>
            </w:r>
          </w:p>
        </w:tc>
      </w:tr>
      <w:tr w:rsidR="007C68A6" w14:paraId="14BE2730" w14:textId="77777777">
        <w:tc>
          <w:tcPr>
            <w:tcW w:w="576" w:type="dxa"/>
            <w:tcBorders>
              <w:top w:val="nil"/>
              <w:left w:val="nil"/>
              <w:bottom w:val="nil"/>
              <w:right w:val="nil"/>
            </w:tcBorders>
          </w:tcPr>
          <w:p w14:paraId="6604CBA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6104EB2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Explain what has been happening to the relative price of motor fuel over this period.</w:t>
            </w:r>
          </w:p>
        </w:tc>
      </w:tr>
    </w:tbl>
    <w:p w14:paraId="5DF2251E"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D86D115"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280FDCA9" w14:textId="196DC6C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F81FFA">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tbl>
      <w:tblPr>
        <w:tblW w:w="0" w:type="auto"/>
        <w:tblLook w:val="0000" w:firstRow="0" w:lastRow="0" w:firstColumn="0" w:lastColumn="0" w:noHBand="0" w:noVBand="0"/>
      </w:tblPr>
      <w:tblGrid>
        <w:gridCol w:w="576"/>
        <w:gridCol w:w="8064"/>
      </w:tblGrid>
      <w:tr w:rsidR="007C68A6" w14:paraId="2B0BBAB6" w14:textId="77777777" w:rsidTr="00B035D5">
        <w:trPr>
          <w:trHeight w:val="240"/>
        </w:trPr>
        <w:tc>
          <w:tcPr>
            <w:tcW w:w="576" w:type="dxa"/>
            <w:tcBorders>
              <w:top w:val="nil"/>
              <w:left w:val="nil"/>
              <w:bottom w:val="nil"/>
              <w:right w:val="nil"/>
            </w:tcBorders>
          </w:tcPr>
          <w:p w14:paraId="0391048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6D68882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plot of the diagram is shown in the figure below.</w:t>
            </w:r>
          </w:p>
          <w:p w14:paraId="5E3C7F2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p w14:paraId="51E721E2" w14:textId="77777777" w:rsidR="00B035D5" w:rsidRDefault="00B035D5">
            <w:pPr>
              <w:keepLines/>
              <w:suppressAutoHyphens/>
              <w:autoSpaceDE w:val="0"/>
              <w:autoSpaceDN w:val="0"/>
              <w:adjustRightInd w:val="0"/>
              <w:spacing w:after="0" w:line="240" w:lineRule="auto"/>
              <w:rPr>
                <w:rFonts w:ascii="Times New Roman" w:hAnsi="Times New Roman" w:cs="Times New Roman"/>
                <w:color w:val="000000"/>
              </w:rPr>
            </w:pPr>
            <w:r w:rsidRPr="005C1317">
              <w:rPr>
                <w:noProof/>
              </w:rPr>
              <w:lastRenderedPageBreak/>
              <w:drawing>
                <wp:inline distT="0" distB="0" distL="0" distR="0" wp14:anchorId="3C099165" wp14:editId="561B99A5">
                  <wp:extent cx="3594100" cy="2137144"/>
                  <wp:effectExtent l="0" t="0" r="6350" b="15875"/>
                  <wp:docPr id="1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tc>
      </w:tr>
      <w:tr w:rsidR="007C68A6" w14:paraId="3F5B2C12" w14:textId="77777777" w:rsidTr="00B035D5">
        <w:tblPrEx>
          <w:tblCellMar>
            <w:left w:w="90" w:type="dxa"/>
            <w:right w:w="90" w:type="dxa"/>
          </w:tblCellMar>
        </w:tblPrEx>
        <w:tc>
          <w:tcPr>
            <w:tcW w:w="576" w:type="dxa"/>
            <w:tcBorders>
              <w:top w:val="nil"/>
              <w:left w:val="nil"/>
              <w:bottom w:val="nil"/>
              <w:right w:val="nil"/>
            </w:tcBorders>
          </w:tcPr>
          <w:p w14:paraId="7C06A94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14:paraId="269864A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c>
      </w:tr>
      <w:tr w:rsidR="007C68A6" w14:paraId="7C06F013" w14:textId="77777777" w:rsidTr="00B035D5">
        <w:tblPrEx>
          <w:tblCellMar>
            <w:left w:w="90" w:type="dxa"/>
            <w:right w:w="90" w:type="dxa"/>
          </w:tblCellMar>
        </w:tblPrEx>
        <w:tc>
          <w:tcPr>
            <w:tcW w:w="576" w:type="dxa"/>
            <w:tcBorders>
              <w:top w:val="nil"/>
              <w:left w:val="nil"/>
              <w:bottom w:val="nil"/>
              <w:right w:val="nil"/>
            </w:tcBorders>
          </w:tcPr>
          <w:p w14:paraId="27B6859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14:paraId="203067B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c>
      </w:tr>
      <w:tr w:rsidR="007C68A6" w14:paraId="09A8A724" w14:textId="77777777" w:rsidTr="00B035D5">
        <w:tblPrEx>
          <w:tblCellMar>
            <w:left w:w="90" w:type="dxa"/>
            <w:right w:w="90" w:type="dxa"/>
          </w:tblCellMar>
        </w:tblPrEx>
        <w:tc>
          <w:tcPr>
            <w:tcW w:w="576" w:type="dxa"/>
            <w:tcBorders>
              <w:top w:val="nil"/>
              <w:left w:val="nil"/>
              <w:bottom w:val="nil"/>
              <w:right w:val="nil"/>
            </w:tcBorders>
          </w:tcPr>
          <w:p w14:paraId="313515F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5C998C4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Refer to the figure shown in answer part (A). The relative price of gasoline increased between 1995 and 2010 and then </w:t>
            </w:r>
            <w:r w:rsidR="00AD6A98">
              <w:rPr>
                <w:rFonts w:ascii="Times New Roman" w:hAnsi="Times New Roman" w:cs="Times New Roman"/>
                <w:color w:val="000000"/>
              </w:rPr>
              <w:t>declined</w:t>
            </w:r>
            <w:r>
              <w:rPr>
                <w:rFonts w:ascii="Times New Roman" w:hAnsi="Times New Roman" w:cs="Times New Roman"/>
                <w:color w:val="000000"/>
              </w:rPr>
              <w:t>. Notice how the relative price of gasoline in 2015 was close to its relative price in 2000.</w:t>
            </w:r>
          </w:p>
        </w:tc>
      </w:tr>
    </w:tbl>
    <w:p w14:paraId="2620CDE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p>
    <w:p w14:paraId="53879E69" w14:textId="236F71BF" w:rsidR="007C68A6" w:rsidRPr="00F81FFA" w:rsidRDefault="00F81FFA">
      <w:pPr>
        <w:widowControl w:val="0"/>
        <w:suppressAutoHyphens/>
        <w:autoSpaceDE w:val="0"/>
        <w:autoSpaceDN w:val="0"/>
        <w:adjustRightInd w:val="0"/>
        <w:spacing w:after="1" w:line="240" w:lineRule="auto"/>
        <w:rPr>
          <w:rFonts w:ascii="Times New Roman" w:hAnsi="Times New Roman" w:cs="Times New Roman"/>
          <w:b/>
          <w:color w:val="000000"/>
        </w:rPr>
      </w:pPr>
      <w:r w:rsidRPr="00F81FFA">
        <w:rPr>
          <w:rFonts w:ascii="Times New Roman" w:hAnsi="Times New Roman" w:cs="Times New Roman"/>
          <w:b/>
          <w:color w:val="000000"/>
        </w:rPr>
        <w:t>Challenging</w:t>
      </w:r>
    </w:p>
    <w:p w14:paraId="085CB881"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4D50248" w14:textId="056B81B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681EF0F9"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B92ED2">
        <w:rPr>
          <w:rFonts w:ascii="Times New Roman" w:hAnsi="Times New Roman" w:cs="Times New Roman"/>
          <w:color w:val="000000"/>
        </w:rPr>
        <w:t xml:space="preserve">0. </w:t>
      </w:r>
      <w:r w:rsidR="00B92ED2" w:rsidRPr="00B92ED2">
        <w:rPr>
          <w:rFonts w:ascii="Times New Roman" w:hAnsi="Times New Roman" w:cs="Times New Roman"/>
          <w:color w:val="000000"/>
        </w:rPr>
        <w:t>Observing and Explaining the Economy</w:t>
      </w:r>
      <w:r w:rsidR="007C68A6">
        <w:rPr>
          <w:rFonts w:ascii="Times New Roman" w:hAnsi="Times New Roman" w:cs="Times New Roman"/>
          <w:color w:val="000000"/>
        </w:rPr>
        <w:tab/>
      </w:r>
    </w:p>
    <w:p w14:paraId="4AC5395B" w14:textId="060F5E92"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Relative Price</w:t>
      </w:r>
    </w:p>
    <w:p w14:paraId="0B36308D"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38F1588E"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16ABBFEA" w14:textId="2BA73AA5" w:rsidR="00F81FFA" w:rsidRPr="00A352CC" w:rsidRDefault="00F81FF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Multiple Choice Questions</w:t>
      </w:r>
    </w:p>
    <w:p w14:paraId="55EE2250" w14:textId="77777777" w:rsidR="00F81FFA" w:rsidRDefault="00F81FFA">
      <w:pPr>
        <w:widowControl w:val="0"/>
        <w:suppressAutoHyphens/>
        <w:autoSpaceDE w:val="0"/>
        <w:autoSpaceDN w:val="0"/>
        <w:adjustRightInd w:val="0"/>
        <w:spacing w:after="0" w:line="240" w:lineRule="auto"/>
        <w:rPr>
          <w:rFonts w:ascii="Times New Roman" w:hAnsi="Times New Roman" w:cs="Times New Roman"/>
          <w:color w:val="000000"/>
        </w:rPr>
      </w:pPr>
    </w:p>
    <w:p w14:paraId="1DDF166E"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t xml:space="preserve">The relative price of an </w:t>
      </w:r>
      <w:r w:rsidR="00EE5572">
        <w:rPr>
          <w:rFonts w:ascii="Times New Roman" w:hAnsi="Times New Roman" w:cs="Times New Roman"/>
          <w:color w:val="000000"/>
        </w:rPr>
        <w:t xml:space="preserve">iPhone </w:t>
      </w:r>
      <w:r>
        <w:rPr>
          <w:rFonts w:ascii="Times New Roman" w:hAnsi="Times New Roman" w:cs="Times New Roman"/>
          <w:color w:val="000000"/>
        </w:rPr>
        <w:t>is</w:t>
      </w:r>
    </w:p>
    <w:tbl>
      <w:tblPr>
        <w:tblW w:w="0" w:type="auto"/>
        <w:tblCellMar>
          <w:left w:w="45" w:type="dxa"/>
          <w:right w:w="45" w:type="dxa"/>
        </w:tblCellMar>
        <w:tblLook w:val="0000" w:firstRow="0" w:lastRow="0" w:firstColumn="0" w:lastColumn="0" w:noHBand="0" w:noVBand="0"/>
      </w:tblPr>
      <w:tblGrid>
        <w:gridCol w:w="360"/>
        <w:gridCol w:w="8100"/>
      </w:tblGrid>
      <w:tr w:rsidR="007C68A6" w14:paraId="44505A9E" w14:textId="77777777">
        <w:tc>
          <w:tcPr>
            <w:tcW w:w="360" w:type="dxa"/>
            <w:tcBorders>
              <w:top w:val="nil"/>
              <w:left w:val="nil"/>
              <w:bottom w:val="nil"/>
              <w:right w:val="nil"/>
            </w:tcBorders>
          </w:tcPr>
          <w:p w14:paraId="126C417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5E1770D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actual price that a consumer pays for the </w:t>
            </w:r>
            <w:r w:rsidR="00EE5572">
              <w:rPr>
                <w:rFonts w:ascii="Times New Roman" w:hAnsi="Times New Roman" w:cs="Times New Roman"/>
                <w:color w:val="000000"/>
              </w:rPr>
              <w:t>iPhone</w:t>
            </w:r>
            <w:r>
              <w:rPr>
                <w:rFonts w:ascii="Times New Roman" w:hAnsi="Times New Roman" w:cs="Times New Roman"/>
                <w:color w:val="000000"/>
              </w:rPr>
              <w:t>.</w:t>
            </w:r>
          </w:p>
        </w:tc>
      </w:tr>
      <w:tr w:rsidR="007C68A6" w14:paraId="31A80DB7" w14:textId="77777777">
        <w:tc>
          <w:tcPr>
            <w:tcW w:w="360" w:type="dxa"/>
            <w:tcBorders>
              <w:top w:val="nil"/>
              <w:left w:val="nil"/>
              <w:bottom w:val="nil"/>
              <w:right w:val="nil"/>
            </w:tcBorders>
          </w:tcPr>
          <w:p w14:paraId="59B144E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00AE16A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actual price that the seller received for the i</w:t>
            </w:r>
            <w:r w:rsidR="00EE5572">
              <w:rPr>
                <w:rFonts w:ascii="Times New Roman" w:hAnsi="Times New Roman" w:cs="Times New Roman"/>
                <w:color w:val="000000"/>
              </w:rPr>
              <w:t>Phone</w:t>
            </w:r>
            <w:r>
              <w:rPr>
                <w:rFonts w:ascii="Times New Roman" w:hAnsi="Times New Roman" w:cs="Times New Roman"/>
                <w:color w:val="000000"/>
              </w:rPr>
              <w:t>.</w:t>
            </w:r>
          </w:p>
        </w:tc>
      </w:tr>
      <w:tr w:rsidR="007C68A6" w14:paraId="10F6C009" w14:textId="77777777">
        <w:tc>
          <w:tcPr>
            <w:tcW w:w="360" w:type="dxa"/>
            <w:tcBorders>
              <w:top w:val="nil"/>
              <w:left w:val="nil"/>
              <w:bottom w:val="nil"/>
              <w:right w:val="nil"/>
            </w:tcBorders>
          </w:tcPr>
          <w:p w14:paraId="1722E16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302EDD9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actual price of the i</w:t>
            </w:r>
            <w:r w:rsidR="00EE5572">
              <w:rPr>
                <w:rFonts w:ascii="Times New Roman" w:hAnsi="Times New Roman" w:cs="Times New Roman"/>
                <w:color w:val="000000"/>
              </w:rPr>
              <w:t>Phone</w:t>
            </w:r>
            <w:r>
              <w:rPr>
                <w:rFonts w:ascii="Times New Roman" w:hAnsi="Times New Roman" w:cs="Times New Roman"/>
                <w:color w:val="000000"/>
              </w:rPr>
              <w:t xml:space="preserve"> compared with its suggested retail price.</w:t>
            </w:r>
          </w:p>
        </w:tc>
      </w:tr>
      <w:tr w:rsidR="007C68A6" w14:paraId="7A0D6759" w14:textId="77777777">
        <w:tc>
          <w:tcPr>
            <w:tcW w:w="360" w:type="dxa"/>
            <w:tcBorders>
              <w:top w:val="nil"/>
              <w:left w:val="nil"/>
              <w:bottom w:val="nil"/>
              <w:right w:val="nil"/>
            </w:tcBorders>
          </w:tcPr>
          <w:p w14:paraId="6531C58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4173298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price of the i</w:t>
            </w:r>
            <w:r w:rsidR="00EE5572">
              <w:rPr>
                <w:rFonts w:ascii="Times New Roman" w:hAnsi="Times New Roman" w:cs="Times New Roman"/>
                <w:color w:val="000000"/>
              </w:rPr>
              <w:t>Phone</w:t>
            </w:r>
            <w:r>
              <w:rPr>
                <w:rFonts w:ascii="Times New Roman" w:hAnsi="Times New Roman" w:cs="Times New Roman"/>
                <w:color w:val="000000"/>
              </w:rPr>
              <w:t xml:space="preserve"> compared with the average price of all goods and services.</w:t>
            </w:r>
          </w:p>
        </w:tc>
      </w:tr>
      <w:tr w:rsidR="007C68A6" w14:paraId="3B754534" w14:textId="77777777">
        <w:tc>
          <w:tcPr>
            <w:tcW w:w="360" w:type="dxa"/>
            <w:tcBorders>
              <w:top w:val="nil"/>
              <w:left w:val="nil"/>
              <w:bottom w:val="nil"/>
              <w:right w:val="nil"/>
            </w:tcBorders>
          </w:tcPr>
          <w:p w14:paraId="6F42C7D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6FF8EBA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zero if it is a used i</w:t>
            </w:r>
            <w:r w:rsidR="00EE5572">
              <w:rPr>
                <w:rFonts w:ascii="Times New Roman" w:hAnsi="Times New Roman" w:cs="Times New Roman"/>
                <w:color w:val="000000"/>
              </w:rPr>
              <w:t>Phone</w:t>
            </w:r>
            <w:r>
              <w:rPr>
                <w:rFonts w:ascii="Times New Roman" w:hAnsi="Times New Roman" w:cs="Times New Roman"/>
                <w:color w:val="000000"/>
              </w:rPr>
              <w:t>.</w:t>
            </w:r>
          </w:p>
        </w:tc>
      </w:tr>
    </w:tbl>
    <w:p w14:paraId="1CECA626"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3DAEB381"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1DCB6279" w14:textId="77777777" w:rsidR="00F81FFA" w:rsidRP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F81FFA">
        <w:rPr>
          <w:rFonts w:ascii="Times New Roman" w:hAnsi="Times New Roman" w:cs="Times New Roman"/>
          <w:b/>
          <w:color w:val="000000"/>
        </w:rPr>
        <w:t xml:space="preserve">d; Moderate </w:t>
      </w:r>
    </w:p>
    <w:p w14:paraId="36FDD8B3"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72294270" w14:textId="1E8D8A42"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436F12E2"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1. Why has Driving Shifted into Reverse</w:t>
      </w:r>
      <w:r w:rsidDel="00EB64F5">
        <w:rPr>
          <w:rFonts w:ascii="Times New Roman" w:hAnsi="Times New Roman" w:cs="Times New Roman"/>
          <w:color w:val="000000"/>
        </w:rPr>
        <w:t xml:space="preserve"> </w:t>
      </w:r>
      <w:r w:rsidR="007C68A6">
        <w:rPr>
          <w:rFonts w:ascii="Times New Roman" w:hAnsi="Times New Roman" w:cs="Times New Roman"/>
          <w:color w:val="000000"/>
        </w:rPr>
        <w:tab/>
      </w:r>
    </w:p>
    <w:p w14:paraId="33E6B614" w14:textId="1734495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Relative Price</w:t>
      </w:r>
    </w:p>
    <w:p w14:paraId="34E3EC9E"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26F92A97"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FE39761"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t>If the price of gasoline decreases but not as much as the decrease in the average price of other goods and services, then the relative price of gasoline</w:t>
      </w:r>
    </w:p>
    <w:tbl>
      <w:tblPr>
        <w:tblW w:w="0" w:type="auto"/>
        <w:tblCellMar>
          <w:left w:w="45" w:type="dxa"/>
          <w:right w:w="45" w:type="dxa"/>
        </w:tblCellMar>
        <w:tblLook w:val="0000" w:firstRow="0" w:lastRow="0" w:firstColumn="0" w:lastColumn="0" w:noHBand="0" w:noVBand="0"/>
      </w:tblPr>
      <w:tblGrid>
        <w:gridCol w:w="360"/>
        <w:gridCol w:w="8100"/>
      </w:tblGrid>
      <w:tr w:rsidR="007C68A6" w14:paraId="754CF619" w14:textId="77777777">
        <w:tc>
          <w:tcPr>
            <w:tcW w:w="360" w:type="dxa"/>
            <w:tcBorders>
              <w:top w:val="nil"/>
              <w:left w:val="nil"/>
              <w:bottom w:val="nil"/>
              <w:right w:val="nil"/>
            </w:tcBorders>
          </w:tcPr>
          <w:p w14:paraId="19334AB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5FC7211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cannot be determined.</w:t>
            </w:r>
          </w:p>
        </w:tc>
      </w:tr>
      <w:tr w:rsidR="007C68A6" w14:paraId="64802894" w14:textId="77777777">
        <w:tc>
          <w:tcPr>
            <w:tcW w:w="360" w:type="dxa"/>
            <w:tcBorders>
              <w:top w:val="nil"/>
              <w:left w:val="nil"/>
              <w:bottom w:val="nil"/>
              <w:right w:val="nil"/>
            </w:tcBorders>
          </w:tcPr>
          <w:p w14:paraId="248A044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5DD2367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decreases.</w:t>
            </w:r>
          </w:p>
        </w:tc>
      </w:tr>
      <w:tr w:rsidR="007C68A6" w14:paraId="208E3A35" w14:textId="77777777">
        <w:tc>
          <w:tcPr>
            <w:tcW w:w="360" w:type="dxa"/>
            <w:tcBorders>
              <w:top w:val="nil"/>
              <w:left w:val="nil"/>
              <w:bottom w:val="nil"/>
              <w:right w:val="nil"/>
            </w:tcBorders>
          </w:tcPr>
          <w:p w14:paraId="23A19C3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9F1E94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remains the same.</w:t>
            </w:r>
          </w:p>
        </w:tc>
      </w:tr>
      <w:tr w:rsidR="007C68A6" w14:paraId="78D9A3C8" w14:textId="77777777">
        <w:tc>
          <w:tcPr>
            <w:tcW w:w="360" w:type="dxa"/>
            <w:tcBorders>
              <w:top w:val="nil"/>
              <w:left w:val="nil"/>
              <w:bottom w:val="nil"/>
              <w:right w:val="nil"/>
            </w:tcBorders>
          </w:tcPr>
          <w:p w14:paraId="0B5BC3B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5A6F3F3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increases.</w:t>
            </w:r>
          </w:p>
        </w:tc>
      </w:tr>
      <w:tr w:rsidR="007C68A6" w14:paraId="56AD8ACF" w14:textId="77777777">
        <w:tc>
          <w:tcPr>
            <w:tcW w:w="360" w:type="dxa"/>
            <w:tcBorders>
              <w:top w:val="nil"/>
              <w:left w:val="nil"/>
              <w:bottom w:val="nil"/>
              <w:right w:val="nil"/>
            </w:tcBorders>
          </w:tcPr>
          <w:p w14:paraId="506D185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044B454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increases or decreases, depending on the price of automobiles.</w:t>
            </w:r>
          </w:p>
        </w:tc>
      </w:tr>
    </w:tbl>
    <w:p w14:paraId="5AB3151E"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33E0BA6"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4BEF1F6B" w14:textId="77777777" w:rsidR="00F81FFA" w:rsidRP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F81FFA">
        <w:rPr>
          <w:rFonts w:ascii="Times New Roman" w:hAnsi="Times New Roman" w:cs="Times New Roman"/>
          <w:b/>
          <w:color w:val="000000"/>
        </w:rPr>
        <w:t xml:space="preserve">d; Moderate </w:t>
      </w:r>
    </w:p>
    <w:p w14:paraId="3B83DCDB"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E519A6D" w14:textId="775964FB"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4CBC9825"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1. Why has Driving Shifted into Reverse</w:t>
      </w:r>
      <w:r w:rsidDel="00EB64F5">
        <w:rPr>
          <w:rFonts w:ascii="Times New Roman" w:hAnsi="Times New Roman" w:cs="Times New Roman"/>
          <w:color w:val="000000"/>
        </w:rPr>
        <w:t xml:space="preserve"> </w:t>
      </w:r>
      <w:r w:rsidR="007C68A6">
        <w:rPr>
          <w:rFonts w:ascii="Times New Roman" w:hAnsi="Times New Roman" w:cs="Times New Roman"/>
          <w:color w:val="000000"/>
        </w:rPr>
        <w:tab/>
      </w:r>
    </w:p>
    <w:p w14:paraId="3B9E0723" w14:textId="7A25B46E"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Relative Price</w:t>
      </w:r>
    </w:p>
    <w:p w14:paraId="3884A4C1"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53B14E30"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54116B9E"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If we observe that the amount of vehicle miles traveled rises after the price of gasoline rises, then we can conclude that</w:t>
      </w:r>
    </w:p>
    <w:tbl>
      <w:tblPr>
        <w:tblW w:w="0" w:type="auto"/>
        <w:tblCellMar>
          <w:left w:w="45" w:type="dxa"/>
          <w:right w:w="45" w:type="dxa"/>
        </w:tblCellMar>
        <w:tblLook w:val="0000" w:firstRow="0" w:lastRow="0" w:firstColumn="0" w:lastColumn="0" w:noHBand="0" w:noVBand="0"/>
      </w:tblPr>
      <w:tblGrid>
        <w:gridCol w:w="360"/>
        <w:gridCol w:w="8100"/>
      </w:tblGrid>
      <w:tr w:rsidR="007C68A6" w14:paraId="572BD5F8" w14:textId="77777777">
        <w:tc>
          <w:tcPr>
            <w:tcW w:w="360" w:type="dxa"/>
            <w:tcBorders>
              <w:top w:val="nil"/>
              <w:left w:val="nil"/>
              <w:bottom w:val="nil"/>
              <w:right w:val="nil"/>
            </w:tcBorders>
          </w:tcPr>
          <w:p w14:paraId="3B5A609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15396D8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amount of vehicle miles traveled and the price of gasoline are positively correlated.</w:t>
            </w:r>
          </w:p>
        </w:tc>
      </w:tr>
      <w:tr w:rsidR="007C68A6" w14:paraId="77A1CD7E" w14:textId="77777777">
        <w:tc>
          <w:tcPr>
            <w:tcW w:w="360" w:type="dxa"/>
            <w:tcBorders>
              <w:top w:val="nil"/>
              <w:left w:val="nil"/>
              <w:bottom w:val="nil"/>
              <w:right w:val="nil"/>
            </w:tcBorders>
          </w:tcPr>
          <w:p w14:paraId="47BC639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214538D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amount of vehicle miles traveled and the price of gasoline are negatively correlated.</w:t>
            </w:r>
          </w:p>
        </w:tc>
      </w:tr>
      <w:tr w:rsidR="007C68A6" w14:paraId="532BF5B1" w14:textId="77777777">
        <w:tc>
          <w:tcPr>
            <w:tcW w:w="360" w:type="dxa"/>
            <w:tcBorders>
              <w:top w:val="nil"/>
              <w:left w:val="nil"/>
              <w:bottom w:val="nil"/>
              <w:right w:val="nil"/>
            </w:tcBorders>
          </w:tcPr>
          <w:p w14:paraId="1555489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3CFBA5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amount of vehicle miles traveled causes the price of gasoline to go up.</w:t>
            </w:r>
          </w:p>
        </w:tc>
      </w:tr>
      <w:tr w:rsidR="007C68A6" w14:paraId="5F806D1C" w14:textId="77777777">
        <w:tc>
          <w:tcPr>
            <w:tcW w:w="360" w:type="dxa"/>
            <w:tcBorders>
              <w:top w:val="nil"/>
              <w:left w:val="nil"/>
              <w:bottom w:val="nil"/>
              <w:right w:val="nil"/>
            </w:tcBorders>
          </w:tcPr>
          <w:p w14:paraId="587D649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5D88ADC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price of gasoline causes the amount of </w:t>
            </w:r>
            <w:r w:rsidR="00EE5572">
              <w:rPr>
                <w:rFonts w:ascii="Times New Roman" w:hAnsi="Times New Roman" w:cs="Times New Roman"/>
                <w:color w:val="000000"/>
              </w:rPr>
              <w:t>vehicle</w:t>
            </w:r>
            <w:r>
              <w:rPr>
                <w:rFonts w:ascii="Times New Roman" w:hAnsi="Times New Roman" w:cs="Times New Roman"/>
                <w:color w:val="000000"/>
              </w:rPr>
              <w:t xml:space="preserve"> miles traveled to go up.</w:t>
            </w:r>
          </w:p>
        </w:tc>
      </w:tr>
      <w:tr w:rsidR="007C68A6" w14:paraId="099D5908" w14:textId="77777777">
        <w:tc>
          <w:tcPr>
            <w:tcW w:w="360" w:type="dxa"/>
            <w:tcBorders>
              <w:top w:val="nil"/>
              <w:left w:val="nil"/>
              <w:bottom w:val="nil"/>
              <w:right w:val="nil"/>
            </w:tcBorders>
          </w:tcPr>
          <w:p w14:paraId="5CE6AAA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82CCC1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negative causation occurs between the amount of vehicle miles traveled and the price of gasoline</w:t>
            </w:r>
          </w:p>
        </w:tc>
      </w:tr>
    </w:tbl>
    <w:p w14:paraId="746D4BDD"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00453D3"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19413C89" w14:textId="77777777" w:rsidR="00F81FFA" w:rsidRP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F81FFA">
        <w:rPr>
          <w:rFonts w:ascii="Times New Roman" w:hAnsi="Times New Roman" w:cs="Times New Roman"/>
          <w:b/>
          <w:color w:val="000000"/>
        </w:rPr>
        <w:t>a; Moderate</w:t>
      </w:r>
      <w:r w:rsidR="007C68A6" w:rsidRPr="00F81FFA">
        <w:rPr>
          <w:rFonts w:ascii="Times New Roman" w:hAnsi="Times New Roman" w:cs="Times New Roman"/>
          <w:b/>
          <w:color w:val="000000"/>
        </w:rPr>
        <w:tab/>
      </w:r>
    </w:p>
    <w:p w14:paraId="275A82F5"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11086EA" w14:textId="76BC0D6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565EAB5F"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5214A0DD" w14:textId="08E14876"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Correlation</w:t>
      </w:r>
    </w:p>
    <w:p w14:paraId="7C6C20AA"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5B2E068D"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0FBE458A"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w:t>
      </w:r>
      <w:r>
        <w:rPr>
          <w:rFonts w:ascii="Times New Roman" w:hAnsi="Times New Roman" w:cs="Times New Roman"/>
          <w:color w:val="000000"/>
        </w:rPr>
        <w:tab/>
        <w:t>An economic variable is any economic measure that</w:t>
      </w:r>
    </w:p>
    <w:tbl>
      <w:tblPr>
        <w:tblW w:w="0" w:type="auto"/>
        <w:tblCellMar>
          <w:left w:w="45" w:type="dxa"/>
          <w:right w:w="45" w:type="dxa"/>
        </w:tblCellMar>
        <w:tblLook w:val="0000" w:firstRow="0" w:lastRow="0" w:firstColumn="0" w:lastColumn="0" w:noHBand="0" w:noVBand="0"/>
      </w:tblPr>
      <w:tblGrid>
        <w:gridCol w:w="360"/>
        <w:gridCol w:w="8100"/>
      </w:tblGrid>
      <w:tr w:rsidR="007C68A6" w14:paraId="326F95F7" w14:textId="77777777">
        <w:tc>
          <w:tcPr>
            <w:tcW w:w="360" w:type="dxa"/>
            <w:tcBorders>
              <w:top w:val="nil"/>
              <w:left w:val="nil"/>
              <w:bottom w:val="nil"/>
              <w:right w:val="nil"/>
            </w:tcBorders>
          </w:tcPr>
          <w:p w14:paraId="117E6B5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39E8C8E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has different values because of researchers’ different perspectives.</w:t>
            </w:r>
          </w:p>
        </w:tc>
      </w:tr>
      <w:tr w:rsidR="007C68A6" w14:paraId="7EDF45A6" w14:textId="77777777">
        <w:tc>
          <w:tcPr>
            <w:tcW w:w="360" w:type="dxa"/>
            <w:tcBorders>
              <w:top w:val="nil"/>
              <w:left w:val="nil"/>
              <w:bottom w:val="nil"/>
              <w:right w:val="nil"/>
            </w:tcBorders>
          </w:tcPr>
          <w:p w14:paraId="7DD8F4F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073B094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has no market value.</w:t>
            </w:r>
          </w:p>
        </w:tc>
      </w:tr>
      <w:tr w:rsidR="007C68A6" w14:paraId="26EBC64B" w14:textId="77777777">
        <w:tc>
          <w:tcPr>
            <w:tcW w:w="360" w:type="dxa"/>
            <w:tcBorders>
              <w:top w:val="nil"/>
              <w:left w:val="nil"/>
              <w:bottom w:val="nil"/>
              <w:right w:val="nil"/>
            </w:tcBorders>
          </w:tcPr>
          <w:p w14:paraId="567FEA3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44A069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has a fixed value over time.</w:t>
            </w:r>
          </w:p>
        </w:tc>
      </w:tr>
      <w:tr w:rsidR="007C68A6" w14:paraId="2E08572C" w14:textId="77777777">
        <w:tc>
          <w:tcPr>
            <w:tcW w:w="360" w:type="dxa"/>
            <w:tcBorders>
              <w:top w:val="nil"/>
              <w:left w:val="nil"/>
              <w:bottom w:val="nil"/>
              <w:right w:val="nil"/>
            </w:tcBorders>
          </w:tcPr>
          <w:p w14:paraId="3E22F34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5DDACD7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has no effect on the economy.</w:t>
            </w:r>
          </w:p>
        </w:tc>
      </w:tr>
      <w:tr w:rsidR="007C68A6" w14:paraId="57659EA3" w14:textId="77777777">
        <w:tc>
          <w:tcPr>
            <w:tcW w:w="360" w:type="dxa"/>
            <w:tcBorders>
              <w:top w:val="nil"/>
              <w:left w:val="nil"/>
              <w:bottom w:val="nil"/>
              <w:right w:val="nil"/>
            </w:tcBorders>
          </w:tcPr>
          <w:p w14:paraId="1104F4C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062F15D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 vary over a range of values.</w:t>
            </w:r>
          </w:p>
        </w:tc>
      </w:tr>
    </w:tbl>
    <w:p w14:paraId="7083C2A1"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6E737A10" w14:textId="77777777" w:rsidR="00F81FFA" w:rsidRDefault="00F81FF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5F1E9A57" w14:textId="77777777" w:rsidR="00F81FFA" w:rsidRP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F81FFA">
        <w:rPr>
          <w:rFonts w:ascii="Times New Roman" w:hAnsi="Times New Roman" w:cs="Times New Roman"/>
          <w:b/>
          <w:color w:val="000000"/>
        </w:rPr>
        <w:t>e; Basic</w:t>
      </w:r>
      <w:r w:rsidR="007C68A6" w:rsidRPr="00F81FFA">
        <w:rPr>
          <w:rFonts w:ascii="Times New Roman" w:hAnsi="Times New Roman" w:cs="Times New Roman"/>
          <w:b/>
          <w:color w:val="000000"/>
        </w:rPr>
        <w:tab/>
      </w:r>
    </w:p>
    <w:p w14:paraId="7CE10F2E"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6A3E387" w14:textId="3413F66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61104D46"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685C8702" w14:textId="4971501E"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variables</w:t>
      </w:r>
    </w:p>
    <w:p w14:paraId="40B4572E"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6181586D"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A2A29D6"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i/>
          <w:iCs/>
          <w:color w:val="000000"/>
        </w:rPr>
      </w:pPr>
      <w:r>
        <w:rPr>
          <w:rFonts w:ascii="Times New Roman" w:hAnsi="Times New Roman" w:cs="Times New Roman"/>
          <w:color w:val="000000"/>
        </w:rPr>
        <w:tab/>
        <w:t>12.</w:t>
      </w:r>
      <w:r>
        <w:rPr>
          <w:rFonts w:ascii="Times New Roman" w:hAnsi="Times New Roman" w:cs="Times New Roman"/>
          <w:color w:val="000000"/>
        </w:rPr>
        <w:tab/>
        <w:t xml:space="preserve">All of the following are examples of an economic variable </w:t>
      </w:r>
      <w:r>
        <w:rPr>
          <w:rFonts w:ascii="Times New Roman" w:hAnsi="Times New Roman" w:cs="Times New Roman"/>
          <w:i/>
          <w:iCs/>
          <w:color w:val="000000"/>
        </w:rPr>
        <w:t>except</w:t>
      </w:r>
    </w:p>
    <w:tbl>
      <w:tblPr>
        <w:tblW w:w="0" w:type="auto"/>
        <w:tblCellMar>
          <w:left w:w="45" w:type="dxa"/>
          <w:right w:w="45" w:type="dxa"/>
        </w:tblCellMar>
        <w:tblLook w:val="0000" w:firstRow="0" w:lastRow="0" w:firstColumn="0" w:lastColumn="0" w:noHBand="0" w:noVBand="0"/>
      </w:tblPr>
      <w:tblGrid>
        <w:gridCol w:w="360"/>
        <w:gridCol w:w="8100"/>
      </w:tblGrid>
      <w:tr w:rsidR="007C68A6" w14:paraId="12A9875B" w14:textId="77777777">
        <w:tc>
          <w:tcPr>
            <w:tcW w:w="360" w:type="dxa"/>
            <w:tcBorders>
              <w:top w:val="nil"/>
              <w:left w:val="nil"/>
              <w:bottom w:val="nil"/>
              <w:right w:val="nil"/>
            </w:tcBorders>
          </w:tcPr>
          <w:p w14:paraId="7E93C13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0568705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amount of income tax that a household has to pay.</w:t>
            </w:r>
          </w:p>
        </w:tc>
      </w:tr>
      <w:tr w:rsidR="007C68A6" w14:paraId="3D103754" w14:textId="77777777">
        <w:tc>
          <w:tcPr>
            <w:tcW w:w="360" w:type="dxa"/>
            <w:tcBorders>
              <w:top w:val="nil"/>
              <w:left w:val="nil"/>
              <w:bottom w:val="nil"/>
              <w:right w:val="nil"/>
            </w:tcBorders>
          </w:tcPr>
          <w:p w14:paraId="0CBA5CD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64877E9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r w:rsidR="00EE5572">
              <w:rPr>
                <w:rFonts w:ascii="Times New Roman" w:hAnsi="Times New Roman" w:cs="Times New Roman"/>
                <w:color w:val="000000"/>
              </w:rPr>
              <w:t>family</w:t>
            </w:r>
            <w:r>
              <w:rPr>
                <w:rFonts w:ascii="Times New Roman" w:hAnsi="Times New Roman" w:cs="Times New Roman"/>
                <w:color w:val="000000"/>
              </w:rPr>
              <w:t>’s income.</w:t>
            </w:r>
          </w:p>
        </w:tc>
      </w:tr>
      <w:tr w:rsidR="007C68A6" w14:paraId="487C65BB" w14:textId="77777777">
        <w:tc>
          <w:tcPr>
            <w:tcW w:w="360" w:type="dxa"/>
            <w:tcBorders>
              <w:top w:val="nil"/>
              <w:left w:val="nil"/>
              <w:bottom w:val="nil"/>
              <w:right w:val="nil"/>
            </w:tcBorders>
          </w:tcPr>
          <w:p w14:paraId="32276E8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2DC70E4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price of gasoline.</w:t>
            </w:r>
          </w:p>
        </w:tc>
      </w:tr>
      <w:tr w:rsidR="007C68A6" w14:paraId="32522653" w14:textId="77777777">
        <w:tc>
          <w:tcPr>
            <w:tcW w:w="360" w:type="dxa"/>
            <w:tcBorders>
              <w:top w:val="nil"/>
              <w:left w:val="nil"/>
              <w:bottom w:val="nil"/>
              <w:right w:val="nil"/>
            </w:tcBorders>
          </w:tcPr>
          <w:p w14:paraId="675794E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25F7E67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integer 24.</w:t>
            </w:r>
          </w:p>
        </w:tc>
      </w:tr>
      <w:tr w:rsidR="007C68A6" w14:paraId="124AC42B" w14:textId="77777777">
        <w:tc>
          <w:tcPr>
            <w:tcW w:w="360" w:type="dxa"/>
            <w:tcBorders>
              <w:top w:val="nil"/>
              <w:left w:val="nil"/>
              <w:bottom w:val="nil"/>
              <w:right w:val="nil"/>
            </w:tcBorders>
          </w:tcPr>
          <w:p w14:paraId="1494FA9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325F6FA4" w14:textId="77777777" w:rsidR="007C68A6" w:rsidRDefault="00EE557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number of oil refineries in the United States</w:t>
            </w:r>
            <w:r w:rsidR="007C68A6">
              <w:rPr>
                <w:rFonts w:ascii="Times New Roman" w:hAnsi="Times New Roman" w:cs="Times New Roman"/>
                <w:color w:val="000000"/>
              </w:rPr>
              <w:t>.</w:t>
            </w:r>
          </w:p>
        </w:tc>
      </w:tr>
    </w:tbl>
    <w:p w14:paraId="59545413"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132A4E6C"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2A60148B" w14:textId="77777777" w:rsidR="00F81FFA" w:rsidRP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F81FFA">
        <w:rPr>
          <w:rFonts w:ascii="Times New Roman" w:hAnsi="Times New Roman" w:cs="Times New Roman"/>
          <w:b/>
          <w:color w:val="000000"/>
        </w:rPr>
        <w:t>d; Moderate</w:t>
      </w:r>
      <w:r w:rsidR="007C68A6" w:rsidRPr="00F81FFA">
        <w:rPr>
          <w:rFonts w:ascii="Times New Roman" w:hAnsi="Times New Roman" w:cs="Times New Roman"/>
          <w:b/>
          <w:color w:val="000000"/>
        </w:rPr>
        <w:tab/>
      </w:r>
    </w:p>
    <w:p w14:paraId="154F6B13"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90F3FD4" w14:textId="4300EB4B"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22CB6EAD"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39108381" w14:textId="7161B438"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variables</w:t>
      </w:r>
    </w:p>
    <w:p w14:paraId="4991BD63"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771B4A6A"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6D02C156"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Two variables are correlated if</w:t>
      </w:r>
    </w:p>
    <w:tbl>
      <w:tblPr>
        <w:tblW w:w="0" w:type="auto"/>
        <w:tblCellMar>
          <w:left w:w="45" w:type="dxa"/>
          <w:right w:w="45" w:type="dxa"/>
        </w:tblCellMar>
        <w:tblLook w:val="0000" w:firstRow="0" w:lastRow="0" w:firstColumn="0" w:lastColumn="0" w:noHBand="0" w:noVBand="0"/>
      </w:tblPr>
      <w:tblGrid>
        <w:gridCol w:w="360"/>
        <w:gridCol w:w="8100"/>
      </w:tblGrid>
      <w:tr w:rsidR="007C68A6" w14:paraId="1310DDAF" w14:textId="77777777">
        <w:tc>
          <w:tcPr>
            <w:tcW w:w="360" w:type="dxa"/>
            <w:tcBorders>
              <w:top w:val="nil"/>
              <w:left w:val="nil"/>
              <w:bottom w:val="nil"/>
              <w:right w:val="nil"/>
            </w:tcBorders>
          </w:tcPr>
          <w:p w14:paraId="1DBFF1C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67AA808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both move up or down at about the same time.</w:t>
            </w:r>
          </w:p>
        </w:tc>
      </w:tr>
      <w:tr w:rsidR="007C68A6" w14:paraId="4041B440" w14:textId="77777777">
        <w:tc>
          <w:tcPr>
            <w:tcW w:w="360" w:type="dxa"/>
            <w:tcBorders>
              <w:top w:val="nil"/>
              <w:left w:val="nil"/>
              <w:bottom w:val="nil"/>
              <w:right w:val="nil"/>
            </w:tcBorders>
          </w:tcPr>
          <w:p w14:paraId="09154FF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11A9F5A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increase in one variable only causes another variable to increase.</w:t>
            </w:r>
          </w:p>
        </w:tc>
      </w:tr>
      <w:tr w:rsidR="007C68A6" w14:paraId="3DBCF8AB" w14:textId="77777777">
        <w:tc>
          <w:tcPr>
            <w:tcW w:w="360" w:type="dxa"/>
            <w:tcBorders>
              <w:top w:val="nil"/>
              <w:left w:val="nil"/>
              <w:bottom w:val="nil"/>
              <w:right w:val="nil"/>
            </w:tcBorders>
          </w:tcPr>
          <w:p w14:paraId="33ACD80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8E7BFF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fall in one variable only causes another variable to fall.</w:t>
            </w:r>
          </w:p>
        </w:tc>
      </w:tr>
      <w:tr w:rsidR="007C68A6" w14:paraId="551050A6" w14:textId="77777777">
        <w:tc>
          <w:tcPr>
            <w:tcW w:w="360" w:type="dxa"/>
            <w:tcBorders>
              <w:top w:val="nil"/>
              <w:left w:val="nil"/>
              <w:bottom w:val="nil"/>
              <w:right w:val="nil"/>
            </w:tcBorders>
          </w:tcPr>
          <w:p w14:paraId="159C94F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330B56DE" w14:textId="77777777" w:rsidR="007C68A6" w:rsidRDefault="00EE557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no observable pattern in the changes of the two variables over time</w:t>
            </w:r>
            <w:r w:rsidR="007C68A6">
              <w:rPr>
                <w:rFonts w:ascii="Times New Roman" w:hAnsi="Times New Roman" w:cs="Times New Roman"/>
                <w:color w:val="000000"/>
              </w:rPr>
              <w:t>.</w:t>
            </w:r>
          </w:p>
        </w:tc>
      </w:tr>
      <w:tr w:rsidR="007C68A6" w14:paraId="55AE3214" w14:textId="77777777">
        <w:tc>
          <w:tcPr>
            <w:tcW w:w="360" w:type="dxa"/>
            <w:tcBorders>
              <w:top w:val="nil"/>
              <w:left w:val="nil"/>
              <w:bottom w:val="nil"/>
              <w:right w:val="nil"/>
            </w:tcBorders>
          </w:tcPr>
          <w:p w14:paraId="6DF2CD8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6C3194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changes in one variable do not cause changes in the other.</w:t>
            </w:r>
          </w:p>
        </w:tc>
      </w:tr>
    </w:tbl>
    <w:p w14:paraId="16C40F52"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7A8C7F66"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38E2E3FF" w14:textId="77777777" w:rsidR="00F81FFA" w:rsidRP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F81FFA">
        <w:rPr>
          <w:rFonts w:ascii="Times New Roman" w:hAnsi="Times New Roman" w:cs="Times New Roman"/>
          <w:b/>
          <w:color w:val="000000"/>
        </w:rPr>
        <w:t>a; Basic</w:t>
      </w:r>
      <w:r w:rsidR="007C68A6" w:rsidRPr="00F81FFA">
        <w:rPr>
          <w:rFonts w:ascii="Times New Roman" w:hAnsi="Times New Roman" w:cs="Times New Roman"/>
          <w:b/>
          <w:color w:val="000000"/>
        </w:rPr>
        <w:tab/>
      </w:r>
    </w:p>
    <w:p w14:paraId="1931ABB8"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7B00583F" w14:textId="73518394"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OBJ:</w:t>
      </w:r>
      <w:r>
        <w:rPr>
          <w:rFonts w:ascii="Times New Roman" w:hAnsi="Times New Roman" w:cs="Times New Roman"/>
          <w:color w:val="000000"/>
        </w:rPr>
        <w:tab/>
        <w:t>factual</w:t>
      </w:r>
    </w:p>
    <w:p w14:paraId="21957B80"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5746742D" w14:textId="7EAFA62D"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Correlation</w:t>
      </w:r>
    </w:p>
    <w:p w14:paraId="44E3D5F6"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7394229E"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150108F4"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14.</w:t>
      </w:r>
      <w:r>
        <w:rPr>
          <w:rFonts w:ascii="Times New Roman" w:hAnsi="Times New Roman" w:cs="Times New Roman"/>
          <w:color w:val="000000"/>
        </w:rPr>
        <w:tab/>
        <w:t>Causation</w:t>
      </w:r>
    </w:p>
    <w:tbl>
      <w:tblPr>
        <w:tblW w:w="0" w:type="auto"/>
        <w:tblCellMar>
          <w:left w:w="45" w:type="dxa"/>
          <w:right w:w="45" w:type="dxa"/>
        </w:tblCellMar>
        <w:tblLook w:val="0000" w:firstRow="0" w:lastRow="0" w:firstColumn="0" w:lastColumn="0" w:noHBand="0" w:noVBand="0"/>
      </w:tblPr>
      <w:tblGrid>
        <w:gridCol w:w="360"/>
        <w:gridCol w:w="8100"/>
      </w:tblGrid>
      <w:tr w:rsidR="007C68A6" w14:paraId="32B4BF26" w14:textId="77777777">
        <w:tc>
          <w:tcPr>
            <w:tcW w:w="360" w:type="dxa"/>
            <w:tcBorders>
              <w:top w:val="nil"/>
              <w:left w:val="nil"/>
              <w:bottom w:val="nil"/>
              <w:right w:val="nil"/>
            </w:tcBorders>
          </w:tcPr>
          <w:p w14:paraId="63C12E5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051C88B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occurs when there is no correlation</w:t>
            </w:r>
            <w:r w:rsidR="00EE5572">
              <w:rPr>
                <w:rFonts w:ascii="Times New Roman" w:hAnsi="Times New Roman" w:cs="Times New Roman"/>
                <w:color w:val="000000"/>
              </w:rPr>
              <w:t xml:space="preserve"> between variables</w:t>
            </w:r>
            <w:r>
              <w:rPr>
                <w:rFonts w:ascii="Times New Roman" w:hAnsi="Times New Roman" w:cs="Times New Roman"/>
                <w:color w:val="000000"/>
              </w:rPr>
              <w:t>.</w:t>
            </w:r>
          </w:p>
        </w:tc>
      </w:tr>
      <w:tr w:rsidR="007C68A6" w14:paraId="29F7ABF9" w14:textId="77777777">
        <w:tc>
          <w:tcPr>
            <w:tcW w:w="360" w:type="dxa"/>
            <w:tcBorders>
              <w:top w:val="nil"/>
              <w:left w:val="nil"/>
              <w:bottom w:val="nil"/>
              <w:right w:val="nil"/>
            </w:tcBorders>
          </w:tcPr>
          <w:p w14:paraId="5B15EE4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7362A24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occurs when two variables are correlated.</w:t>
            </w:r>
          </w:p>
        </w:tc>
      </w:tr>
      <w:tr w:rsidR="007C68A6" w14:paraId="7B11C139" w14:textId="77777777">
        <w:tc>
          <w:tcPr>
            <w:tcW w:w="360" w:type="dxa"/>
            <w:tcBorders>
              <w:top w:val="nil"/>
              <w:left w:val="nil"/>
              <w:bottom w:val="nil"/>
              <w:right w:val="nil"/>
            </w:tcBorders>
          </w:tcPr>
          <w:p w14:paraId="1D8D3BD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4E3C518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means one event brings about another event.</w:t>
            </w:r>
          </w:p>
        </w:tc>
      </w:tr>
      <w:tr w:rsidR="007C68A6" w14:paraId="30BD9548" w14:textId="77777777">
        <w:tc>
          <w:tcPr>
            <w:tcW w:w="360" w:type="dxa"/>
            <w:tcBorders>
              <w:top w:val="nil"/>
              <w:left w:val="nil"/>
              <w:bottom w:val="nil"/>
              <w:right w:val="nil"/>
            </w:tcBorders>
          </w:tcPr>
          <w:p w14:paraId="732EA59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5F934B5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means one event is observed to occur along with another.</w:t>
            </w:r>
          </w:p>
        </w:tc>
      </w:tr>
      <w:tr w:rsidR="007C68A6" w14:paraId="4B24B9E4" w14:textId="77777777">
        <w:tc>
          <w:tcPr>
            <w:tcW w:w="360" w:type="dxa"/>
            <w:tcBorders>
              <w:top w:val="nil"/>
              <w:left w:val="nil"/>
              <w:bottom w:val="nil"/>
              <w:right w:val="nil"/>
            </w:tcBorders>
          </w:tcPr>
          <w:p w14:paraId="7414B4B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5966785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means one event occurs subsequently to another event.</w:t>
            </w:r>
          </w:p>
        </w:tc>
      </w:tr>
    </w:tbl>
    <w:p w14:paraId="5AFC3073"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17DB96B4"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338713E5" w14:textId="77777777" w:rsidR="00F81FFA" w:rsidRP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F81FFA">
        <w:rPr>
          <w:rFonts w:ascii="Times New Roman" w:hAnsi="Times New Roman" w:cs="Times New Roman"/>
          <w:b/>
          <w:color w:val="000000"/>
        </w:rPr>
        <w:t xml:space="preserve">c; Basic </w:t>
      </w:r>
    </w:p>
    <w:p w14:paraId="7F52C01D"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24A10B2D" w14:textId="513693E4" w:rsidR="00F81FFA"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35D463CD"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206E6B01" w14:textId="30057E60"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Causation</w:t>
      </w:r>
    </w:p>
    <w:p w14:paraId="470BB5EB"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274EC6D3"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142E46F3"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Pr>
          <w:rFonts w:ascii="Times New Roman" w:hAnsi="Times New Roman" w:cs="Times New Roman"/>
          <w:color w:val="000000"/>
        </w:rPr>
        <w:tab/>
        <w:t xml:space="preserve">In order to determine a causation between a change in the price of </w:t>
      </w:r>
      <w:r w:rsidR="00EE5572">
        <w:rPr>
          <w:rFonts w:ascii="Times New Roman" w:hAnsi="Times New Roman" w:cs="Times New Roman"/>
          <w:color w:val="000000"/>
        </w:rPr>
        <w:t>iPhones</w:t>
      </w:r>
      <w:r>
        <w:rPr>
          <w:rFonts w:ascii="Times New Roman" w:hAnsi="Times New Roman" w:cs="Times New Roman"/>
          <w:color w:val="000000"/>
        </w:rPr>
        <w:t xml:space="preserve"> and the amount of </w:t>
      </w:r>
      <w:r w:rsidR="00EE5572">
        <w:rPr>
          <w:rFonts w:ascii="Times New Roman" w:hAnsi="Times New Roman" w:cs="Times New Roman"/>
          <w:color w:val="000000"/>
        </w:rPr>
        <w:t>iPhones</w:t>
      </w:r>
      <w:r>
        <w:rPr>
          <w:rFonts w:ascii="Times New Roman" w:hAnsi="Times New Roman" w:cs="Times New Roman"/>
          <w:color w:val="000000"/>
        </w:rPr>
        <w:t xml:space="preserve"> purchased by customers, an economist must show that</w:t>
      </w:r>
    </w:p>
    <w:tbl>
      <w:tblPr>
        <w:tblW w:w="0" w:type="auto"/>
        <w:tblCellMar>
          <w:left w:w="45" w:type="dxa"/>
          <w:right w:w="45" w:type="dxa"/>
        </w:tblCellMar>
        <w:tblLook w:val="0000" w:firstRow="0" w:lastRow="0" w:firstColumn="0" w:lastColumn="0" w:noHBand="0" w:noVBand="0"/>
      </w:tblPr>
      <w:tblGrid>
        <w:gridCol w:w="360"/>
        <w:gridCol w:w="8100"/>
      </w:tblGrid>
      <w:tr w:rsidR="007C68A6" w14:paraId="7081C6B2" w14:textId="77777777">
        <w:tc>
          <w:tcPr>
            <w:tcW w:w="360" w:type="dxa"/>
            <w:tcBorders>
              <w:top w:val="nil"/>
              <w:left w:val="nil"/>
              <w:bottom w:val="nil"/>
              <w:right w:val="nil"/>
            </w:tcBorders>
          </w:tcPr>
          <w:p w14:paraId="4E6497E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0423E7D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there is no correlation between the price of </w:t>
            </w:r>
            <w:r w:rsidR="00EE5572">
              <w:rPr>
                <w:rFonts w:ascii="Times New Roman" w:hAnsi="Times New Roman" w:cs="Times New Roman"/>
                <w:color w:val="000000"/>
              </w:rPr>
              <w:t>iPhones</w:t>
            </w:r>
            <w:r>
              <w:rPr>
                <w:rFonts w:ascii="Times New Roman" w:hAnsi="Times New Roman" w:cs="Times New Roman"/>
                <w:color w:val="000000"/>
              </w:rPr>
              <w:t xml:space="preserve"> and the quantity of </w:t>
            </w:r>
            <w:r w:rsidR="00EE5572">
              <w:rPr>
                <w:rFonts w:ascii="Times New Roman" w:hAnsi="Times New Roman" w:cs="Times New Roman"/>
                <w:color w:val="000000"/>
              </w:rPr>
              <w:t>iPhones</w:t>
            </w:r>
            <w:r>
              <w:rPr>
                <w:rFonts w:ascii="Times New Roman" w:hAnsi="Times New Roman" w:cs="Times New Roman"/>
                <w:color w:val="000000"/>
              </w:rPr>
              <w:t xml:space="preserve"> purchased.</w:t>
            </w:r>
          </w:p>
        </w:tc>
      </w:tr>
      <w:tr w:rsidR="007C68A6" w14:paraId="15FD2945" w14:textId="77777777">
        <w:tc>
          <w:tcPr>
            <w:tcW w:w="360" w:type="dxa"/>
            <w:tcBorders>
              <w:top w:val="nil"/>
              <w:left w:val="nil"/>
              <w:bottom w:val="nil"/>
              <w:right w:val="nil"/>
            </w:tcBorders>
          </w:tcPr>
          <w:p w14:paraId="3DB07F3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370D583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change in the quantity of </w:t>
            </w:r>
            <w:r w:rsidR="00EE5572">
              <w:rPr>
                <w:rFonts w:ascii="Times New Roman" w:hAnsi="Times New Roman" w:cs="Times New Roman"/>
                <w:color w:val="000000"/>
              </w:rPr>
              <w:t>iPhones</w:t>
            </w:r>
            <w:r>
              <w:rPr>
                <w:rFonts w:ascii="Times New Roman" w:hAnsi="Times New Roman" w:cs="Times New Roman"/>
                <w:color w:val="000000"/>
              </w:rPr>
              <w:t xml:space="preserve"> purchased occurs after the change in the price of </w:t>
            </w:r>
            <w:r w:rsidR="00EE5572">
              <w:rPr>
                <w:rFonts w:ascii="Times New Roman" w:hAnsi="Times New Roman" w:cs="Times New Roman"/>
                <w:color w:val="000000"/>
              </w:rPr>
              <w:t>iPhones</w:t>
            </w:r>
            <w:r>
              <w:rPr>
                <w:rFonts w:ascii="Times New Roman" w:hAnsi="Times New Roman" w:cs="Times New Roman"/>
                <w:color w:val="000000"/>
              </w:rPr>
              <w:t>.</w:t>
            </w:r>
          </w:p>
        </w:tc>
      </w:tr>
      <w:tr w:rsidR="007C68A6" w14:paraId="7E559AC9" w14:textId="77777777">
        <w:tc>
          <w:tcPr>
            <w:tcW w:w="360" w:type="dxa"/>
            <w:tcBorders>
              <w:top w:val="nil"/>
              <w:left w:val="nil"/>
              <w:bottom w:val="nil"/>
              <w:right w:val="nil"/>
            </w:tcBorders>
          </w:tcPr>
          <w:p w14:paraId="2C24EAE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1F54413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change in the price of </w:t>
            </w:r>
            <w:r w:rsidR="00EE5572">
              <w:rPr>
                <w:rFonts w:ascii="Times New Roman" w:hAnsi="Times New Roman" w:cs="Times New Roman"/>
                <w:color w:val="000000"/>
              </w:rPr>
              <w:t>iPhones</w:t>
            </w:r>
            <w:r>
              <w:rPr>
                <w:rFonts w:ascii="Times New Roman" w:hAnsi="Times New Roman" w:cs="Times New Roman"/>
                <w:color w:val="000000"/>
              </w:rPr>
              <w:t xml:space="preserve"> occurs along with the change in the quantity of </w:t>
            </w:r>
            <w:r w:rsidR="00EE5572">
              <w:rPr>
                <w:rFonts w:ascii="Times New Roman" w:hAnsi="Times New Roman" w:cs="Times New Roman"/>
                <w:color w:val="000000"/>
              </w:rPr>
              <w:t>iPhones</w:t>
            </w:r>
            <w:r>
              <w:rPr>
                <w:rFonts w:ascii="Times New Roman" w:hAnsi="Times New Roman" w:cs="Times New Roman"/>
                <w:color w:val="000000"/>
              </w:rPr>
              <w:t xml:space="preserve"> purchased.</w:t>
            </w:r>
          </w:p>
        </w:tc>
      </w:tr>
      <w:tr w:rsidR="007C68A6" w14:paraId="6E33583A" w14:textId="77777777">
        <w:tc>
          <w:tcPr>
            <w:tcW w:w="360" w:type="dxa"/>
            <w:tcBorders>
              <w:top w:val="nil"/>
              <w:left w:val="nil"/>
              <w:bottom w:val="nil"/>
              <w:right w:val="nil"/>
            </w:tcBorders>
          </w:tcPr>
          <w:p w14:paraId="352014B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2AC8A37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changes in the price and quantity of </w:t>
            </w:r>
            <w:r w:rsidR="00EE5572">
              <w:rPr>
                <w:rFonts w:ascii="Times New Roman" w:hAnsi="Times New Roman" w:cs="Times New Roman"/>
                <w:color w:val="000000"/>
              </w:rPr>
              <w:t>iPhones</w:t>
            </w:r>
            <w:r>
              <w:rPr>
                <w:rFonts w:ascii="Times New Roman" w:hAnsi="Times New Roman" w:cs="Times New Roman"/>
                <w:color w:val="000000"/>
              </w:rPr>
              <w:t xml:space="preserve"> purchased always move in the same direction.</w:t>
            </w:r>
          </w:p>
        </w:tc>
      </w:tr>
      <w:tr w:rsidR="007C68A6" w14:paraId="1E7A99FD" w14:textId="77777777">
        <w:tc>
          <w:tcPr>
            <w:tcW w:w="360" w:type="dxa"/>
            <w:tcBorders>
              <w:top w:val="nil"/>
              <w:left w:val="nil"/>
              <w:bottom w:val="nil"/>
              <w:right w:val="nil"/>
            </w:tcBorders>
          </w:tcPr>
          <w:p w14:paraId="42CCA70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4030780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change in the price of </w:t>
            </w:r>
            <w:r w:rsidR="00EE5572">
              <w:rPr>
                <w:rFonts w:ascii="Times New Roman" w:hAnsi="Times New Roman" w:cs="Times New Roman"/>
                <w:color w:val="000000"/>
              </w:rPr>
              <w:t>iPhones</w:t>
            </w:r>
            <w:r>
              <w:rPr>
                <w:rFonts w:ascii="Times New Roman" w:hAnsi="Times New Roman" w:cs="Times New Roman"/>
                <w:color w:val="000000"/>
              </w:rPr>
              <w:t xml:space="preserve"> brings about the change in the quantity of </w:t>
            </w:r>
            <w:r w:rsidR="00EE5572">
              <w:rPr>
                <w:rFonts w:ascii="Times New Roman" w:hAnsi="Times New Roman" w:cs="Times New Roman"/>
                <w:color w:val="000000"/>
              </w:rPr>
              <w:t>iPhones</w:t>
            </w:r>
            <w:r>
              <w:rPr>
                <w:rFonts w:ascii="Times New Roman" w:hAnsi="Times New Roman" w:cs="Times New Roman"/>
                <w:color w:val="000000"/>
              </w:rPr>
              <w:t xml:space="preserve"> purchased.</w:t>
            </w:r>
          </w:p>
        </w:tc>
      </w:tr>
    </w:tbl>
    <w:p w14:paraId="60723DC6"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19B8BDFB"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24F9AC90" w14:textId="77777777" w:rsidR="00F81FFA" w:rsidRP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F81FFA">
        <w:rPr>
          <w:rFonts w:ascii="Times New Roman" w:hAnsi="Times New Roman" w:cs="Times New Roman"/>
          <w:b/>
          <w:color w:val="000000"/>
        </w:rPr>
        <w:t>e; Moderate</w:t>
      </w:r>
      <w:r w:rsidR="007C68A6" w:rsidRPr="00F81FFA">
        <w:rPr>
          <w:rFonts w:ascii="Times New Roman" w:hAnsi="Times New Roman" w:cs="Times New Roman"/>
          <w:b/>
          <w:color w:val="000000"/>
        </w:rPr>
        <w:tab/>
      </w:r>
    </w:p>
    <w:p w14:paraId="3D60ABBA"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F5D12FC" w14:textId="195DC524"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40A8DA82"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10AE2E5C" w14:textId="28D38232"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Causation</w:t>
      </w:r>
    </w:p>
    <w:p w14:paraId="0535269D"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6317086F"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05AB7B65"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w:t>
      </w:r>
      <w:r>
        <w:rPr>
          <w:rFonts w:ascii="Times New Roman" w:hAnsi="Times New Roman" w:cs="Times New Roman"/>
          <w:color w:val="000000"/>
        </w:rPr>
        <w:tab/>
        <w:t>To determine causality in many sciences</w:t>
      </w:r>
      <w:r w:rsidR="00EE5572">
        <w:rPr>
          <w:rFonts w:ascii="Times New Roman" w:hAnsi="Times New Roman" w:cs="Times New Roman"/>
          <w:color w:val="000000"/>
        </w:rPr>
        <w:t xml:space="preserve"> such as physics</w:t>
      </w:r>
      <w:r>
        <w:rPr>
          <w:rFonts w:ascii="Times New Roman" w:hAnsi="Times New Roman" w:cs="Times New Roman"/>
          <w:color w:val="000000"/>
        </w:rPr>
        <w:t>, researchers</w:t>
      </w:r>
    </w:p>
    <w:tbl>
      <w:tblPr>
        <w:tblW w:w="0" w:type="auto"/>
        <w:tblCellMar>
          <w:left w:w="45" w:type="dxa"/>
          <w:right w:w="45" w:type="dxa"/>
        </w:tblCellMar>
        <w:tblLook w:val="0000" w:firstRow="0" w:lastRow="0" w:firstColumn="0" w:lastColumn="0" w:noHBand="0" w:noVBand="0"/>
      </w:tblPr>
      <w:tblGrid>
        <w:gridCol w:w="360"/>
        <w:gridCol w:w="8100"/>
      </w:tblGrid>
      <w:tr w:rsidR="007C68A6" w14:paraId="5DCE1F47" w14:textId="77777777">
        <w:tc>
          <w:tcPr>
            <w:tcW w:w="360" w:type="dxa"/>
            <w:tcBorders>
              <w:top w:val="nil"/>
              <w:left w:val="nil"/>
              <w:bottom w:val="nil"/>
              <w:right w:val="nil"/>
            </w:tcBorders>
          </w:tcPr>
          <w:p w14:paraId="1EA988D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68F36DF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check for correlation.</w:t>
            </w:r>
          </w:p>
        </w:tc>
      </w:tr>
      <w:tr w:rsidR="007C68A6" w14:paraId="07E4A03C" w14:textId="77777777">
        <w:tc>
          <w:tcPr>
            <w:tcW w:w="360" w:type="dxa"/>
            <w:tcBorders>
              <w:top w:val="nil"/>
              <w:left w:val="nil"/>
              <w:bottom w:val="nil"/>
              <w:right w:val="nil"/>
            </w:tcBorders>
          </w:tcPr>
          <w:p w14:paraId="4792C76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64F78CE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use scatter diagrams.</w:t>
            </w:r>
          </w:p>
        </w:tc>
      </w:tr>
      <w:tr w:rsidR="007C68A6" w14:paraId="69BEC88F" w14:textId="77777777">
        <w:tc>
          <w:tcPr>
            <w:tcW w:w="360" w:type="dxa"/>
            <w:tcBorders>
              <w:top w:val="nil"/>
              <w:left w:val="nil"/>
              <w:bottom w:val="nil"/>
              <w:right w:val="nil"/>
            </w:tcBorders>
          </w:tcPr>
          <w:p w14:paraId="68E3C10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470782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perform controlled experiments.</w:t>
            </w:r>
          </w:p>
        </w:tc>
      </w:tr>
      <w:tr w:rsidR="007C68A6" w14:paraId="6AD9641C" w14:textId="77777777">
        <w:tc>
          <w:tcPr>
            <w:tcW w:w="360" w:type="dxa"/>
            <w:tcBorders>
              <w:top w:val="nil"/>
              <w:left w:val="nil"/>
              <w:bottom w:val="nil"/>
              <w:right w:val="nil"/>
            </w:tcBorders>
          </w:tcPr>
          <w:p w14:paraId="572105F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28EEC3C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plot the variables against time or location.</w:t>
            </w:r>
          </w:p>
        </w:tc>
      </w:tr>
      <w:tr w:rsidR="007C68A6" w14:paraId="327BA752" w14:textId="77777777">
        <w:tc>
          <w:tcPr>
            <w:tcW w:w="360" w:type="dxa"/>
            <w:tcBorders>
              <w:top w:val="nil"/>
              <w:left w:val="nil"/>
              <w:bottom w:val="nil"/>
              <w:right w:val="nil"/>
            </w:tcBorders>
          </w:tcPr>
          <w:p w14:paraId="30E2769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7AEB5DD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use only a small amount of data.</w:t>
            </w:r>
          </w:p>
        </w:tc>
      </w:tr>
    </w:tbl>
    <w:p w14:paraId="4CCEC0D7"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32C8DFF5"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2C76C9C1" w14:textId="77777777" w:rsidR="00F81FFA" w:rsidRP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F81FFA">
        <w:rPr>
          <w:rFonts w:ascii="Times New Roman" w:hAnsi="Times New Roman" w:cs="Times New Roman"/>
          <w:b/>
          <w:color w:val="000000"/>
        </w:rPr>
        <w:t>c; Basic</w:t>
      </w:r>
      <w:r w:rsidR="007C68A6" w:rsidRPr="00F81FFA">
        <w:rPr>
          <w:rFonts w:ascii="Times New Roman" w:hAnsi="Times New Roman" w:cs="Times New Roman"/>
          <w:b/>
          <w:color w:val="000000"/>
        </w:rPr>
        <w:tab/>
      </w:r>
    </w:p>
    <w:p w14:paraId="3CF77ED3"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F448A66" w14:textId="6426BB9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7DC93EDD"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637E676F" w14:textId="2C7D98CD"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Controlled Experiments</w:t>
      </w:r>
    </w:p>
    <w:p w14:paraId="0352FB40"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217D6546"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62A2E98C"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w:t>
      </w:r>
      <w:r>
        <w:rPr>
          <w:rFonts w:ascii="Times New Roman" w:hAnsi="Times New Roman" w:cs="Times New Roman"/>
          <w:color w:val="000000"/>
        </w:rPr>
        <w:tab/>
        <w:t>Controlled experiments are</w:t>
      </w:r>
    </w:p>
    <w:tbl>
      <w:tblPr>
        <w:tblW w:w="0" w:type="auto"/>
        <w:tblCellMar>
          <w:left w:w="45" w:type="dxa"/>
          <w:right w:w="45" w:type="dxa"/>
        </w:tblCellMar>
        <w:tblLook w:val="0000" w:firstRow="0" w:lastRow="0" w:firstColumn="0" w:lastColumn="0" w:noHBand="0" w:noVBand="0"/>
      </w:tblPr>
      <w:tblGrid>
        <w:gridCol w:w="360"/>
        <w:gridCol w:w="8100"/>
      </w:tblGrid>
      <w:tr w:rsidR="007C68A6" w14:paraId="24E9D640" w14:textId="77777777">
        <w:tc>
          <w:tcPr>
            <w:tcW w:w="360" w:type="dxa"/>
            <w:tcBorders>
              <w:top w:val="nil"/>
              <w:left w:val="nil"/>
              <w:bottom w:val="nil"/>
              <w:right w:val="nil"/>
            </w:tcBorders>
          </w:tcPr>
          <w:p w14:paraId="1EE69CC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1018DD2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seldom used in economics because economists do not like to repeat experiments.</w:t>
            </w:r>
          </w:p>
        </w:tc>
      </w:tr>
      <w:tr w:rsidR="007C68A6" w14:paraId="3FB663EF" w14:textId="77777777">
        <w:tc>
          <w:tcPr>
            <w:tcW w:w="360" w:type="dxa"/>
            <w:tcBorders>
              <w:top w:val="nil"/>
              <w:left w:val="nil"/>
              <w:bottom w:val="nil"/>
              <w:right w:val="nil"/>
            </w:tcBorders>
          </w:tcPr>
          <w:p w14:paraId="39CD12F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0B5E678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often used because controlling other factors is relatively easy in economics.</w:t>
            </w:r>
          </w:p>
        </w:tc>
      </w:tr>
      <w:tr w:rsidR="007C68A6" w14:paraId="59BB6F62" w14:textId="77777777">
        <w:tc>
          <w:tcPr>
            <w:tcW w:w="360" w:type="dxa"/>
            <w:tcBorders>
              <w:top w:val="nil"/>
              <w:left w:val="nil"/>
              <w:bottom w:val="nil"/>
              <w:right w:val="nil"/>
            </w:tcBorders>
          </w:tcPr>
          <w:p w14:paraId="5324A30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14:paraId="3F8E861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not used as widely in economics as in other disciplines.</w:t>
            </w:r>
          </w:p>
        </w:tc>
      </w:tr>
      <w:tr w:rsidR="007C68A6" w14:paraId="5FBB2BB4" w14:textId="77777777">
        <w:tc>
          <w:tcPr>
            <w:tcW w:w="360" w:type="dxa"/>
            <w:tcBorders>
              <w:top w:val="nil"/>
              <w:left w:val="nil"/>
              <w:bottom w:val="nil"/>
              <w:right w:val="nil"/>
            </w:tcBorders>
          </w:tcPr>
          <w:p w14:paraId="06ACD79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2FD6D52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often used in economics.</w:t>
            </w:r>
          </w:p>
        </w:tc>
      </w:tr>
      <w:tr w:rsidR="007C68A6" w14:paraId="211E08B4" w14:textId="77777777">
        <w:tc>
          <w:tcPr>
            <w:tcW w:w="360" w:type="dxa"/>
            <w:tcBorders>
              <w:top w:val="nil"/>
              <w:left w:val="nil"/>
              <w:bottom w:val="nil"/>
              <w:right w:val="nil"/>
            </w:tcBorders>
          </w:tcPr>
          <w:p w14:paraId="2A8874A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4FEF0EF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performed by the government to collect economic data.</w:t>
            </w:r>
          </w:p>
        </w:tc>
      </w:tr>
    </w:tbl>
    <w:p w14:paraId="1840953E"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00AA39AE"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60B63D27" w14:textId="77777777" w:rsidR="00F81FFA" w:rsidRP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F81FFA">
        <w:rPr>
          <w:rFonts w:ascii="Times New Roman" w:hAnsi="Times New Roman" w:cs="Times New Roman"/>
          <w:b/>
          <w:color w:val="000000"/>
        </w:rPr>
        <w:t>c; Moderate</w:t>
      </w:r>
      <w:r w:rsidR="007C68A6" w:rsidRPr="00F81FFA">
        <w:rPr>
          <w:rFonts w:ascii="Times New Roman" w:hAnsi="Times New Roman" w:cs="Times New Roman"/>
          <w:b/>
          <w:color w:val="000000"/>
        </w:rPr>
        <w:tab/>
      </w:r>
    </w:p>
    <w:p w14:paraId="37622ADF"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D7366A2" w14:textId="4A54EF0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4C136C40"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6F3524F3" w14:textId="202CB8C8"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Controlled Experiments</w:t>
      </w:r>
    </w:p>
    <w:p w14:paraId="64D76A49"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3715593F"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490DA0D9"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w:t>
      </w:r>
      <w:r>
        <w:rPr>
          <w:rFonts w:ascii="Times New Roman" w:hAnsi="Times New Roman" w:cs="Times New Roman"/>
          <w:color w:val="000000"/>
        </w:rPr>
        <w:tab/>
        <w:t>Experimental economics</w:t>
      </w:r>
    </w:p>
    <w:tbl>
      <w:tblPr>
        <w:tblW w:w="0" w:type="auto"/>
        <w:tblCellMar>
          <w:left w:w="45" w:type="dxa"/>
          <w:right w:w="45" w:type="dxa"/>
        </w:tblCellMar>
        <w:tblLook w:val="0000" w:firstRow="0" w:lastRow="0" w:firstColumn="0" w:lastColumn="0" w:noHBand="0" w:noVBand="0"/>
      </w:tblPr>
      <w:tblGrid>
        <w:gridCol w:w="360"/>
        <w:gridCol w:w="8100"/>
      </w:tblGrid>
      <w:tr w:rsidR="007C68A6" w14:paraId="78015D45" w14:textId="77777777">
        <w:tc>
          <w:tcPr>
            <w:tcW w:w="360" w:type="dxa"/>
            <w:tcBorders>
              <w:top w:val="nil"/>
              <w:left w:val="nil"/>
              <w:bottom w:val="nil"/>
              <w:right w:val="nil"/>
            </w:tcBorders>
          </w:tcPr>
          <w:p w14:paraId="2AE0924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04597C4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is the </w:t>
            </w:r>
            <w:r w:rsidR="00EE5572">
              <w:rPr>
                <w:rFonts w:ascii="Times New Roman" w:hAnsi="Times New Roman" w:cs="Times New Roman"/>
                <w:color w:val="000000"/>
              </w:rPr>
              <w:t xml:space="preserve">most common </w:t>
            </w:r>
            <w:r>
              <w:rPr>
                <w:rFonts w:ascii="Times New Roman" w:hAnsi="Times New Roman" w:cs="Times New Roman"/>
                <w:color w:val="000000"/>
              </w:rPr>
              <w:t>method in economics.</w:t>
            </w:r>
          </w:p>
        </w:tc>
      </w:tr>
      <w:tr w:rsidR="007C68A6" w14:paraId="49CDC378" w14:textId="77777777">
        <w:tc>
          <w:tcPr>
            <w:tcW w:w="360" w:type="dxa"/>
            <w:tcBorders>
              <w:top w:val="nil"/>
              <w:left w:val="nil"/>
              <w:bottom w:val="nil"/>
              <w:right w:val="nil"/>
            </w:tcBorders>
          </w:tcPr>
          <w:p w14:paraId="67642A1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08AF57F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does not exist.</w:t>
            </w:r>
          </w:p>
        </w:tc>
      </w:tr>
      <w:tr w:rsidR="007C68A6" w14:paraId="2A3C6C5E" w14:textId="77777777">
        <w:tc>
          <w:tcPr>
            <w:tcW w:w="360" w:type="dxa"/>
            <w:tcBorders>
              <w:top w:val="nil"/>
              <w:left w:val="nil"/>
              <w:bottom w:val="nil"/>
              <w:right w:val="nil"/>
            </w:tcBorders>
          </w:tcPr>
          <w:p w14:paraId="75D0A34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60153FC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uses laboratory experiments to analyze economic behavior.</w:t>
            </w:r>
          </w:p>
        </w:tc>
      </w:tr>
      <w:tr w:rsidR="007C68A6" w14:paraId="0FE33942" w14:textId="77777777">
        <w:tc>
          <w:tcPr>
            <w:tcW w:w="360" w:type="dxa"/>
            <w:tcBorders>
              <w:top w:val="nil"/>
              <w:left w:val="nil"/>
              <w:bottom w:val="nil"/>
              <w:right w:val="nil"/>
            </w:tcBorders>
          </w:tcPr>
          <w:p w14:paraId="6B16190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49CB1B4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is the method used </w:t>
            </w:r>
            <w:r w:rsidR="00EE5572">
              <w:rPr>
                <w:rFonts w:ascii="Times New Roman" w:hAnsi="Times New Roman" w:cs="Times New Roman"/>
                <w:color w:val="000000"/>
              </w:rPr>
              <w:t>by most economists to analyze individuals’ economic behavior</w:t>
            </w:r>
            <w:r>
              <w:rPr>
                <w:rFonts w:ascii="Times New Roman" w:hAnsi="Times New Roman" w:cs="Times New Roman"/>
                <w:color w:val="000000"/>
              </w:rPr>
              <w:t>.</w:t>
            </w:r>
          </w:p>
        </w:tc>
      </w:tr>
      <w:tr w:rsidR="007C68A6" w14:paraId="6262AB19" w14:textId="77777777">
        <w:tc>
          <w:tcPr>
            <w:tcW w:w="360" w:type="dxa"/>
            <w:tcBorders>
              <w:top w:val="nil"/>
              <w:left w:val="nil"/>
              <w:bottom w:val="nil"/>
              <w:right w:val="nil"/>
            </w:tcBorders>
          </w:tcPr>
          <w:p w14:paraId="1B185C1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09294C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the method used by the government to collect economic data.</w:t>
            </w:r>
          </w:p>
        </w:tc>
      </w:tr>
    </w:tbl>
    <w:p w14:paraId="7E4AD43E"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17BD3986"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7F0E4697" w14:textId="77777777" w:rsidR="00F81FFA" w:rsidRP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F81FFA">
        <w:rPr>
          <w:rFonts w:ascii="Times New Roman" w:hAnsi="Times New Roman" w:cs="Times New Roman"/>
          <w:b/>
          <w:color w:val="000000"/>
        </w:rPr>
        <w:t>c; Basic</w:t>
      </w:r>
      <w:r w:rsidR="007C68A6" w:rsidRPr="00F81FFA">
        <w:rPr>
          <w:rFonts w:ascii="Times New Roman" w:hAnsi="Times New Roman" w:cs="Times New Roman"/>
          <w:b/>
          <w:color w:val="000000"/>
        </w:rPr>
        <w:tab/>
      </w:r>
    </w:p>
    <w:p w14:paraId="45B2B0D1" w14:textId="77777777" w:rsidR="00F81FFA" w:rsidRDefault="00F81F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1548BD7" w14:textId="61B707C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733612FF" w14:textId="77777777" w:rsidR="00F81F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33859FDB" w14:textId="7C83AF01"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Experimental Economics</w:t>
      </w:r>
    </w:p>
    <w:p w14:paraId="28526BDA"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48F053E3" w14:textId="77777777" w:rsidR="00DC6C9A" w:rsidRDefault="00DC6C9A">
      <w:pPr>
        <w:widowControl w:val="0"/>
        <w:suppressAutoHyphens/>
        <w:autoSpaceDE w:val="0"/>
        <w:autoSpaceDN w:val="0"/>
        <w:adjustRightInd w:val="0"/>
        <w:spacing w:after="0" w:line="240" w:lineRule="auto"/>
        <w:rPr>
          <w:rFonts w:ascii="Times New Roman" w:hAnsi="Times New Roman" w:cs="Times New Roman"/>
          <w:color w:val="000000"/>
        </w:rPr>
      </w:pPr>
    </w:p>
    <w:p w14:paraId="7D00551F" w14:textId="40E5BF7F" w:rsidR="007C68A6" w:rsidRPr="00A352CC" w:rsidRDefault="00DC6C9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True/False Questions</w:t>
      </w:r>
    </w:p>
    <w:p w14:paraId="15F3B14E" w14:textId="77777777" w:rsidR="00DC6C9A" w:rsidRDefault="00DC6C9A">
      <w:pPr>
        <w:widowControl w:val="0"/>
        <w:suppressAutoHyphens/>
        <w:autoSpaceDE w:val="0"/>
        <w:autoSpaceDN w:val="0"/>
        <w:adjustRightInd w:val="0"/>
        <w:spacing w:after="0" w:line="240" w:lineRule="auto"/>
        <w:rPr>
          <w:rFonts w:ascii="Times New Roman" w:hAnsi="Times New Roman" w:cs="Times New Roman"/>
          <w:color w:val="000000"/>
        </w:rPr>
      </w:pPr>
    </w:p>
    <w:p w14:paraId="10CE78AE" w14:textId="46CF02C2"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19.</w:t>
      </w:r>
      <w:r>
        <w:rPr>
          <w:rFonts w:ascii="Times New Roman" w:hAnsi="Times New Roman" w:cs="Times New Roman"/>
          <w:color w:val="000000"/>
        </w:rPr>
        <w:tab/>
        <w:t>If two variables are correlated, then it must be true that one of the variables causes the other.</w:t>
      </w:r>
    </w:p>
    <w:p w14:paraId="5BF86CC6" w14:textId="0B849F3C" w:rsidR="007C68A6" w:rsidRPr="00DC6C9A" w:rsidRDefault="00DC6C9A">
      <w:pPr>
        <w:widowControl w:val="0"/>
        <w:suppressAutoHyphens/>
        <w:autoSpaceDE w:val="0"/>
        <w:autoSpaceDN w:val="0"/>
        <w:adjustRightInd w:val="0"/>
        <w:spacing w:after="1" w:line="240" w:lineRule="auto"/>
        <w:rPr>
          <w:rFonts w:ascii="Times New Roman" w:hAnsi="Times New Roman" w:cs="Times New Roman"/>
          <w:b/>
          <w:color w:val="000000"/>
        </w:rPr>
      </w:pPr>
      <w:r w:rsidRPr="00DC6C9A">
        <w:rPr>
          <w:rFonts w:ascii="Times New Roman" w:hAnsi="Times New Roman" w:cs="Times New Roman"/>
          <w:b/>
          <w:color w:val="000000"/>
        </w:rPr>
        <w:t>False; Basic</w:t>
      </w:r>
    </w:p>
    <w:p w14:paraId="3E584366" w14:textId="77777777" w:rsidR="00DC6C9A"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p>
    <w:p w14:paraId="6471BF4B" w14:textId="5B1E679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3879B76B" w14:textId="77777777" w:rsidR="00DC6C9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7AC49881" w14:textId="307E655B"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Correlation versus Causation</w:t>
      </w:r>
    </w:p>
    <w:p w14:paraId="631B7B28"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305095C2"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1E8E005B" w14:textId="0EA99768"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20.</w:t>
      </w:r>
      <w:r>
        <w:rPr>
          <w:rFonts w:ascii="Times New Roman" w:hAnsi="Times New Roman" w:cs="Times New Roman"/>
          <w:color w:val="000000"/>
        </w:rPr>
        <w:tab/>
        <w:t>It has been documented that beer consumption rises when the unemployment rate rises. To conclude that this correlation means that increased unemployment causes increased beer consumption is to mistake correlation for causality.</w:t>
      </w:r>
    </w:p>
    <w:p w14:paraId="48B06479" w14:textId="1D13AF9F" w:rsidR="007C68A6" w:rsidRPr="00DC6C9A" w:rsidRDefault="00DC6C9A">
      <w:pPr>
        <w:widowControl w:val="0"/>
        <w:suppressAutoHyphens/>
        <w:autoSpaceDE w:val="0"/>
        <w:autoSpaceDN w:val="0"/>
        <w:adjustRightInd w:val="0"/>
        <w:spacing w:after="1" w:line="240" w:lineRule="auto"/>
        <w:rPr>
          <w:rFonts w:ascii="Times New Roman" w:hAnsi="Times New Roman" w:cs="Times New Roman"/>
          <w:b/>
          <w:color w:val="000000"/>
        </w:rPr>
      </w:pPr>
      <w:r w:rsidRPr="00DC6C9A">
        <w:rPr>
          <w:rFonts w:ascii="Times New Roman" w:hAnsi="Times New Roman" w:cs="Times New Roman"/>
          <w:b/>
          <w:color w:val="000000"/>
        </w:rPr>
        <w:t>True; Basic</w:t>
      </w:r>
    </w:p>
    <w:p w14:paraId="7C031398" w14:textId="77777777" w:rsidR="00DC6C9A" w:rsidRDefault="00DC6C9A">
      <w:pPr>
        <w:widowControl w:val="0"/>
        <w:suppressAutoHyphens/>
        <w:autoSpaceDE w:val="0"/>
        <w:autoSpaceDN w:val="0"/>
        <w:adjustRightInd w:val="0"/>
        <w:spacing w:after="1" w:line="240" w:lineRule="auto"/>
        <w:rPr>
          <w:rFonts w:ascii="Times New Roman" w:hAnsi="Times New Roman" w:cs="Times New Roman"/>
          <w:color w:val="000000"/>
        </w:rPr>
      </w:pPr>
    </w:p>
    <w:p w14:paraId="320B3F63" w14:textId="550BB9CB"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3DE370D8" w14:textId="77777777" w:rsidR="00DC6C9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748B931A" w14:textId="596CEEF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Correlation versus Causation</w:t>
      </w:r>
    </w:p>
    <w:p w14:paraId="299739FE"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29988E55"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5C990A2D" w14:textId="1B223CD6"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21.</w:t>
      </w:r>
      <w:r>
        <w:rPr>
          <w:rFonts w:ascii="Times New Roman" w:hAnsi="Times New Roman" w:cs="Times New Roman"/>
          <w:color w:val="000000"/>
        </w:rPr>
        <w:tab/>
        <w:t>Economics has always been a good example of an experimental science.</w:t>
      </w:r>
    </w:p>
    <w:p w14:paraId="76283C22" w14:textId="4318C4DC" w:rsidR="007C68A6" w:rsidRPr="00DC6C9A" w:rsidRDefault="00DC6C9A">
      <w:pPr>
        <w:widowControl w:val="0"/>
        <w:suppressAutoHyphens/>
        <w:autoSpaceDE w:val="0"/>
        <w:autoSpaceDN w:val="0"/>
        <w:adjustRightInd w:val="0"/>
        <w:spacing w:after="1" w:line="240" w:lineRule="auto"/>
        <w:rPr>
          <w:rFonts w:ascii="Times New Roman" w:hAnsi="Times New Roman" w:cs="Times New Roman"/>
          <w:b/>
          <w:color w:val="000000"/>
        </w:rPr>
      </w:pPr>
      <w:r w:rsidRPr="00DC6C9A">
        <w:rPr>
          <w:rFonts w:ascii="Times New Roman" w:hAnsi="Times New Roman" w:cs="Times New Roman"/>
          <w:b/>
          <w:color w:val="000000"/>
        </w:rPr>
        <w:t xml:space="preserve">False; Moderate </w:t>
      </w:r>
    </w:p>
    <w:p w14:paraId="7D705F30" w14:textId="77777777" w:rsidR="00DC6C9A"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p>
    <w:p w14:paraId="0097D1C0" w14:textId="5B00A008"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42084CD1" w14:textId="77777777" w:rsidR="00DC6C9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5B566DB8" w14:textId="5377B5B5"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Experimental Economics</w:t>
      </w:r>
    </w:p>
    <w:p w14:paraId="1DBC03D0"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50EB0AF1"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282BB0B" w14:textId="5C4E6A1D" w:rsidR="00DC6C9A" w:rsidRPr="00A352CC" w:rsidRDefault="00DC6C9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Short Answer Questions</w:t>
      </w:r>
    </w:p>
    <w:p w14:paraId="640FAB39"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22.</w:t>
      </w:r>
      <w:r>
        <w:rPr>
          <w:rFonts w:ascii="Times New Roman" w:hAnsi="Times New Roman" w:cs="Times New Roman"/>
          <w:color w:val="000000"/>
        </w:rPr>
        <w:tab/>
        <w:t>What is the difference between correlation and causality?</w:t>
      </w:r>
    </w:p>
    <w:p w14:paraId="48288438"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5565425E" w14:textId="4749C190"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DC6C9A">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p w14:paraId="28AFEAD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Correlation means that one event is observed to occur with another; causality means that if one event occurs, it will result in the occurrence of another event.</w:t>
      </w:r>
    </w:p>
    <w:p w14:paraId="7FCFFF28" w14:textId="739381C8" w:rsidR="007C68A6" w:rsidRPr="00DC6C9A" w:rsidRDefault="00DC6C9A">
      <w:pPr>
        <w:widowControl w:val="0"/>
        <w:suppressAutoHyphens/>
        <w:autoSpaceDE w:val="0"/>
        <w:autoSpaceDN w:val="0"/>
        <w:adjustRightInd w:val="0"/>
        <w:spacing w:after="1" w:line="240" w:lineRule="auto"/>
        <w:rPr>
          <w:rFonts w:ascii="Times New Roman" w:hAnsi="Times New Roman" w:cs="Times New Roman"/>
          <w:b/>
          <w:color w:val="000000"/>
        </w:rPr>
      </w:pPr>
      <w:r w:rsidRPr="00DC6C9A">
        <w:rPr>
          <w:rFonts w:ascii="Times New Roman" w:hAnsi="Times New Roman" w:cs="Times New Roman"/>
          <w:b/>
          <w:color w:val="000000"/>
        </w:rPr>
        <w:t>Moderate</w:t>
      </w:r>
    </w:p>
    <w:p w14:paraId="3F1FE53D" w14:textId="77777777" w:rsid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97C9A50" w14:textId="7CE6D901"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r>
        <w:rPr>
          <w:rFonts w:ascii="Times New Roman" w:hAnsi="Times New Roman" w:cs="Times New Roman"/>
          <w:color w:val="000000"/>
        </w:rPr>
        <w:tab/>
      </w:r>
    </w:p>
    <w:p w14:paraId="45AA21F6" w14:textId="77777777" w:rsidR="00DC6C9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6C38E7C5" w14:textId="2AE5BB2D"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Correlation and Causality</w:t>
      </w:r>
    </w:p>
    <w:p w14:paraId="5E20624E"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1B68405A"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09797366"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23.</w:t>
      </w:r>
      <w:r>
        <w:rPr>
          <w:rFonts w:ascii="Times New Roman" w:hAnsi="Times New Roman" w:cs="Times New Roman"/>
          <w:color w:val="000000"/>
        </w:rPr>
        <w:tab/>
        <w:t>Explain why it is more difficult to determine causality in economics than in other sciences such as physics, chemistry, and biology.</w:t>
      </w:r>
    </w:p>
    <w:p w14:paraId="134CB419"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00A5E4B9" w14:textId="4A4A7AE6"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DC6C9A">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p w14:paraId="7744452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Repeated, controlled experiments are often used to determine causality. Doing a controlled experiment requires controlling other factors. This is difficult to do in economics because of the complexity of economic phenomena such as fiscal policy or health care and because of the inability to repeat the policy in a real-world setting.</w:t>
      </w:r>
    </w:p>
    <w:p w14:paraId="111EC37E" w14:textId="2659A352" w:rsidR="007C68A6" w:rsidRPr="00DC6C9A" w:rsidRDefault="00DC6C9A">
      <w:pPr>
        <w:widowControl w:val="0"/>
        <w:suppressAutoHyphens/>
        <w:autoSpaceDE w:val="0"/>
        <w:autoSpaceDN w:val="0"/>
        <w:adjustRightInd w:val="0"/>
        <w:spacing w:after="1" w:line="240" w:lineRule="auto"/>
        <w:rPr>
          <w:rFonts w:ascii="Times New Roman" w:hAnsi="Times New Roman" w:cs="Times New Roman"/>
          <w:b/>
          <w:color w:val="000000"/>
        </w:rPr>
      </w:pPr>
      <w:r w:rsidRPr="00DC6C9A">
        <w:rPr>
          <w:rFonts w:ascii="Times New Roman" w:hAnsi="Times New Roman" w:cs="Times New Roman"/>
          <w:b/>
          <w:color w:val="000000"/>
        </w:rPr>
        <w:t>Challenging</w:t>
      </w:r>
    </w:p>
    <w:p w14:paraId="12EBFE49" w14:textId="77777777" w:rsid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43E6641" w14:textId="57DB4B7E"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02870460" w14:textId="77777777" w:rsidR="00DC6C9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48E5AF45" w14:textId="10BF7FC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Controlled Experiments</w:t>
      </w:r>
    </w:p>
    <w:p w14:paraId="2E81B3DF"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40DE48A1"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1D96229B" w14:textId="40998B11" w:rsidR="00DC6C9A" w:rsidRPr="00A352CC" w:rsidRDefault="00DC6C9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Multiple Choice Questions</w:t>
      </w:r>
    </w:p>
    <w:p w14:paraId="23BA63F6" w14:textId="77777777" w:rsidR="00DC6C9A" w:rsidRDefault="00DC6C9A">
      <w:pPr>
        <w:widowControl w:val="0"/>
        <w:suppressAutoHyphens/>
        <w:autoSpaceDE w:val="0"/>
        <w:autoSpaceDN w:val="0"/>
        <w:adjustRightInd w:val="0"/>
        <w:spacing w:after="0" w:line="240" w:lineRule="auto"/>
        <w:rPr>
          <w:rFonts w:ascii="Times New Roman" w:hAnsi="Times New Roman" w:cs="Times New Roman"/>
          <w:color w:val="000000"/>
        </w:rPr>
      </w:pPr>
    </w:p>
    <w:p w14:paraId="2A95216E"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w:t>
      </w:r>
      <w:r>
        <w:rPr>
          <w:rFonts w:ascii="Times New Roman" w:hAnsi="Times New Roman" w:cs="Times New Roman"/>
          <w:color w:val="000000"/>
        </w:rPr>
        <w:tab/>
        <w:t>Economic models</w:t>
      </w:r>
    </w:p>
    <w:tbl>
      <w:tblPr>
        <w:tblW w:w="0" w:type="auto"/>
        <w:tblCellMar>
          <w:left w:w="45" w:type="dxa"/>
          <w:right w:w="45" w:type="dxa"/>
        </w:tblCellMar>
        <w:tblLook w:val="0000" w:firstRow="0" w:lastRow="0" w:firstColumn="0" w:lastColumn="0" w:noHBand="0" w:noVBand="0"/>
      </w:tblPr>
      <w:tblGrid>
        <w:gridCol w:w="360"/>
        <w:gridCol w:w="8100"/>
      </w:tblGrid>
      <w:tr w:rsidR="007C68A6" w14:paraId="4190C4CF" w14:textId="77777777">
        <w:tc>
          <w:tcPr>
            <w:tcW w:w="360" w:type="dxa"/>
            <w:tcBorders>
              <w:top w:val="nil"/>
              <w:left w:val="nil"/>
              <w:bottom w:val="nil"/>
              <w:right w:val="nil"/>
            </w:tcBorders>
          </w:tcPr>
          <w:p w14:paraId="363043B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74A38E2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are not complicated because the behavior they describe is not complicated.</w:t>
            </w:r>
          </w:p>
        </w:tc>
      </w:tr>
      <w:tr w:rsidR="007C68A6" w14:paraId="00F2A099" w14:textId="77777777">
        <w:tc>
          <w:tcPr>
            <w:tcW w:w="360" w:type="dxa"/>
            <w:tcBorders>
              <w:top w:val="nil"/>
              <w:left w:val="nil"/>
              <w:bottom w:val="nil"/>
              <w:right w:val="nil"/>
            </w:tcBorders>
          </w:tcPr>
          <w:p w14:paraId="69DB08D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12EF49E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require either algebra or graphs.</w:t>
            </w:r>
          </w:p>
        </w:tc>
      </w:tr>
      <w:tr w:rsidR="007C68A6" w14:paraId="43A06D9A" w14:textId="77777777">
        <w:tc>
          <w:tcPr>
            <w:tcW w:w="360" w:type="dxa"/>
            <w:tcBorders>
              <w:top w:val="nil"/>
              <w:left w:val="nil"/>
              <w:bottom w:val="nil"/>
              <w:right w:val="nil"/>
            </w:tcBorders>
          </w:tcPr>
          <w:p w14:paraId="7707CF3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1A575A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are complicated because human behavior is complicated.</w:t>
            </w:r>
          </w:p>
        </w:tc>
      </w:tr>
      <w:tr w:rsidR="007C68A6" w14:paraId="3CEE74DA" w14:textId="77777777">
        <w:tc>
          <w:tcPr>
            <w:tcW w:w="360" w:type="dxa"/>
            <w:tcBorders>
              <w:top w:val="nil"/>
              <w:left w:val="nil"/>
              <w:bottom w:val="nil"/>
              <w:right w:val="nil"/>
            </w:tcBorders>
          </w:tcPr>
          <w:p w14:paraId="7C997B2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27171E3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are simplifications of the phenomena they attempt to explain.</w:t>
            </w:r>
          </w:p>
        </w:tc>
      </w:tr>
      <w:tr w:rsidR="007C68A6" w14:paraId="3C4D8E0C" w14:textId="77777777">
        <w:tc>
          <w:tcPr>
            <w:tcW w:w="360" w:type="dxa"/>
            <w:tcBorders>
              <w:top w:val="nil"/>
              <w:left w:val="nil"/>
              <w:bottom w:val="nil"/>
              <w:right w:val="nil"/>
            </w:tcBorders>
          </w:tcPr>
          <w:p w14:paraId="23059F5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29BFC0A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need to be the same as the phenomena they describe.</w:t>
            </w:r>
          </w:p>
        </w:tc>
      </w:tr>
    </w:tbl>
    <w:p w14:paraId="064F269F"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5896772"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30271B8A" w14:textId="77777777" w:rsidR="00DC6C9A" w:rsidRP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DC6C9A">
        <w:rPr>
          <w:rFonts w:ascii="Times New Roman" w:hAnsi="Times New Roman" w:cs="Times New Roman"/>
          <w:b/>
          <w:color w:val="000000"/>
        </w:rPr>
        <w:t>d; Basic</w:t>
      </w:r>
      <w:r w:rsidR="007C68A6" w:rsidRPr="00DC6C9A">
        <w:rPr>
          <w:rFonts w:ascii="Times New Roman" w:hAnsi="Times New Roman" w:cs="Times New Roman"/>
          <w:b/>
          <w:color w:val="000000"/>
        </w:rPr>
        <w:tab/>
      </w:r>
    </w:p>
    <w:p w14:paraId="414174D2" w14:textId="77777777" w:rsid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23525768" w14:textId="67584AFB"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072B7CE0" w14:textId="77777777" w:rsidR="00DC6C9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28F00634" w14:textId="2A625606"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 Models</w:t>
      </w:r>
    </w:p>
    <w:p w14:paraId="1B2AAF11"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4F8ADF2A"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1DA02CBF"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w:t>
      </w:r>
      <w:r>
        <w:rPr>
          <w:rFonts w:ascii="Times New Roman" w:hAnsi="Times New Roman" w:cs="Times New Roman"/>
          <w:color w:val="000000"/>
        </w:rPr>
        <w:tab/>
        <w:t>Economic models</w:t>
      </w:r>
    </w:p>
    <w:tbl>
      <w:tblPr>
        <w:tblW w:w="0" w:type="auto"/>
        <w:tblCellMar>
          <w:left w:w="45" w:type="dxa"/>
          <w:right w:w="45" w:type="dxa"/>
        </w:tblCellMar>
        <w:tblLook w:val="0000" w:firstRow="0" w:lastRow="0" w:firstColumn="0" w:lastColumn="0" w:noHBand="0" w:noVBand="0"/>
      </w:tblPr>
      <w:tblGrid>
        <w:gridCol w:w="360"/>
        <w:gridCol w:w="8100"/>
      </w:tblGrid>
      <w:tr w:rsidR="007C68A6" w14:paraId="0EB7F8AA" w14:textId="77777777">
        <w:tc>
          <w:tcPr>
            <w:tcW w:w="360" w:type="dxa"/>
            <w:tcBorders>
              <w:top w:val="nil"/>
              <w:left w:val="nil"/>
              <w:bottom w:val="nil"/>
              <w:right w:val="nil"/>
            </w:tcBorders>
          </w:tcPr>
          <w:p w14:paraId="24E150B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72E322B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are different from the phenomena they attempt to explain.</w:t>
            </w:r>
          </w:p>
        </w:tc>
      </w:tr>
      <w:tr w:rsidR="007C68A6" w14:paraId="1D9BA00C" w14:textId="77777777">
        <w:tc>
          <w:tcPr>
            <w:tcW w:w="360" w:type="dxa"/>
            <w:tcBorders>
              <w:top w:val="nil"/>
              <w:left w:val="nil"/>
              <w:bottom w:val="nil"/>
              <w:right w:val="nil"/>
            </w:tcBorders>
          </w:tcPr>
          <w:p w14:paraId="42CB432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0ADB641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are new phenomena because they are by-products of experimental economics.</w:t>
            </w:r>
          </w:p>
        </w:tc>
      </w:tr>
      <w:tr w:rsidR="007C68A6" w14:paraId="59FBCC3F" w14:textId="77777777">
        <w:tc>
          <w:tcPr>
            <w:tcW w:w="360" w:type="dxa"/>
            <w:tcBorders>
              <w:top w:val="nil"/>
              <w:left w:val="nil"/>
              <w:bottom w:val="nil"/>
              <w:right w:val="nil"/>
            </w:tcBorders>
          </w:tcPr>
          <w:p w14:paraId="7657B01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1D0B6A5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are not complicated because the behavior they describe is not complicated.</w:t>
            </w:r>
          </w:p>
        </w:tc>
      </w:tr>
      <w:tr w:rsidR="007C68A6" w14:paraId="214B1D06" w14:textId="77777777">
        <w:tc>
          <w:tcPr>
            <w:tcW w:w="360" w:type="dxa"/>
            <w:tcBorders>
              <w:top w:val="nil"/>
              <w:left w:val="nil"/>
              <w:bottom w:val="nil"/>
              <w:right w:val="nil"/>
            </w:tcBorders>
          </w:tcPr>
          <w:p w14:paraId="2BD766A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0189DF6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are complicated because human behavior is complicated.</w:t>
            </w:r>
          </w:p>
        </w:tc>
      </w:tr>
      <w:tr w:rsidR="007C68A6" w14:paraId="68F5A067" w14:textId="77777777">
        <w:tc>
          <w:tcPr>
            <w:tcW w:w="360" w:type="dxa"/>
            <w:tcBorders>
              <w:top w:val="nil"/>
              <w:left w:val="nil"/>
              <w:bottom w:val="nil"/>
              <w:right w:val="nil"/>
            </w:tcBorders>
          </w:tcPr>
          <w:p w14:paraId="59A53D0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332336A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would not be needed if controlled experiments were used more often.</w:t>
            </w:r>
          </w:p>
        </w:tc>
      </w:tr>
    </w:tbl>
    <w:p w14:paraId="32177E8A"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4A5E35EB"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3882BDDA" w14:textId="77777777" w:rsidR="00DC6C9A" w:rsidRP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DC6C9A">
        <w:rPr>
          <w:rFonts w:ascii="Times New Roman" w:hAnsi="Times New Roman" w:cs="Times New Roman"/>
          <w:b/>
          <w:color w:val="000000"/>
        </w:rPr>
        <w:t>a; Basic</w:t>
      </w:r>
      <w:r w:rsidR="007C68A6" w:rsidRPr="00DC6C9A">
        <w:rPr>
          <w:rFonts w:ascii="Times New Roman" w:hAnsi="Times New Roman" w:cs="Times New Roman"/>
          <w:b/>
          <w:color w:val="000000"/>
        </w:rPr>
        <w:tab/>
      </w:r>
    </w:p>
    <w:p w14:paraId="1F7CFDC2" w14:textId="77777777" w:rsid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B4764A5" w14:textId="0ABA1324"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191FBF5D" w14:textId="77777777" w:rsidR="00DC6C9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1CECD37A" w14:textId="71FD1BFD"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TOP:</w:t>
      </w:r>
      <w:r>
        <w:rPr>
          <w:rFonts w:ascii="Times New Roman" w:hAnsi="Times New Roman" w:cs="Times New Roman"/>
          <w:color w:val="000000"/>
        </w:rPr>
        <w:tab/>
        <w:t>Economic Models</w:t>
      </w:r>
    </w:p>
    <w:p w14:paraId="4479B860"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0CA3188A"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67F11B8E"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w:t>
      </w:r>
      <w:r>
        <w:rPr>
          <w:rFonts w:ascii="Times New Roman" w:hAnsi="Times New Roman" w:cs="Times New Roman"/>
          <w:color w:val="000000"/>
        </w:rPr>
        <w:tab/>
        <w:t>Economic models differ from those in the physical sciences because</w:t>
      </w:r>
    </w:p>
    <w:tbl>
      <w:tblPr>
        <w:tblW w:w="0" w:type="auto"/>
        <w:tblCellMar>
          <w:left w:w="45" w:type="dxa"/>
          <w:right w:w="45" w:type="dxa"/>
        </w:tblCellMar>
        <w:tblLook w:val="0000" w:firstRow="0" w:lastRow="0" w:firstColumn="0" w:lastColumn="0" w:noHBand="0" w:noVBand="0"/>
      </w:tblPr>
      <w:tblGrid>
        <w:gridCol w:w="360"/>
        <w:gridCol w:w="8100"/>
      </w:tblGrid>
      <w:tr w:rsidR="007C68A6" w14:paraId="7B38C0EA" w14:textId="77777777">
        <w:tc>
          <w:tcPr>
            <w:tcW w:w="360" w:type="dxa"/>
            <w:tcBorders>
              <w:top w:val="nil"/>
              <w:left w:val="nil"/>
              <w:bottom w:val="nil"/>
              <w:right w:val="nil"/>
            </w:tcBorders>
          </w:tcPr>
          <w:p w14:paraId="27BB03F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4C94958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are usually more difficult than models in the physical sciences.</w:t>
            </w:r>
          </w:p>
        </w:tc>
      </w:tr>
      <w:tr w:rsidR="007C68A6" w14:paraId="5557AC5E" w14:textId="77777777">
        <w:tc>
          <w:tcPr>
            <w:tcW w:w="360" w:type="dxa"/>
            <w:tcBorders>
              <w:top w:val="nil"/>
              <w:left w:val="nil"/>
              <w:bottom w:val="nil"/>
              <w:right w:val="nil"/>
            </w:tcBorders>
          </w:tcPr>
          <w:p w14:paraId="4B4DDAA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04CA061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economics has nothing to do with anything physical.</w:t>
            </w:r>
          </w:p>
        </w:tc>
      </w:tr>
      <w:tr w:rsidR="007C68A6" w14:paraId="4BB41194" w14:textId="77777777">
        <w:tc>
          <w:tcPr>
            <w:tcW w:w="360" w:type="dxa"/>
            <w:tcBorders>
              <w:top w:val="nil"/>
              <w:left w:val="nil"/>
              <w:bottom w:val="nil"/>
              <w:right w:val="nil"/>
            </w:tcBorders>
          </w:tcPr>
          <w:p w14:paraId="1F7C651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23F267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are less difficult than those in the physical sciences.</w:t>
            </w:r>
          </w:p>
        </w:tc>
      </w:tr>
      <w:tr w:rsidR="007C68A6" w14:paraId="04822723" w14:textId="77777777">
        <w:tc>
          <w:tcPr>
            <w:tcW w:w="360" w:type="dxa"/>
            <w:tcBorders>
              <w:top w:val="nil"/>
              <w:left w:val="nil"/>
              <w:bottom w:val="nil"/>
              <w:right w:val="nil"/>
            </w:tcBorders>
          </w:tcPr>
          <w:p w14:paraId="56132CE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38ADF44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attempt to explain human behavior.</w:t>
            </w:r>
          </w:p>
        </w:tc>
      </w:tr>
      <w:tr w:rsidR="007C68A6" w14:paraId="15DCD76C" w14:textId="77777777">
        <w:tc>
          <w:tcPr>
            <w:tcW w:w="360" w:type="dxa"/>
            <w:tcBorders>
              <w:top w:val="nil"/>
              <w:left w:val="nil"/>
              <w:bottom w:val="nil"/>
              <w:right w:val="nil"/>
            </w:tcBorders>
          </w:tcPr>
          <w:p w14:paraId="1024122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52DA257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economics relies on controlled experiments.</w:t>
            </w:r>
          </w:p>
        </w:tc>
      </w:tr>
    </w:tbl>
    <w:p w14:paraId="544107C0"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5DD32F75"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46AE8DB6" w14:textId="77777777" w:rsidR="00DC6C9A" w:rsidRP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DC6C9A">
        <w:rPr>
          <w:rFonts w:ascii="Times New Roman" w:hAnsi="Times New Roman" w:cs="Times New Roman"/>
          <w:b/>
          <w:color w:val="000000"/>
        </w:rPr>
        <w:t>d; Basic</w:t>
      </w:r>
      <w:r w:rsidR="007C68A6" w:rsidRPr="00DC6C9A">
        <w:rPr>
          <w:rFonts w:ascii="Times New Roman" w:hAnsi="Times New Roman" w:cs="Times New Roman"/>
          <w:b/>
          <w:color w:val="000000"/>
        </w:rPr>
        <w:tab/>
      </w:r>
    </w:p>
    <w:p w14:paraId="7D95BFE5" w14:textId="77777777" w:rsid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09D08C20" w14:textId="317F5968"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74EFC194" w14:textId="77777777" w:rsidR="00DC6C9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209C5B54" w14:textId="2CE241AE"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 Models</w:t>
      </w:r>
    </w:p>
    <w:p w14:paraId="296865BB"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Bloom's: </w:t>
      </w:r>
      <w:r w:rsidR="00C57CEE">
        <w:rPr>
          <w:rFonts w:ascii="Times New Roman" w:hAnsi="Times New Roman" w:cs="Times New Roman"/>
          <w:color w:val="000000"/>
        </w:rPr>
        <w:t>Knowledge</w:t>
      </w:r>
      <w:r w:rsidR="00C57CEE" w:rsidDel="00C57CEE">
        <w:rPr>
          <w:rFonts w:ascii="Times New Roman" w:hAnsi="Times New Roman" w:cs="Times New Roman"/>
          <w:color w:val="000000"/>
        </w:rPr>
        <w:t xml:space="preserve"> </w:t>
      </w:r>
      <w:r>
        <w:rPr>
          <w:rFonts w:ascii="Times New Roman" w:hAnsi="Times New Roman" w:cs="Times New Roman"/>
          <w:color w:val="000000"/>
        </w:rPr>
        <w:tab/>
      </w:r>
    </w:p>
    <w:p w14:paraId="251383F6"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7EFE6DE0" w14:textId="40E20357" w:rsidR="00DC6C9A" w:rsidRPr="00A352CC" w:rsidRDefault="00DC6C9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True/False Questions</w:t>
      </w:r>
    </w:p>
    <w:p w14:paraId="01CA1706" w14:textId="77777777" w:rsidR="00DC6C9A" w:rsidRDefault="00DC6C9A">
      <w:pPr>
        <w:widowControl w:val="0"/>
        <w:suppressAutoHyphens/>
        <w:autoSpaceDE w:val="0"/>
        <w:autoSpaceDN w:val="0"/>
        <w:adjustRightInd w:val="0"/>
        <w:spacing w:after="0" w:line="240" w:lineRule="auto"/>
        <w:rPr>
          <w:rFonts w:ascii="Times New Roman" w:hAnsi="Times New Roman" w:cs="Times New Roman"/>
          <w:color w:val="000000"/>
        </w:rPr>
      </w:pPr>
    </w:p>
    <w:p w14:paraId="78BA43B7" w14:textId="39A7095C"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27.</w:t>
      </w:r>
      <w:r>
        <w:rPr>
          <w:rFonts w:ascii="Times New Roman" w:hAnsi="Times New Roman" w:cs="Times New Roman"/>
          <w:color w:val="000000"/>
        </w:rPr>
        <w:tab/>
        <w:t>Economic models need to resemble, as much as possible, the phenomena being explained.</w:t>
      </w:r>
    </w:p>
    <w:p w14:paraId="78442BC3" w14:textId="77777777" w:rsidR="00DC6C9A" w:rsidRPr="00DC6C9A" w:rsidRDefault="00DC6C9A" w:rsidP="00DC6C9A">
      <w:pPr>
        <w:widowControl w:val="0"/>
        <w:suppressAutoHyphens/>
        <w:autoSpaceDE w:val="0"/>
        <w:autoSpaceDN w:val="0"/>
        <w:adjustRightInd w:val="0"/>
        <w:spacing w:after="1" w:line="240" w:lineRule="auto"/>
        <w:rPr>
          <w:rFonts w:ascii="Times New Roman" w:hAnsi="Times New Roman" w:cs="Times New Roman"/>
          <w:b/>
          <w:color w:val="000000"/>
        </w:rPr>
      </w:pPr>
      <w:r w:rsidRPr="00DC6C9A">
        <w:rPr>
          <w:rFonts w:ascii="Times New Roman" w:hAnsi="Times New Roman" w:cs="Times New Roman"/>
          <w:b/>
          <w:color w:val="000000"/>
        </w:rPr>
        <w:t>False; Moderate</w:t>
      </w:r>
    </w:p>
    <w:p w14:paraId="11A78C33" w14:textId="77777777" w:rsidR="00DC6C9A" w:rsidRDefault="00DC6C9A" w:rsidP="00DC6C9A">
      <w:pPr>
        <w:widowControl w:val="0"/>
        <w:suppressAutoHyphens/>
        <w:autoSpaceDE w:val="0"/>
        <w:autoSpaceDN w:val="0"/>
        <w:adjustRightInd w:val="0"/>
        <w:spacing w:after="1" w:line="240" w:lineRule="auto"/>
        <w:rPr>
          <w:rFonts w:ascii="Times New Roman" w:hAnsi="Times New Roman" w:cs="Times New Roman"/>
          <w:color w:val="000000"/>
        </w:rPr>
      </w:pPr>
    </w:p>
    <w:p w14:paraId="3FE22CF2" w14:textId="63BA2C6F" w:rsidR="007C68A6" w:rsidRDefault="007C68A6" w:rsidP="00DC6C9A">
      <w:pPr>
        <w:widowControl w:val="0"/>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78478918" w14:textId="77777777" w:rsidR="00DC6C9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62E30DFD" w14:textId="6B6357B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 Models</w:t>
      </w:r>
    </w:p>
    <w:p w14:paraId="3B9C8717"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 | AACSB: Analytic</w:t>
      </w:r>
      <w:r>
        <w:rPr>
          <w:rFonts w:ascii="Times New Roman" w:hAnsi="Times New Roman" w:cs="Times New Roman"/>
          <w:color w:val="000000"/>
        </w:rPr>
        <w:tab/>
      </w:r>
    </w:p>
    <w:p w14:paraId="7EF75192"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71015488" w14:textId="581ED65A"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28.</w:t>
      </w:r>
      <w:r>
        <w:rPr>
          <w:rFonts w:ascii="Times New Roman" w:hAnsi="Times New Roman" w:cs="Times New Roman"/>
          <w:color w:val="000000"/>
        </w:rPr>
        <w:tab/>
        <w:t>An economic model is a tool used to help us understand the real world.</w:t>
      </w:r>
    </w:p>
    <w:p w14:paraId="5B14E768" w14:textId="71703251" w:rsidR="007C68A6" w:rsidRPr="00DC6C9A" w:rsidRDefault="00DC6C9A">
      <w:pPr>
        <w:widowControl w:val="0"/>
        <w:suppressAutoHyphens/>
        <w:autoSpaceDE w:val="0"/>
        <w:autoSpaceDN w:val="0"/>
        <w:adjustRightInd w:val="0"/>
        <w:spacing w:after="1" w:line="240" w:lineRule="auto"/>
        <w:rPr>
          <w:rFonts w:ascii="Times New Roman" w:hAnsi="Times New Roman" w:cs="Times New Roman"/>
          <w:b/>
          <w:color w:val="000000"/>
        </w:rPr>
      </w:pPr>
      <w:r w:rsidRPr="00DC6C9A">
        <w:rPr>
          <w:rFonts w:ascii="Times New Roman" w:hAnsi="Times New Roman" w:cs="Times New Roman"/>
          <w:b/>
          <w:color w:val="000000"/>
        </w:rPr>
        <w:t>True; Basic</w:t>
      </w:r>
    </w:p>
    <w:p w14:paraId="5D286324" w14:textId="77777777" w:rsidR="00DC6C9A" w:rsidRDefault="00DC6C9A">
      <w:pPr>
        <w:widowControl w:val="0"/>
        <w:suppressAutoHyphens/>
        <w:autoSpaceDE w:val="0"/>
        <w:autoSpaceDN w:val="0"/>
        <w:adjustRightInd w:val="0"/>
        <w:spacing w:after="1" w:line="240" w:lineRule="auto"/>
        <w:rPr>
          <w:rFonts w:ascii="Times New Roman" w:hAnsi="Times New Roman" w:cs="Times New Roman"/>
          <w:color w:val="000000"/>
        </w:rPr>
      </w:pPr>
    </w:p>
    <w:p w14:paraId="4BFE6050" w14:textId="62DE86C8"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0DE59747" w14:textId="77777777" w:rsidR="00DC6C9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78C1CD9A" w14:textId="3BE9327E"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 Models</w:t>
      </w:r>
    </w:p>
    <w:p w14:paraId="3DF98668"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28A60831"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0495136D" w14:textId="321222EC"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29.</w:t>
      </w:r>
      <w:r>
        <w:rPr>
          <w:rFonts w:ascii="Times New Roman" w:hAnsi="Times New Roman" w:cs="Times New Roman"/>
          <w:color w:val="000000"/>
        </w:rPr>
        <w:tab/>
        <w:t>An economic model is the same as a theory.</w:t>
      </w:r>
    </w:p>
    <w:p w14:paraId="6616E4FB" w14:textId="7C42F259" w:rsidR="007C68A6" w:rsidRPr="00DC6C9A" w:rsidRDefault="00DC6C9A">
      <w:pPr>
        <w:widowControl w:val="0"/>
        <w:suppressAutoHyphens/>
        <w:autoSpaceDE w:val="0"/>
        <w:autoSpaceDN w:val="0"/>
        <w:adjustRightInd w:val="0"/>
        <w:spacing w:after="1" w:line="240" w:lineRule="auto"/>
        <w:rPr>
          <w:rFonts w:ascii="Times New Roman" w:hAnsi="Times New Roman" w:cs="Times New Roman"/>
          <w:b/>
          <w:color w:val="000000"/>
        </w:rPr>
      </w:pPr>
      <w:r w:rsidRPr="00DC6C9A">
        <w:rPr>
          <w:rFonts w:ascii="Times New Roman" w:hAnsi="Times New Roman" w:cs="Times New Roman"/>
          <w:b/>
          <w:color w:val="000000"/>
        </w:rPr>
        <w:t xml:space="preserve">True; Basic </w:t>
      </w:r>
    </w:p>
    <w:p w14:paraId="53F2A223" w14:textId="77777777" w:rsid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75B6DB8" w14:textId="65C50F8E"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4B439ED6" w14:textId="77777777" w:rsidR="00DC6C9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298CDAFA" w14:textId="7C314B35"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 Models</w:t>
      </w:r>
    </w:p>
    <w:p w14:paraId="1E42F39B" w14:textId="09884173" w:rsidR="00DC6C9A" w:rsidRPr="00DC6C9A"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32897099"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5DB17C71" w14:textId="7CD2849B"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30.</w:t>
      </w:r>
      <w:r>
        <w:rPr>
          <w:rFonts w:ascii="Times New Roman" w:hAnsi="Times New Roman" w:cs="Times New Roman"/>
          <w:color w:val="000000"/>
        </w:rPr>
        <w:tab/>
        <w:t>A model gives the most realistic description of the real world.</w:t>
      </w:r>
    </w:p>
    <w:p w14:paraId="7CFFD33D" w14:textId="0A1F3DCC" w:rsidR="007C68A6" w:rsidRPr="00DC6C9A" w:rsidRDefault="00DC6C9A">
      <w:pPr>
        <w:widowControl w:val="0"/>
        <w:suppressAutoHyphens/>
        <w:autoSpaceDE w:val="0"/>
        <w:autoSpaceDN w:val="0"/>
        <w:adjustRightInd w:val="0"/>
        <w:spacing w:after="1" w:line="240" w:lineRule="auto"/>
        <w:rPr>
          <w:rFonts w:ascii="Times New Roman" w:hAnsi="Times New Roman" w:cs="Times New Roman"/>
          <w:b/>
          <w:color w:val="000000"/>
        </w:rPr>
      </w:pPr>
      <w:r w:rsidRPr="00DC6C9A">
        <w:rPr>
          <w:rFonts w:ascii="Times New Roman" w:hAnsi="Times New Roman" w:cs="Times New Roman"/>
          <w:b/>
          <w:color w:val="000000"/>
        </w:rPr>
        <w:t xml:space="preserve">False; Moderate </w:t>
      </w:r>
    </w:p>
    <w:p w14:paraId="6C5B7A25" w14:textId="77777777" w:rsid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7D57C357" w14:textId="6B92733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0C69C3DF" w14:textId="77777777" w:rsidR="00DC6C9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2AEDEE4C" w14:textId="508C012D"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 Models</w:t>
      </w:r>
    </w:p>
    <w:p w14:paraId="2615F9E9" w14:textId="34211BF6" w:rsidR="00DC6C9A" w:rsidRPr="00DC6C9A"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78893697"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753A8EAC" w14:textId="6D7CCB34" w:rsidR="00DC6C9A" w:rsidRPr="00A352CC" w:rsidRDefault="00DC6C9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Multiple Choice Questions</w:t>
      </w:r>
    </w:p>
    <w:p w14:paraId="6280424F" w14:textId="77777777" w:rsidR="00DC6C9A" w:rsidRDefault="00DC6C9A">
      <w:pPr>
        <w:widowControl w:val="0"/>
        <w:suppressAutoHyphens/>
        <w:autoSpaceDE w:val="0"/>
        <w:autoSpaceDN w:val="0"/>
        <w:adjustRightInd w:val="0"/>
        <w:spacing w:after="0" w:line="240" w:lineRule="auto"/>
        <w:rPr>
          <w:rFonts w:ascii="Times New Roman" w:hAnsi="Times New Roman" w:cs="Times New Roman"/>
          <w:color w:val="000000"/>
        </w:rPr>
      </w:pPr>
    </w:p>
    <w:p w14:paraId="43002608"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w:t>
      </w:r>
      <w:r>
        <w:rPr>
          <w:rFonts w:ascii="Times New Roman" w:hAnsi="Times New Roman" w:cs="Times New Roman"/>
          <w:color w:val="000000"/>
        </w:rPr>
        <w:tab/>
        <w:t>Macroeconomics is concerned primarily with</w:t>
      </w:r>
    </w:p>
    <w:tbl>
      <w:tblPr>
        <w:tblW w:w="0" w:type="auto"/>
        <w:tblCellMar>
          <w:left w:w="45" w:type="dxa"/>
          <w:right w:w="45" w:type="dxa"/>
        </w:tblCellMar>
        <w:tblLook w:val="0000" w:firstRow="0" w:lastRow="0" w:firstColumn="0" w:lastColumn="0" w:noHBand="0" w:noVBand="0"/>
      </w:tblPr>
      <w:tblGrid>
        <w:gridCol w:w="360"/>
        <w:gridCol w:w="8100"/>
      </w:tblGrid>
      <w:tr w:rsidR="007C68A6" w14:paraId="2484F510" w14:textId="77777777">
        <w:tc>
          <w:tcPr>
            <w:tcW w:w="360" w:type="dxa"/>
            <w:tcBorders>
              <w:top w:val="nil"/>
              <w:left w:val="nil"/>
              <w:bottom w:val="nil"/>
              <w:right w:val="nil"/>
            </w:tcBorders>
          </w:tcPr>
          <w:p w14:paraId="77BFDF6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14:paraId="16E9DB0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economy as a whole.</w:t>
            </w:r>
          </w:p>
        </w:tc>
      </w:tr>
      <w:tr w:rsidR="007C68A6" w14:paraId="5433F007" w14:textId="77777777">
        <w:tc>
          <w:tcPr>
            <w:tcW w:w="360" w:type="dxa"/>
            <w:tcBorders>
              <w:top w:val="nil"/>
              <w:left w:val="nil"/>
              <w:bottom w:val="nil"/>
              <w:right w:val="nil"/>
            </w:tcBorders>
          </w:tcPr>
          <w:p w14:paraId="1BBA25E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4F4CE68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operation of a particular firm.</w:t>
            </w:r>
          </w:p>
        </w:tc>
      </w:tr>
      <w:tr w:rsidR="007C68A6" w14:paraId="322B2603" w14:textId="77777777">
        <w:tc>
          <w:tcPr>
            <w:tcW w:w="360" w:type="dxa"/>
            <w:tcBorders>
              <w:top w:val="nil"/>
              <w:left w:val="nil"/>
              <w:bottom w:val="nil"/>
              <w:right w:val="nil"/>
            </w:tcBorders>
          </w:tcPr>
          <w:p w14:paraId="678C1E7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579F14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individual consumer behavior.</w:t>
            </w:r>
          </w:p>
        </w:tc>
      </w:tr>
      <w:tr w:rsidR="007C68A6" w14:paraId="3E3CDFA1" w14:textId="77777777">
        <w:tc>
          <w:tcPr>
            <w:tcW w:w="360" w:type="dxa"/>
            <w:tcBorders>
              <w:top w:val="nil"/>
              <w:left w:val="nil"/>
              <w:bottom w:val="nil"/>
              <w:right w:val="nil"/>
            </w:tcBorders>
          </w:tcPr>
          <w:p w14:paraId="3C5E116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7FCEDE8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labor market.</w:t>
            </w:r>
          </w:p>
        </w:tc>
      </w:tr>
      <w:tr w:rsidR="007C68A6" w14:paraId="09D74E02" w14:textId="77777777">
        <w:tc>
          <w:tcPr>
            <w:tcW w:w="360" w:type="dxa"/>
            <w:tcBorders>
              <w:top w:val="nil"/>
              <w:left w:val="nil"/>
              <w:bottom w:val="nil"/>
              <w:right w:val="nil"/>
            </w:tcBorders>
          </w:tcPr>
          <w:p w14:paraId="405BE8A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20F8F4E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detailed examination of how price and output decisions are made in specific markets.</w:t>
            </w:r>
          </w:p>
        </w:tc>
      </w:tr>
    </w:tbl>
    <w:p w14:paraId="23D85647"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3D72BA6F"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678C896B" w14:textId="77777777" w:rsidR="00DC6C9A" w:rsidRP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DC6C9A">
        <w:rPr>
          <w:rFonts w:ascii="Times New Roman" w:hAnsi="Times New Roman" w:cs="Times New Roman"/>
          <w:b/>
          <w:color w:val="000000"/>
        </w:rPr>
        <w:t>a; Basic</w:t>
      </w:r>
    </w:p>
    <w:p w14:paraId="0494B872" w14:textId="77777777" w:rsid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75670997" w14:textId="5874B006"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0F91C261" w14:textId="77777777" w:rsidR="00DC6C9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0CE7DAD2" w14:textId="65DAC1CD"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Macroeconomics</w:t>
      </w:r>
    </w:p>
    <w:p w14:paraId="35C27299"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7FB315EB"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145CDD5F"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w:t>
      </w:r>
      <w:r>
        <w:rPr>
          <w:rFonts w:ascii="Times New Roman" w:hAnsi="Times New Roman" w:cs="Times New Roman"/>
          <w:color w:val="000000"/>
        </w:rPr>
        <w:tab/>
        <w:t>Which of the following is mo</w:t>
      </w:r>
      <w:r w:rsidR="00EE5572">
        <w:rPr>
          <w:rFonts w:ascii="Times New Roman" w:hAnsi="Times New Roman" w:cs="Times New Roman"/>
          <w:color w:val="000000"/>
        </w:rPr>
        <w:t xml:space="preserve">st likely a </w:t>
      </w:r>
      <w:r>
        <w:rPr>
          <w:rFonts w:ascii="Times New Roman" w:hAnsi="Times New Roman" w:cs="Times New Roman"/>
          <w:color w:val="000000"/>
        </w:rPr>
        <w:t>microeconomic concept?</w:t>
      </w:r>
    </w:p>
    <w:tbl>
      <w:tblPr>
        <w:tblW w:w="0" w:type="auto"/>
        <w:tblCellMar>
          <w:left w:w="45" w:type="dxa"/>
          <w:right w:w="45" w:type="dxa"/>
        </w:tblCellMar>
        <w:tblLook w:val="0000" w:firstRow="0" w:lastRow="0" w:firstColumn="0" w:lastColumn="0" w:noHBand="0" w:noVBand="0"/>
      </w:tblPr>
      <w:tblGrid>
        <w:gridCol w:w="360"/>
        <w:gridCol w:w="8100"/>
      </w:tblGrid>
      <w:tr w:rsidR="007C68A6" w14:paraId="6BB3C556" w14:textId="77777777">
        <w:tc>
          <w:tcPr>
            <w:tcW w:w="360" w:type="dxa"/>
            <w:tcBorders>
              <w:top w:val="nil"/>
              <w:left w:val="nil"/>
              <w:bottom w:val="nil"/>
              <w:right w:val="nil"/>
            </w:tcBorders>
          </w:tcPr>
          <w:p w14:paraId="49A548D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64E9782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Concern over simultaneous high rates of inflation and unemployment</w:t>
            </w:r>
          </w:p>
        </w:tc>
      </w:tr>
      <w:tr w:rsidR="007C68A6" w14:paraId="4ED0EB64" w14:textId="77777777">
        <w:tc>
          <w:tcPr>
            <w:tcW w:w="360" w:type="dxa"/>
            <w:tcBorders>
              <w:top w:val="nil"/>
              <w:left w:val="nil"/>
              <w:bottom w:val="nil"/>
              <w:right w:val="nil"/>
            </w:tcBorders>
          </w:tcPr>
          <w:p w14:paraId="6AA66B8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0D77FA7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Price determination in the market</w:t>
            </w:r>
            <w:r w:rsidR="00EE5572">
              <w:rPr>
                <w:rFonts w:ascii="Times New Roman" w:hAnsi="Times New Roman" w:cs="Times New Roman"/>
                <w:color w:val="000000"/>
              </w:rPr>
              <w:t xml:space="preserve"> of consumer goods</w:t>
            </w:r>
          </w:p>
        </w:tc>
      </w:tr>
      <w:tr w:rsidR="007C68A6" w14:paraId="46EC60AD" w14:textId="77777777">
        <w:tc>
          <w:tcPr>
            <w:tcW w:w="360" w:type="dxa"/>
            <w:tcBorders>
              <w:top w:val="nil"/>
              <w:left w:val="nil"/>
              <w:bottom w:val="nil"/>
              <w:right w:val="nil"/>
            </w:tcBorders>
          </w:tcPr>
          <w:p w14:paraId="3FE349B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D8F20D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rate of economic growth</w:t>
            </w:r>
          </w:p>
        </w:tc>
      </w:tr>
      <w:tr w:rsidR="007C68A6" w14:paraId="696D5E40" w14:textId="77777777">
        <w:tc>
          <w:tcPr>
            <w:tcW w:w="360" w:type="dxa"/>
            <w:tcBorders>
              <w:top w:val="nil"/>
              <w:left w:val="nil"/>
              <w:bottom w:val="nil"/>
              <w:right w:val="nil"/>
            </w:tcBorders>
          </w:tcPr>
          <w:p w14:paraId="7545B4F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0E3D86E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Concern over an entire economy's balance of payments</w:t>
            </w:r>
          </w:p>
        </w:tc>
      </w:tr>
      <w:tr w:rsidR="007C68A6" w14:paraId="1878C147" w14:textId="77777777">
        <w:tc>
          <w:tcPr>
            <w:tcW w:w="360" w:type="dxa"/>
            <w:tcBorders>
              <w:top w:val="nil"/>
              <w:left w:val="nil"/>
              <w:bottom w:val="nil"/>
              <w:right w:val="nil"/>
            </w:tcBorders>
          </w:tcPr>
          <w:p w14:paraId="23C5B3A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72894DC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the composition of output is determined in an economy</w:t>
            </w:r>
          </w:p>
        </w:tc>
      </w:tr>
    </w:tbl>
    <w:p w14:paraId="6B9B8473"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483530CE"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1449C904" w14:textId="77777777" w:rsidR="00DC6C9A" w:rsidRP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DC6C9A">
        <w:rPr>
          <w:rFonts w:ascii="Times New Roman" w:hAnsi="Times New Roman" w:cs="Times New Roman"/>
          <w:b/>
          <w:color w:val="000000"/>
        </w:rPr>
        <w:t>b; Challenging</w:t>
      </w:r>
    </w:p>
    <w:p w14:paraId="4725232F" w14:textId="77777777" w:rsid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B9E2095" w14:textId="76C39DB5"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49862E93" w14:textId="77777777" w:rsidR="00DC6C9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3C54D47D" w14:textId="3BB5A720"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Microeconomics</w:t>
      </w:r>
    </w:p>
    <w:p w14:paraId="1D688984"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Evaluation | AACSB: Analytic</w:t>
      </w:r>
      <w:r>
        <w:rPr>
          <w:rFonts w:ascii="Times New Roman" w:hAnsi="Times New Roman" w:cs="Times New Roman"/>
          <w:color w:val="000000"/>
        </w:rPr>
        <w:tab/>
      </w:r>
    </w:p>
    <w:p w14:paraId="4E705914"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47164316"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w:t>
      </w:r>
      <w:r>
        <w:rPr>
          <w:rFonts w:ascii="Times New Roman" w:hAnsi="Times New Roman" w:cs="Times New Roman"/>
          <w:color w:val="000000"/>
        </w:rPr>
        <w:tab/>
        <w:t>Which of the following is considered a macroeconomic question?</w:t>
      </w:r>
    </w:p>
    <w:tbl>
      <w:tblPr>
        <w:tblW w:w="0" w:type="auto"/>
        <w:tblCellMar>
          <w:left w:w="45" w:type="dxa"/>
          <w:right w:w="45" w:type="dxa"/>
        </w:tblCellMar>
        <w:tblLook w:val="0000" w:firstRow="0" w:lastRow="0" w:firstColumn="0" w:lastColumn="0" w:noHBand="0" w:noVBand="0"/>
      </w:tblPr>
      <w:tblGrid>
        <w:gridCol w:w="360"/>
        <w:gridCol w:w="8100"/>
      </w:tblGrid>
      <w:tr w:rsidR="007C68A6" w14:paraId="6D59F2E6" w14:textId="77777777">
        <w:tc>
          <w:tcPr>
            <w:tcW w:w="360" w:type="dxa"/>
            <w:tcBorders>
              <w:top w:val="nil"/>
              <w:left w:val="nil"/>
              <w:bottom w:val="nil"/>
              <w:right w:val="nil"/>
            </w:tcBorders>
          </w:tcPr>
          <w:p w14:paraId="3C186F4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1071807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How </w:t>
            </w:r>
            <w:r w:rsidR="00EE5572">
              <w:rPr>
                <w:rFonts w:ascii="Times New Roman" w:hAnsi="Times New Roman" w:cs="Times New Roman"/>
                <w:color w:val="000000"/>
              </w:rPr>
              <w:t>to reduce costs in the healthcare industry</w:t>
            </w:r>
            <w:r>
              <w:rPr>
                <w:rFonts w:ascii="Times New Roman" w:hAnsi="Times New Roman" w:cs="Times New Roman"/>
                <w:color w:val="000000"/>
              </w:rPr>
              <w:t>?</w:t>
            </w:r>
          </w:p>
        </w:tc>
      </w:tr>
      <w:tr w:rsidR="007C68A6" w14:paraId="392F8400" w14:textId="77777777">
        <w:tc>
          <w:tcPr>
            <w:tcW w:w="360" w:type="dxa"/>
            <w:tcBorders>
              <w:top w:val="nil"/>
              <w:left w:val="nil"/>
              <w:bottom w:val="nil"/>
              <w:right w:val="nil"/>
            </w:tcBorders>
          </w:tcPr>
          <w:p w14:paraId="2EC85F1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57F3A5E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What is the impact of competition on the profits of </w:t>
            </w:r>
            <w:r w:rsidR="00EE5572">
              <w:rPr>
                <w:rFonts w:ascii="Times New Roman" w:hAnsi="Times New Roman" w:cs="Times New Roman"/>
                <w:color w:val="000000"/>
              </w:rPr>
              <w:t>Apple, the maker of iPhones</w:t>
            </w:r>
            <w:r>
              <w:rPr>
                <w:rFonts w:ascii="Times New Roman" w:hAnsi="Times New Roman" w:cs="Times New Roman"/>
                <w:color w:val="000000"/>
              </w:rPr>
              <w:t>?</w:t>
            </w:r>
          </w:p>
        </w:tc>
      </w:tr>
      <w:tr w:rsidR="007C68A6" w14:paraId="60C45C57" w14:textId="77777777">
        <w:tc>
          <w:tcPr>
            <w:tcW w:w="360" w:type="dxa"/>
            <w:tcBorders>
              <w:top w:val="nil"/>
              <w:left w:val="nil"/>
              <w:bottom w:val="nil"/>
              <w:right w:val="nil"/>
            </w:tcBorders>
          </w:tcPr>
          <w:p w14:paraId="6EE7D6F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4F2F330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How can economic policy </w:t>
            </w:r>
            <w:r w:rsidR="000B01F4">
              <w:rPr>
                <w:rFonts w:ascii="Times New Roman" w:hAnsi="Times New Roman" w:cs="Times New Roman"/>
                <w:color w:val="000000"/>
              </w:rPr>
              <w:t>increase a nation’s gross domestic product</w:t>
            </w:r>
            <w:r>
              <w:rPr>
                <w:rFonts w:ascii="Times New Roman" w:hAnsi="Times New Roman" w:cs="Times New Roman"/>
                <w:color w:val="000000"/>
              </w:rPr>
              <w:t>?</w:t>
            </w:r>
          </w:p>
        </w:tc>
      </w:tr>
      <w:tr w:rsidR="007C68A6" w14:paraId="44FD4BA2" w14:textId="77777777">
        <w:tc>
          <w:tcPr>
            <w:tcW w:w="360" w:type="dxa"/>
            <w:tcBorders>
              <w:top w:val="nil"/>
              <w:left w:val="nil"/>
              <w:bottom w:val="nil"/>
              <w:right w:val="nil"/>
            </w:tcBorders>
          </w:tcPr>
          <w:p w14:paraId="6817718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666B7F3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How does a family allocate income among </w:t>
            </w:r>
            <w:r w:rsidR="00EE5572">
              <w:rPr>
                <w:rFonts w:ascii="Times New Roman" w:hAnsi="Times New Roman" w:cs="Times New Roman"/>
                <w:color w:val="000000"/>
              </w:rPr>
              <w:t>different types of goods and services</w:t>
            </w:r>
            <w:r>
              <w:rPr>
                <w:rFonts w:ascii="Times New Roman" w:hAnsi="Times New Roman" w:cs="Times New Roman"/>
                <w:color w:val="000000"/>
              </w:rPr>
              <w:t>?</w:t>
            </w:r>
          </w:p>
        </w:tc>
      </w:tr>
      <w:tr w:rsidR="007C68A6" w14:paraId="788523F9" w14:textId="77777777">
        <w:tc>
          <w:tcPr>
            <w:tcW w:w="360" w:type="dxa"/>
            <w:tcBorders>
              <w:top w:val="nil"/>
              <w:left w:val="nil"/>
              <w:bottom w:val="nil"/>
              <w:right w:val="nil"/>
            </w:tcBorders>
          </w:tcPr>
          <w:p w14:paraId="444B651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B71D1A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What factors determine the wage rate in </w:t>
            </w:r>
            <w:r w:rsidR="00EE5572">
              <w:rPr>
                <w:rFonts w:ascii="Times New Roman" w:hAnsi="Times New Roman" w:cs="Times New Roman"/>
                <w:color w:val="000000"/>
              </w:rPr>
              <w:t>the steel</w:t>
            </w:r>
            <w:r>
              <w:rPr>
                <w:rFonts w:ascii="Times New Roman" w:hAnsi="Times New Roman" w:cs="Times New Roman"/>
                <w:color w:val="000000"/>
              </w:rPr>
              <w:t xml:space="preserve"> industry?</w:t>
            </w:r>
          </w:p>
        </w:tc>
      </w:tr>
    </w:tbl>
    <w:p w14:paraId="26C1F0A9"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793A37C4"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2A2E0ACD" w14:textId="77777777" w:rsidR="00DC6C9A" w:rsidRP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DC6C9A">
        <w:rPr>
          <w:rFonts w:ascii="Times New Roman" w:hAnsi="Times New Roman" w:cs="Times New Roman"/>
          <w:b/>
          <w:color w:val="000000"/>
        </w:rPr>
        <w:t>c; Moderate</w:t>
      </w:r>
      <w:r w:rsidR="007C68A6" w:rsidRPr="00DC6C9A">
        <w:rPr>
          <w:rFonts w:ascii="Times New Roman" w:hAnsi="Times New Roman" w:cs="Times New Roman"/>
          <w:b/>
          <w:color w:val="000000"/>
        </w:rPr>
        <w:tab/>
      </w:r>
    </w:p>
    <w:p w14:paraId="7E5DE991" w14:textId="77777777" w:rsid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497A5922" w14:textId="4361148B"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73D64E0B" w14:textId="77777777" w:rsidR="00DC6C9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75BA3BCC" w14:textId="7F7CEB4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Macroeconomics</w:t>
      </w:r>
    </w:p>
    <w:p w14:paraId="04950822"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Evaluation | AACSB: Analytic</w:t>
      </w:r>
      <w:r>
        <w:rPr>
          <w:rFonts w:ascii="Times New Roman" w:hAnsi="Times New Roman" w:cs="Times New Roman"/>
          <w:color w:val="000000"/>
        </w:rPr>
        <w:tab/>
      </w:r>
    </w:p>
    <w:p w14:paraId="6465C01D"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765A5F80" w14:textId="3F997C9C" w:rsidR="00DC6C9A" w:rsidRPr="00A352CC" w:rsidRDefault="00DC6C9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True/False Questions</w:t>
      </w:r>
    </w:p>
    <w:p w14:paraId="040E9C94" w14:textId="77777777" w:rsidR="00DC6C9A" w:rsidRDefault="00DC6C9A">
      <w:pPr>
        <w:widowControl w:val="0"/>
        <w:suppressAutoHyphens/>
        <w:autoSpaceDE w:val="0"/>
        <w:autoSpaceDN w:val="0"/>
        <w:adjustRightInd w:val="0"/>
        <w:spacing w:after="0" w:line="240" w:lineRule="auto"/>
        <w:rPr>
          <w:rFonts w:ascii="Times New Roman" w:hAnsi="Times New Roman" w:cs="Times New Roman"/>
          <w:color w:val="000000"/>
        </w:rPr>
      </w:pPr>
    </w:p>
    <w:p w14:paraId="2E88087B" w14:textId="7E4E31E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34.</w:t>
      </w:r>
      <w:r>
        <w:rPr>
          <w:rFonts w:ascii="Times New Roman" w:hAnsi="Times New Roman" w:cs="Times New Roman"/>
          <w:color w:val="000000"/>
        </w:rPr>
        <w:tab/>
        <w:t>Macroeconomics deals with large industries such as the health-care industry.</w:t>
      </w:r>
    </w:p>
    <w:p w14:paraId="33BA1866" w14:textId="0071E0E0" w:rsidR="007C68A6" w:rsidRPr="00DC6C9A" w:rsidRDefault="00DC6C9A">
      <w:pPr>
        <w:widowControl w:val="0"/>
        <w:suppressAutoHyphens/>
        <w:autoSpaceDE w:val="0"/>
        <w:autoSpaceDN w:val="0"/>
        <w:adjustRightInd w:val="0"/>
        <w:spacing w:after="1" w:line="240" w:lineRule="auto"/>
        <w:rPr>
          <w:rFonts w:ascii="Times New Roman" w:hAnsi="Times New Roman" w:cs="Times New Roman"/>
          <w:b/>
          <w:color w:val="000000"/>
        </w:rPr>
      </w:pPr>
      <w:r w:rsidRPr="00DC6C9A">
        <w:rPr>
          <w:rFonts w:ascii="Times New Roman" w:hAnsi="Times New Roman" w:cs="Times New Roman"/>
          <w:b/>
          <w:color w:val="000000"/>
        </w:rPr>
        <w:t>False; Moderate</w:t>
      </w:r>
    </w:p>
    <w:p w14:paraId="65F9A410" w14:textId="77777777" w:rsid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0546C000" w14:textId="2BCCAC45"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3517ECB7" w14:textId="77777777" w:rsidR="00DC6C9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t>T</w:t>
      </w:r>
    </w:p>
    <w:p w14:paraId="0640634C" w14:textId="71E1040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OP:</w:t>
      </w:r>
      <w:r>
        <w:rPr>
          <w:rFonts w:ascii="Times New Roman" w:hAnsi="Times New Roman" w:cs="Times New Roman"/>
          <w:color w:val="000000"/>
        </w:rPr>
        <w:tab/>
        <w:t>Macroeconomics</w:t>
      </w:r>
    </w:p>
    <w:p w14:paraId="6F2DFCED"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524CF147"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6CD12142" w14:textId="18DD64D4"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35.</w:t>
      </w:r>
      <w:r>
        <w:rPr>
          <w:rFonts w:ascii="Times New Roman" w:hAnsi="Times New Roman" w:cs="Times New Roman"/>
          <w:color w:val="000000"/>
        </w:rPr>
        <w:tab/>
        <w:t>A microeconomic model must be much smaller in size than a macroeconomic model.</w:t>
      </w:r>
    </w:p>
    <w:p w14:paraId="2DF5D378" w14:textId="6064F27C" w:rsidR="007C68A6" w:rsidRPr="00DC6C9A" w:rsidRDefault="00DC6C9A">
      <w:pPr>
        <w:widowControl w:val="0"/>
        <w:suppressAutoHyphens/>
        <w:autoSpaceDE w:val="0"/>
        <w:autoSpaceDN w:val="0"/>
        <w:adjustRightInd w:val="0"/>
        <w:spacing w:after="1" w:line="240" w:lineRule="auto"/>
        <w:rPr>
          <w:rFonts w:ascii="Times New Roman" w:hAnsi="Times New Roman" w:cs="Times New Roman"/>
          <w:b/>
          <w:color w:val="000000"/>
        </w:rPr>
      </w:pPr>
      <w:r w:rsidRPr="00DC6C9A">
        <w:rPr>
          <w:rFonts w:ascii="Times New Roman" w:hAnsi="Times New Roman" w:cs="Times New Roman"/>
          <w:b/>
          <w:color w:val="000000"/>
        </w:rPr>
        <w:t>False; Moderate</w:t>
      </w:r>
    </w:p>
    <w:p w14:paraId="66D66BBC" w14:textId="77777777" w:rsidR="00DC6C9A" w:rsidRDefault="00DC6C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4ABE6B0D" w14:textId="1BB76CD2"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061D9E01"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4AEFF505" w14:textId="77777777" w:rsidR="00DC6C9A"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Macro- and Micro-Economics</w:t>
      </w:r>
      <w:r>
        <w:rPr>
          <w:rFonts w:ascii="Times New Roman" w:hAnsi="Times New Roman" w:cs="Times New Roman"/>
          <w:color w:val="000000"/>
        </w:rPr>
        <w:tab/>
      </w:r>
    </w:p>
    <w:p w14:paraId="39433C65" w14:textId="7297A5F8"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 Bloom's: Evaluation | AACSB: Analytic</w:t>
      </w:r>
    </w:p>
    <w:p w14:paraId="6370B2B9"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EC6FD2D" w14:textId="4E74AF5F" w:rsidR="00DC6C9A" w:rsidRPr="00A352CC" w:rsidRDefault="00DC6C9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Multiple Choice Questions</w:t>
      </w:r>
    </w:p>
    <w:p w14:paraId="72EB7858" w14:textId="77777777" w:rsidR="00DC6C9A" w:rsidRDefault="00DC6C9A">
      <w:pPr>
        <w:widowControl w:val="0"/>
        <w:suppressAutoHyphens/>
        <w:autoSpaceDE w:val="0"/>
        <w:autoSpaceDN w:val="0"/>
        <w:adjustRightInd w:val="0"/>
        <w:spacing w:after="0" w:line="240" w:lineRule="auto"/>
        <w:rPr>
          <w:rFonts w:ascii="Times New Roman" w:hAnsi="Times New Roman" w:cs="Times New Roman"/>
          <w:color w:val="000000"/>
        </w:rPr>
      </w:pPr>
    </w:p>
    <w:p w14:paraId="758560B5"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w:t>
      </w:r>
      <w:r>
        <w:rPr>
          <w:rFonts w:ascii="Times New Roman" w:hAnsi="Times New Roman" w:cs="Times New Roman"/>
          <w:color w:val="000000"/>
        </w:rPr>
        <w:tab/>
        <w:t>Two variables are negatively correlated if</w:t>
      </w:r>
    </w:p>
    <w:tbl>
      <w:tblPr>
        <w:tblW w:w="0" w:type="auto"/>
        <w:tblCellMar>
          <w:left w:w="45" w:type="dxa"/>
          <w:right w:w="45" w:type="dxa"/>
        </w:tblCellMar>
        <w:tblLook w:val="0000" w:firstRow="0" w:lastRow="0" w:firstColumn="0" w:lastColumn="0" w:noHBand="0" w:noVBand="0"/>
      </w:tblPr>
      <w:tblGrid>
        <w:gridCol w:w="360"/>
        <w:gridCol w:w="8100"/>
      </w:tblGrid>
      <w:tr w:rsidR="007C68A6" w14:paraId="3C47AD18" w14:textId="77777777">
        <w:tc>
          <w:tcPr>
            <w:tcW w:w="360" w:type="dxa"/>
            <w:tcBorders>
              <w:top w:val="nil"/>
              <w:left w:val="nil"/>
              <w:bottom w:val="nil"/>
              <w:right w:val="nil"/>
            </w:tcBorders>
          </w:tcPr>
          <w:p w14:paraId="18DC097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4C643B6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value of one variable decreases as the value of the other variable decreases.</w:t>
            </w:r>
          </w:p>
        </w:tc>
      </w:tr>
      <w:tr w:rsidR="007C68A6" w14:paraId="1682B6AE" w14:textId="77777777">
        <w:tc>
          <w:tcPr>
            <w:tcW w:w="360" w:type="dxa"/>
            <w:tcBorders>
              <w:top w:val="nil"/>
              <w:left w:val="nil"/>
              <w:bottom w:val="nil"/>
              <w:right w:val="nil"/>
            </w:tcBorders>
          </w:tcPr>
          <w:p w14:paraId="24C840E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316F50F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value of one variable increases as the value of the other variable decreases.</w:t>
            </w:r>
          </w:p>
        </w:tc>
      </w:tr>
      <w:tr w:rsidR="007C68A6" w14:paraId="03BFCFAE" w14:textId="77777777">
        <w:tc>
          <w:tcPr>
            <w:tcW w:w="360" w:type="dxa"/>
            <w:tcBorders>
              <w:top w:val="nil"/>
              <w:left w:val="nil"/>
              <w:bottom w:val="nil"/>
              <w:right w:val="nil"/>
            </w:tcBorders>
          </w:tcPr>
          <w:p w14:paraId="2FA6F09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3269110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fall in one variable only causes another variable to fall.</w:t>
            </w:r>
          </w:p>
        </w:tc>
      </w:tr>
      <w:tr w:rsidR="007C68A6" w14:paraId="21F27A38" w14:textId="77777777">
        <w:tc>
          <w:tcPr>
            <w:tcW w:w="360" w:type="dxa"/>
            <w:tcBorders>
              <w:top w:val="nil"/>
              <w:left w:val="nil"/>
              <w:bottom w:val="nil"/>
              <w:right w:val="nil"/>
            </w:tcBorders>
          </w:tcPr>
          <w:p w14:paraId="708F034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397D960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changes in one have no effect on the other.</w:t>
            </w:r>
          </w:p>
        </w:tc>
      </w:tr>
      <w:tr w:rsidR="007C68A6" w14:paraId="30707173" w14:textId="77777777">
        <w:tc>
          <w:tcPr>
            <w:tcW w:w="360" w:type="dxa"/>
            <w:tcBorders>
              <w:top w:val="nil"/>
              <w:left w:val="nil"/>
              <w:bottom w:val="nil"/>
              <w:right w:val="nil"/>
            </w:tcBorders>
          </w:tcPr>
          <w:p w14:paraId="6E4775B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467C7A6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value of one variable remains constant as the value of another variable changes.</w:t>
            </w:r>
          </w:p>
        </w:tc>
      </w:tr>
    </w:tbl>
    <w:p w14:paraId="64BD0CCF"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43A15EB4"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4D00AED2" w14:textId="77777777"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44086C">
        <w:rPr>
          <w:rFonts w:ascii="Times New Roman" w:hAnsi="Times New Roman" w:cs="Times New Roman"/>
          <w:b/>
          <w:color w:val="000000"/>
        </w:rPr>
        <w:t>b; Moderate</w:t>
      </w:r>
      <w:r w:rsidR="007C68A6" w:rsidRPr="0044086C">
        <w:rPr>
          <w:rFonts w:ascii="Times New Roman" w:hAnsi="Times New Roman" w:cs="Times New Roman"/>
          <w:b/>
          <w:color w:val="000000"/>
        </w:rPr>
        <w:tab/>
      </w:r>
    </w:p>
    <w:p w14:paraId="56DA65B6"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20BB02BF" w14:textId="2E3F8B94"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137CD2C2"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41652DAE" w14:textId="36AE159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Correlation</w:t>
      </w:r>
    </w:p>
    <w:p w14:paraId="6196534F"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5F06FB81"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29EB5CBB"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37.</w:t>
      </w:r>
      <w:r>
        <w:rPr>
          <w:rFonts w:ascii="Times New Roman" w:hAnsi="Times New Roman" w:cs="Times New Roman"/>
          <w:color w:val="000000"/>
        </w:rPr>
        <w:tab/>
        <w:t xml:space="preserve">When economists explain the relationship between the price of hotdogs and the number that consumers will buy, the </w:t>
      </w:r>
      <w:r>
        <w:rPr>
          <w:rFonts w:ascii="Times New Roman" w:hAnsi="Times New Roman" w:cs="Times New Roman"/>
          <w:i/>
          <w:iCs/>
          <w:color w:val="000000"/>
        </w:rPr>
        <w:t>ceteris paribus</w:t>
      </w:r>
      <w:r>
        <w:rPr>
          <w:rFonts w:ascii="Times New Roman" w:hAnsi="Times New Roman" w:cs="Times New Roman"/>
          <w:color w:val="000000"/>
        </w:rPr>
        <w:t xml:space="preserve"> assumption implies that</w:t>
      </w:r>
    </w:p>
    <w:tbl>
      <w:tblPr>
        <w:tblW w:w="0" w:type="auto"/>
        <w:tblCellMar>
          <w:left w:w="45" w:type="dxa"/>
          <w:right w:w="45" w:type="dxa"/>
        </w:tblCellMar>
        <w:tblLook w:val="0000" w:firstRow="0" w:lastRow="0" w:firstColumn="0" w:lastColumn="0" w:noHBand="0" w:noVBand="0"/>
      </w:tblPr>
      <w:tblGrid>
        <w:gridCol w:w="360"/>
        <w:gridCol w:w="8100"/>
      </w:tblGrid>
      <w:tr w:rsidR="007C68A6" w14:paraId="09769D7C" w14:textId="77777777">
        <w:tc>
          <w:tcPr>
            <w:tcW w:w="360" w:type="dxa"/>
            <w:tcBorders>
              <w:top w:val="nil"/>
              <w:left w:val="nil"/>
              <w:bottom w:val="nil"/>
              <w:right w:val="nil"/>
            </w:tcBorders>
          </w:tcPr>
          <w:p w14:paraId="455135B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5787A29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price of hotdogs is constant.</w:t>
            </w:r>
          </w:p>
        </w:tc>
      </w:tr>
      <w:tr w:rsidR="007C68A6" w14:paraId="5E67ACD0" w14:textId="77777777">
        <w:tc>
          <w:tcPr>
            <w:tcW w:w="360" w:type="dxa"/>
            <w:tcBorders>
              <w:top w:val="nil"/>
              <w:left w:val="nil"/>
              <w:bottom w:val="nil"/>
              <w:right w:val="nil"/>
            </w:tcBorders>
          </w:tcPr>
          <w:p w14:paraId="26844AD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3C387ED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quantity of hotdogs purchased is constant.</w:t>
            </w:r>
          </w:p>
        </w:tc>
      </w:tr>
      <w:tr w:rsidR="007C68A6" w14:paraId="75409362" w14:textId="77777777">
        <w:tc>
          <w:tcPr>
            <w:tcW w:w="360" w:type="dxa"/>
            <w:tcBorders>
              <w:top w:val="nil"/>
              <w:left w:val="nil"/>
              <w:bottom w:val="nil"/>
              <w:right w:val="nil"/>
            </w:tcBorders>
          </w:tcPr>
          <w:p w14:paraId="4A5DA12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4FCE74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the price and quantity of hotdogs purchased are constant.</w:t>
            </w:r>
          </w:p>
        </w:tc>
      </w:tr>
      <w:tr w:rsidR="007C68A6" w14:paraId="655535B0" w14:textId="77777777">
        <w:tc>
          <w:tcPr>
            <w:tcW w:w="360" w:type="dxa"/>
            <w:tcBorders>
              <w:top w:val="nil"/>
              <w:left w:val="nil"/>
              <w:bottom w:val="nil"/>
              <w:right w:val="nil"/>
            </w:tcBorders>
          </w:tcPr>
          <w:p w14:paraId="4963109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7880193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factors other than the price and quantity of hotdogs purchased are constant.</w:t>
            </w:r>
          </w:p>
        </w:tc>
      </w:tr>
      <w:tr w:rsidR="007C68A6" w14:paraId="44407C43" w14:textId="77777777">
        <w:tc>
          <w:tcPr>
            <w:tcW w:w="360" w:type="dxa"/>
            <w:tcBorders>
              <w:top w:val="nil"/>
              <w:left w:val="nil"/>
              <w:bottom w:val="nil"/>
              <w:right w:val="nil"/>
            </w:tcBorders>
          </w:tcPr>
          <w:p w14:paraId="10F99CF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5306BAF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everything in the world does not change.</w:t>
            </w:r>
          </w:p>
        </w:tc>
      </w:tr>
    </w:tbl>
    <w:p w14:paraId="78EBF5F2"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0F473C6E"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7181AA92" w14:textId="77777777"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44086C">
        <w:rPr>
          <w:rFonts w:ascii="Times New Roman" w:hAnsi="Times New Roman" w:cs="Times New Roman"/>
          <w:b/>
          <w:color w:val="000000"/>
        </w:rPr>
        <w:t xml:space="preserve">d; Moderate </w:t>
      </w:r>
    </w:p>
    <w:p w14:paraId="52058407"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AE5F0A6" w14:textId="16799994"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38A6E266"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224DDBFC" w14:textId="7548456F"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Ceteris Paribus</w:t>
      </w:r>
    </w:p>
    <w:p w14:paraId="1FFD178F"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4B7D8797"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29C78000" w14:textId="77777777" w:rsidR="007C68A6" w:rsidRDefault="007C68A6">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Exhibit 2-1</w:t>
      </w:r>
    </w:p>
    <w:p w14:paraId="6586592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p w14:paraId="6E177FF0" w14:textId="77777777" w:rsidR="00D069D8" w:rsidRDefault="00D069D8">
      <w:pPr>
        <w:keepLines/>
        <w:suppressAutoHyphens/>
        <w:autoSpaceDE w:val="0"/>
        <w:autoSpaceDN w:val="0"/>
        <w:adjustRightInd w:val="0"/>
        <w:spacing w:after="0" w:line="240" w:lineRule="auto"/>
        <w:rPr>
          <w:rFonts w:ascii="Times New Roman" w:hAnsi="Times New Roman" w:cs="Times New Roman"/>
          <w:color w:val="000000"/>
        </w:rPr>
      </w:pPr>
      <w:r>
        <w:rPr>
          <w:noProof/>
        </w:rPr>
        <w:drawing>
          <wp:inline distT="0" distB="0" distL="0" distR="0" wp14:anchorId="7BE2337E" wp14:editId="2FDE5FD6">
            <wp:extent cx="3051544" cy="2020186"/>
            <wp:effectExtent l="0" t="0" r="15875" b="1841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169418A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p>
    <w:p w14:paraId="4A8322F9"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23E195E8"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38.</w:t>
      </w:r>
      <w:r>
        <w:rPr>
          <w:rFonts w:ascii="Times New Roman" w:hAnsi="Times New Roman" w:cs="Times New Roman"/>
          <w:color w:val="000000"/>
        </w:rPr>
        <w:tab/>
        <w:t xml:space="preserve">Exhibit 2-1 shows movements of two variables, </w:t>
      </w: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Y</w:t>
      </w:r>
      <w:r>
        <w:rPr>
          <w:rFonts w:ascii="Times New Roman" w:hAnsi="Times New Roman" w:cs="Times New Roman"/>
          <w:color w:val="000000"/>
        </w:rPr>
        <w:t xml:space="preserve">, from </w:t>
      </w:r>
      <w:r w:rsidR="000B01F4">
        <w:rPr>
          <w:rFonts w:ascii="Times New Roman" w:hAnsi="Times New Roman" w:cs="Times New Roman"/>
          <w:color w:val="000000"/>
        </w:rPr>
        <w:t xml:space="preserve">2007 </w:t>
      </w:r>
      <w:r>
        <w:rPr>
          <w:rFonts w:ascii="Times New Roman" w:hAnsi="Times New Roman" w:cs="Times New Roman"/>
          <w:color w:val="000000"/>
        </w:rPr>
        <w:t xml:space="preserve">through </w:t>
      </w:r>
      <w:r w:rsidR="000B01F4">
        <w:rPr>
          <w:rFonts w:ascii="Times New Roman" w:hAnsi="Times New Roman" w:cs="Times New Roman"/>
          <w:color w:val="000000"/>
        </w:rPr>
        <w:t>2016</w:t>
      </w:r>
      <w:r>
        <w:rPr>
          <w:rFonts w:ascii="Times New Roman" w:hAnsi="Times New Roman" w:cs="Times New Roman"/>
          <w:color w:val="000000"/>
        </w:rPr>
        <w:t>. From this diagram the most one can conclude is that</w:t>
      </w:r>
    </w:p>
    <w:tbl>
      <w:tblPr>
        <w:tblW w:w="0" w:type="auto"/>
        <w:tblCellMar>
          <w:left w:w="45" w:type="dxa"/>
          <w:right w:w="45" w:type="dxa"/>
        </w:tblCellMar>
        <w:tblLook w:val="0000" w:firstRow="0" w:lastRow="0" w:firstColumn="0" w:lastColumn="0" w:noHBand="0" w:noVBand="0"/>
      </w:tblPr>
      <w:tblGrid>
        <w:gridCol w:w="360"/>
        <w:gridCol w:w="8100"/>
      </w:tblGrid>
      <w:tr w:rsidR="007C68A6" w14:paraId="5AA1D0BC" w14:textId="77777777">
        <w:tc>
          <w:tcPr>
            <w:tcW w:w="360" w:type="dxa"/>
            <w:tcBorders>
              <w:top w:val="nil"/>
              <w:left w:val="nil"/>
              <w:bottom w:val="nil"/>
              <w:right w:val="nil"/>
            </w:tcBorders>
          </w:tcPr>
          <w:p w14:paraId="2040AAE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6BE8BCD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 xml:space="preserve">Y </w:t>
            </w:r>
            <w:r>
              <w:rPr>
                <w:rFonts w:ascii="Times New Roman" w:hAnsi="Times New Roman" w:cs="Times New Roman"/>
                <w:color w:val="000000"/>
              </w:rPr>
              <w:t>are positively correlated with each other.</w:t>
            </w:r>
          </w:p>
        </w:tc>
      </w:tr>
      <w:tr w:rsidR="007C68A6" w14:paraId="1E2581DC" w14:textId="77777777">
        <w:tc>
          <w:tcPr>
            <w:tcW w:w="360" w:type="dxa"/>
            <w:tcBorders>
              <w:top w:val="nil"/>
              <w:left w:val="nil"/>
              <w:bottom w:val="nil"/>
              <w:right w:val="nil"/>
            </w:tcBorders>
          </w:tcPr>
          <w:p w14:paraId="0CD1988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14:paraId="5FD58A3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 xml:space="preserve">Y </w:t>
            </w:r>
            <w:r>
              <w:rPr>
                <w:rFonts w:ascii="Times New Roman" w:hAnsi="Times New Roman" w:cs="Times New Roman"/>
                <w:color w:val="000000"/>
              </w:rPr>
              <w:t>are negatively correlated with each other.</w:t>
            </w:r>
          </w:p>
        </w:tc>
      </w:tr>
      <w:tr w:rsidR="007C68A6" w14:paraId="2138046A" w14:textId="77777777">
        <w:tc>
          <w:tcPr>
            <w:tcW w:w="360" w:type="dxa"/>
            <w:tcBorders>
              <w:top w:val="nil"/>
              <w:left w:val="nil"/>
              <w:bottom w:val="nil"/>
              <w:right w:val="nil"/>
            </w:tcBorders>
          </w:tcPr>
          <w:p w14:paraId="1FF388C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5CD2E21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 xml:space="preserve">Y </w:t>
            </w:r>
            <w:r>
              <w:rPr>
                <w:rFonts w:ascii="Times New Roman" w:hAnsi="Times New Roman" w:cs="Times New Roman"/>
                <w:color w:val="000000"/>
              </w:rPr>
              <w:t xml:space="preserve">are positively correlated with each other and either </w:t>
            </w:r>
            <w:r>
              <w:rPr>
                <w:rFonts w:ascii="Times New Roman" w:hAnsi="Times New Roman" w:cs="Times New Roman"/>
                <w:i/>
                <w:iCs/>
                <w:color w:val="000000"/>
              </w:rPr>
              <w:t xml:space="preserve">X </w:t>
            </w:r>
            <w:r>
              <w:rPr>
                <w:rFonts w:ascii="Times New Roman" w:hAnsi="Times New Roman" w:cs="Times New Roman"/>
                <w:color w:val="000000"/>
              </w:rPr>
              <w:t xml:space="preserve">causes </w:t>
            </w:r>
            <w:r>
              <w:rPr>
                <w:rFonts w:ascii="Times New Roman" w:hAnsi="Times New Roman" w:cs="Times New Roman"/>
                <w:i/>
                <w:iCs/>
                <w:color w:val="000000"/>
              </w:rPr>
              <w:t xml:space="preserve">Y </w:t>
            </w:r>
            <w:r>
              <w:rPr>
                <w:rFonts w:ascii="Times New Roman" w:hAnsi="Times New Roman" w:cs="Times New Roman"/>
                <w:color w:val="000000"/>
              </w:rPr>
              <w:t xml:space="preserve">or </w:t>
            </w:r>
            <w:r>
              <w:rPr>
                <w:rFonts w:ascii="Times New Roman" w:hAnsi="Times New Roman" w:cs="Times New Roman"/>
                <w:i/>
                <w:iCs/>
                <w:color w:val="000000"/>
              </w:rPr>
              <w:t xml:space="preserve">Y </w:t>
            </w:r>
            <w:r>
              <w:rPr>
                <w:rFonts w:ascii="Times New Roman" w:hAnsi="Times New Roman" w:cs="Times New Roman"/>
                <w:color w:val="000000"/>
              </w:rPr>
              <w:t xml:space="preserve">causes </w:t>
            </w:r>
            <w:r>
              <w:rPr>
                <w:rFonts w:ascii="Times New Roman" w:hAnsi="Times New Roman" w:cs="Times New Roman"/>
                <w:i/>
                <w:iCs/>
                <w:color w:val="000000"/>
              </w:rPr>
              <w:t>X</w:t>
            </w:r>
            <w:r>
              <w:rPr>
                <w:rFonts w:ascii="Times New Roman" w:hAnsi="Times New Roman" w:cs="Times New Roman"/>
                <w:color w:val="000000"/>
              </w:rPr>
              <w:t>.</w:t>
            </w:r>
          </w:p>
        </w:tc>
      </w:tr>
      <w:tr w:rsidR="007C68A6" w14:paraId="4F4F71F7" w14:textId="77777777">
        <w:tc>
          <w:tcPr>
            <w:tcW w:w="360" w:type="dxa"/>
            <w:tcBorders>
              <w:top w:val="nil"/>
              <w:left w:val="nil"/>
              <w:bottom w:val="nil"/>
              <w:right w:val="nil"/>
            </w:tcBorders>
          </w:tcPr>
          <w:p w14:paraId="7D0E269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22EBE8D1" w14:textId="77777777" w:rsidR="007C68A6" w:rsidRDefault="007C68A6">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 xml:space="preserve">we cannot say anything about how </w:t>
            </w: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 xml:space="preserve">Y </w:t>
            </w:r>
            <w:r>
              <w:rPr>
                <w:rFonts w:ascii="Times New Roman" w:hAnsi="Times New Roman" w:cs="Times New Roman"/>
                <w:color w:val="000000"/>
              </w:rPr>
              <w:t xml:space="preserve">are related because we do not know the units of measurement for </w:t>
            </w: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Y.</w:t>
            </w:r>
          </w:p>
        </w:tc>
      </w:tr>
      <w:tr w:rsidR="007C68A6" w14:paraId="40901990" w14:textId="77777777">
        <w:tc>
          <w:tcPr>
            <w:tcW w:w="360" w:type="dxa"/>
            <w:tcBorders>
              <w:top w:val="nil"/>
              <w:left w:val="nil"/>
              <w:bottom w:val="nil"/>
              <w:right w:val="nil"/>
            </w:tcBorders>
          </w:tcPr>
          <w:p w14:paraId="35D3FAF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2050386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 xml:space="preserve">Y </w:t>
            </w:r>
            <w:r>
              <w:rPr>
                <w:rFonts w:ascii="Times New Roman" w:hAnsi="Times New Roman" w:cs="Times New Roman"/>
                <w:color w:val="000000"/>
              </w:rPr>
              <w:t>are not correlated with each other.</w:t>
            </w:r>
          </w:p>
        </w:tc>
      </w:tr>
    </w:tbl>
    <w:p w14:paraId="73317CDB"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4C8FCBB4"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74E40B43" w14:textId="77777777"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44086C">
        <w:rPr>
          <w:rFonts w:ascii="Times New Roman" w:hAnsi="Times New Roman" w:cs="Times New Roman"/>
          <w:b/>
          <w:color w:val="000000"/>
        </w:rPr>
        <w:t xml:space="preserve">a; Moderate </w:t>
      </w:r>
    </w:p>
    <w:p w14:paraId="326AB662"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438692D4" w14:textId="6B90F09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42E3AC3C"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1CBBB213" w14:textId="33536372"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Correlation</w:t>
      </w:r>
    </w:p>
    <w:p w14:paraId="67AB3B52"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Bloom's: Analysis | AACSB: </w:t>
      </w:r>
      <w:r w:rsidR="00C57CEE">
        <w:rPr>
          <w:rFonts w:ascii="Times New Roman" w:hAnsi="Times New Roman" w:cs="Times New Roman"/>
          <w:color w:val="000000"/>
        </w:rPr>
        <w:t>Application of Knowledge</w:t>
      </w:r>
      <w:r>
        <w:rPr>
          <w:rFonts w:ascii="Times New Roman" w:hAnsi="Times New Roman" w:cs="Times New Roman"/>
          <w:color w:val="000000"/>
        </w:rPr>
        <w:tab/>
      </w:r>
    </w:p>
    <w:p w14:paraId="2F0FB060"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07EE28D2" w14:textId="77777777" w:rsidR="007C68A6" w:rsidRDefault="007C68A6">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Exhibit 2-2</w:t>
      </w:r>
    </w:p>
    <w:p w14:paraId="56A0C0E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p w14:paraId="7014413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p>
    <w:p w14:paraId="5417C8A1" w14:textId="77777777" w:rsidR="007C68A6" w:rsidRDefault="00D069D8">
      <w:pPr>
        <w:widowControl w:val="0"/>
        <w:suppressAutoHyphens/>
        <w:autoSpaceDE w:val="0"/>
        <w:autoSpaceDN w:val="0"/>
        <w:adjustRightInd w:val="0"/>
        <w:spacing w:after="0" w:line="240" w:lineRule="auto"/>
        <w:rPr>
          <w:rFonts w:ascii="Times New Roman" w:hAnsi="Times New Roman" w:cs="Times New Roman"/>
          <w:color w:val="000000"/>
        </w:rPr>
      </w:pPr>
      <w:r>
        <w:rPr>
          <w:noProof/>
        </w:rPr>
        <w:drawing>
          <wp:inline distT="0" distB="0" distL="0" distR="0" wp14:anchorId="010F6059" wp14:editId="45EFF45F">
            <wp:extent cx="2892056" cy="1786270"/>
            <wp:effectExtent l="0" t="0" r="3810" b="444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F78B1EA" w14:textId="77777777" w:rsidR="000B01F4" w:rsidRDefault="000B01F4">
      <w:pPr>
        <w:widowControl w:val="0"/>
        <w:suppressAutoHyphens/>
        <w:autoSpaceDE w:val="0"/>
        <w:autoSpaceDN w:val="0"/>
        <w:adjustRightInd w:val="0"/>
        <w:spacing w:after="0" w:line="240" w:lineRule="auto"/>
        <w:rPr>
          <w:rFonts w:ascii="Times New Roman" w:hAnsi="Times New Roman" w:cs="Times New Roman"/>
          <w:color w:val="000000"/>
        </w:rPr>
      </w:pPr>
    </w:p>
    <w:p w14:paraId="444E274A"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39.</w:t>
      </w:r>
      <w:r>
        <w:rPr>
          <w:rFonts w:ascii="Times New Roman" w:hAnsi="Times New Roman" w:cs="Times New Roman"/>
          <w:color w:val="000000"/>
        </w:rPr>
        <w:tab/>
        <w:t xml:space="preserve">Exhibit 2-2 shows the relationship between </w:t>
      </w: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 xml:space="preserve">Y </w:t>
      </w:r>
      <w:r>
        <w:rPr>
          <w:rFonts w:ascii="Times New Roman" w:hAnsi="Times New Roman" w:cs="Times New Roman"/>
          <w:color w:val="000000"/>
        </w:rPr>
        <w:t xml:space="preserve">between </w:t>
      </w:r>
      <w:r w:rsidR="000B01F4">
        <w:rPr>
          <w:rFonts w:ascii="Times New Roman" w:hAnsi="Times New Roman" w:cs="Times New Roman"/>
          <w:color w:val="000000"/>
        </w:rPr>
        <w:t xml:space="preserve">2007 </w:t>
      </w:r>
      <w:r>
        <w:rPr>
          <w:rFonts w:ascii="Times New Roman" w:hAnsi="Times New Roman" w:cs="Times New Roman"/>
          <w:color w:val="000000"/>
        </w:rPr>
        <w:t xml:space="preserve">and </w:t>
      </w:r>
      <w:r w:rsidR="000B01F4">
        <w:rPr>
          <w:rFonts w:ascii="Times New Roman" w:hAnsi="Times New Roman" w:cs="Times New Roman"/>
          <w:color w:val="000000"/>
        </w:rPr>
        <w:t>2016</w:t>
      </w:r>
      <w:r>
        <w:rPr>
          <w:rFonts w:ascii="Times New Roman" w:hAnsi="Times New Roman" w:cs="Times New Roman"/>
          <w:color w:val="000000"/>
        </w:rPr>
        <w:t xml:space="preserve">. Suppose this correlation between </w:t>
      </w: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 xml:space="preserve">Y </w:t>
      </w:r>
      <w:r>
        <w:rPr>
          <w:rFonts w:ascii="Times New Roman" w:hAnsi="Times New Roman" w:cs="Times New Roman"/>
          <w:color w:val="000000"/>
        </w:rPr>
        <w:t xml:space="preserve">continues to hold for the next 10 years. If </w:t>
      </w:r>
      <w:r>
        <w:rPr>
          <w:rFonts w:ascii="Times New Roman" w:hAnsi="Times New Roman" w:cs="Times New Roman"/>
          <w:i/>
          <w:iCs/>
          <w:color w:val="000000"/>
        </w:rPr>
        <w:t xml:space="preserve">Y </w:t>
      </w:r>
      <w:r>
        <w:rPr>
          <w:rFonts w:ascii="Times New Roman" w:hAnsi="Times New Roman" w:cs="Times New Roman"/>
          <w:color w:val="000000"/>
        </w:rPr>
        <w:t xml:space="preserve">declines over the period </w:t>
      </w:r>
      <w:r w:rsidR="000B01F4">
        <w:rPr>
          <w:rFonts w:ascii="Times New Roman" w:hAnsi="Times New Roman" w:cs="Times New Roman"/>
          <w:color w:val="000000"/>
        </w:rPr>
        <w:t xml:space="preserve">2017 </w:t>
      </w:r>
      <w:r>
        <w:rPr>
          <w:rFonts w:ascii="Times New Roman" w:hAnsi="Times New Roman" w:cs="Times New Roman"/>
          <w:color w:val="000000"/>
        </w:rPr>
        <w:t xml:space="preserve">through </w:t>
      </w:r>
      <w:r w:rsidR="000B01F4">
        <w:rPr>
          <w:rFonts w:ascii="Times New Roman" w:hAnsi="Times New Roman" w:cs="Times New Roman"/>
          <w:color w:val="000000"/>
        </w:rPr>
        <w:t>2020</w:t>
      </w:r>
      <w:r>
        <w:rPr>
          <w:rFonts w:ascii="Times New Roman" w:hAnsi="Times New Roman" w:cs="Times New Roman"/>
          <w:color w:val="000000"/>
        </w:rPr>
        <w:t>, we would expect</w:t>
      </w:r>
    </w:p>
    <w:tbl>
      <w:tblPr>
        <w:tblW w:w="0" w:type="auto"/>
        <w:tblCellMar>
          <w:left w:w="45" w:type="dxa"/>
          <w:right w:w="45" w:type="dxa"/>
        </w:tblCellMar>
        <w:tblLook w:val="0000" w:firstRow="0" w:lastRow="0" w:firstColumn="0" w:lastColumn="0" w:noHBand="0" w:noVBand="0"/>
      </w:tblPr>
      <w:tblGrid>
        <w:gridCol w:w="360"/>
        <w:gridCol w:w="8100"/>
      </w:tblGrid>
      <w:tr w:rsidR="007C68A6" w14:paraId="224F9E07" w14:textId="77777777">
        <w:tc>
          <w:tcPr>
            <w:tcW w:w="360" w:type="dxa"/>
            <w:tcBorders>
              <w:top w:val="nil"/>
              <w:left w:val="nil"/>
              <w:bottom w:val="nil"/>
              <w:right w:val="nil"/>
            </w:tcBorders>
          </w:tcPr>
          <w:p w14:paraId="05460E1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6B97316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X </w:t>
            </w:r>
            <w:r>
              <w:rPr>
                <w:rFonts w:ascii="Times New Roman" w:hAnsi="Times New Roman" w:cs="Times New Roman"/>
                <w:color w:val="000000"/>
              </w:rPr>
              <w:t xml:space="preserve">to fall over the same period because </w:t>
            </w: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 xml:space="preserve">Y </w:t>
            </w:r>
            <w:r>
              <w:rPr>
                <w:rFonts w:ascii="Times New Roman" w:hAnsi="Times New Roman" w:cs="Times New Roman"/>
                <w:color w:val="000000"/>
              </w:rPr>
              <w:t>are negatively correlated.</w:t>
            </w:r>
          </w:p>
        </w:tc>
      </w:tr>
      <w:tr w:rsidR="007C68A6" w14:paraId="01F05432" w14:textId="77777777">
        <w:tc>
          <w:tcPr>
            <w:tcW w:w="360" w:type="dxa"/>
            <w:tcBorders>
              <w:top w:val="nil"/>
              <w:left w:val="nil"/>
              <w:bottom w:val="nil"/>
              <w:right w:val="nil"/>
            </w:tcBorders>
          </w:tcPr>
          <w:p w14:paraId="636E496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1902227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X </w:t>
            </w:r>
            <w:r>
              <w:rPr>
                <w:rFonts w:ascii="Times New Roman" w:hAnsi="Times New Roman" w:cs="Times New Roman"/>
                <w:color w:val="000000"/>
              </w:rPr>
              <w:t xml:space="preserve">to increase over the same period because </w:t>
            </w: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 xml:space="preserve">Y </w:t>
            </w:r>
            <w:r>
              <w:rPr>
                <w:rFonts w:ascii="Times New Roman" w:hAnsi="Times New Roman" w:cs="Times New Roman"/>
                <w:color w:val="000000"/>
              </w:rPr>
              <w:t>are positively correlated.</w:t>
            </w:r>
          </w:p>
        </w:tc>
      </w:tr>
      <w:tr w:rsidR="007C68A6" w14:paraId="67324679" w14:textId="77777777">
        <w:tc>
          <w:tcPr>
            <w:tcW w:w="360" w:type="dxa"/>
            <w:tcBorders>
              <w:top w:val="nil"/>
              <w:left w:val="nil"/>
              <w:bottom w:val="nil"/>
              <w:right w:val="nil"/>
            </w:tcBorders>
          </w:tcPr>
          <w:p w14:paraId="7BDAC16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123A71F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X </w:t>
            </w:r>
            <w:r>
              <w:rPr>
                <w:rFonts w:ascii="Times New Roman" w:hAnsi="Times New Roman" w:cs="Times New Roman"/>
                <w:color w:val="000000"/>
              </w:rPr>
              <w:t xml:space="preserve">to increase over the same period because </w:t>
            </w: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 xml:space="preserve">Y </w:t>
            </w:r>
            <w:r>
              <w:rPr>
                <w:rFonts w:ascii="Times New Roman" w:hAnsi="Times New Roman" w:cs="Times New Roman"/>
                <w:color w:val="000000"/>
              </w:rPr>
              <w:t>are negatively correlated.</w:t>
            </w:r>
          </w:p>
        </w:tc>
      </w:tr>
      <w:tr w:rsidR="007C68A6" w14:paraId="18EDC465" w14:textId="77777777">
        <w:tc>
          <w:tcPr>
            <w:tcW w:w="360" w:type="dxa"/>
            <w:tcBorders>
              <w:top w:val="nil"/>
              <w:left w:val="nil"/>
              <w:bottom w:val="nil"/>
              <w:right w:val="nil"/>
            </w:tcBorders>
          </w:tcPr>
          <w:p w14:paraId="0EC68FF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728CA6F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correlation to be unknown because we do not know the units of measurement for </w:t>
            </w: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Y</w:t>
            </w:r>
            <w:r>
              <w:rPr>
                <w:rFonts w:ascii="Times New Roman" w:hAnsi="Times New Roman" w:cs="Times New Roman"/>
                <w:color w:val="000000"/>
              </w:rPr>
              <w:t xml:space="preserve"> and thus cannot say anything about how </w:t>
            </w:r>
            <w:r>
              <w:rPr>
                <w:rFonts w:ascii="Times New Roman" w:hAnsi="Times New Roman" w:cs="Times New Roman"/>
                <w:i/>
                <w:iCs/>
                <w:color w:val="000000"/>
              </w:rPr>
              <w:t>X</w:t>
            </w:r>
            <w:r>
              <w:rPr>
                <w:rFonts w:ascii="Times New Roman" w:hAnsi="Times New Roman" w:cs="Times New Roman"/>
                <w:color w:val="000000"/>
              </w:rPr>
              <w:t xml:space="preserve"> and </w:t>
            </w:r>
            <w:r>
              <w:rPr>
                <w:rFonts w:ascii="Times New Roman" w:hAnsi="Times New Roman" w:cs="Times New Roman"/>
                <w:i/>
                <w:iCs/>
                <w:color w:val="000000"/>
              </w:rPr>
              <w:t>Y</w:t>
            </w:r>
            <w:r>
              <w:rPr>
                <w:rFonts w:ascii="Times New Roman" w:hAnsi="Times New Roman" w:cs="Times New Roman"/>
                <w:color w:val="000000"/>
              </w:rPr>
              <w:t xml:space="preserve"> are related.</w:t>
            </w:r>
          </w:p>
        </w:tc>
      </w:tr>
      <w:tr w:rsidR="007C68A6" w14:paraId="4545922C" w14:textId="77777777">
        <w:tc>
          <w:tcPr>
            <w:tcW w:w="360" w:type="dxa"/>
            <w:tcBorders>
              <w:top w:val="nil"/>
              <w:left w:val="nil"/>
              <w:bottom w:val="nil"/>
              <w:right w:val="nil"/>
            </w:tcBorders>
          </w:tcPr>
          <w:p w14:paraId="749423F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7233B8C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X </w:t>
            </w:r>
            <w:r>
              <w:rPr>
                <w:rFonts w:ascii="Times New Roman" w:hAnsi="Times New Roman" w:cs="Times New Roman"/>
                <w:color w:val="000000"/>
              </w:rPr>
              <w:t xml:space="preserve">to fall over the same period because </w:t>
            </w: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 xml:space="preserve">Y </w:t>
            </w:r>
            <w:r>
              <w:rPr>
                <w:rFonts w:ascii="Times New Roman" w:hAnsi="Times New Roman" w:cs="Times New Roman"/>
                <w:color w:val="000000"/>
              </w:rPr>
              <w:t>are positively correlated.</w:t>
            </w:r>
          </w:p>
        </w:tc>
      </w:tr>
    </w:tbl>
    <w:p w14:paraId="19058C03"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04D90365"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3B645091" w14:textId="77777777"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44086C">
        <w:rPr>
          <w:rFonts w:ascii="Times New Roman" w:hAnsi="Times New Roman" w:cs="Times New Roman"/>
          <w:b/>
          <w:color w:val="000000"/>
        </w:rPr>
        <w:t xml:space="preserve">c; Moderate </w:t>
      </w:r>
    </w:p>
    <w:p w14:paraId="7AFF3C2A"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463E4EE" w14:textId="1273AEA2"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2CB403C1"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57522A85" w14:textId="1100DD8E"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Correlation</w:t>
      </w:r>
    </w:p>
    <w:p w14:paraId="063602AB"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Bloom's: Application | AACSB: </w:t>
      </w:r>
      <w:r w:rsidR="00C57CEE">
        <w:rPr>
          <w:rFonts w:ascii="Times New Roman" w:hAnsi="Times New Roman" w:cs="Times New Roman"/>
          <w:color w:val="000000"/>
        </w:rPr>
        <w:t>Application of Knowledge</w:t>
      </w:r>
      <w:r>
        <w:rPr>
          <w:rFonts w:ascii="Times New Roman" w:hAnsi="Times New Roman" w:cs="Times New Roman"/>
          <w:color w:val="000000"/>
        </w:rPr>
        <w:tab/>
      </w:r>
    </w:p>
    <w:p w14:paraId="6110FF22"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6418B136"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40.</w:t>
      </w:r>
      <w:r>
        <w:rPr>
          <w:rFonts w:ascii="Times New Roman" w:hAnsi="Times New Roman" w:cs="Times New Roman"/>
          <w:color w:val="000000"/>
        </w:rPr>
        <w:tab/>
        <w:t>If the quantity demanded of coffee increases when the price of coffee declines, then these two ____ are ____.</w:t>
      </w:r>
    </w:p>
    <w:tbl>
      <w:tblPr>
        <w:tblW w:w="0" w:type="auto"/>
        <w:tblCellMar>
          <w:left w:w="45" w:type="dxa"/>
          <w:right w:w="45" w:type="dxa"/>
        </w:tblCellMar>
        <w:tblLook w:val="0000" w:firstRow="0" w:lastRow="0" w:firstColumn="0" w:lastColumn="0" w:noHBand="0" w:noVBand="0"/>
      </w:tblPr>
      <w:tblGrid>
        <w:gridCol w:w="360"/>
        <w:gridCol w:w="8100"/>
      </w:tblGrid>
      <w:tr w:rsidR="007C68A6" w14:paraId="14169965" w14:textId="77777777">
        <w:tc>
          <w:tcPr>
            <w:tcW w:w="360" w:type="dxa"/>
            <w:tcBorders>
              <w:top w:val="nil"/>
              <w:left w:val="nil"/>
              <w:bottom w:val="nil"/>
              <w:right w:val="nil"/>
            </w:tcBorders>
          </w:tcPr>
          <w:p w14:paraId="22535A1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72B4907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variables; negatively related</w:t>
            </w:r>
          </w:p>
        </w:tc>
      </w:tr>
      <w:tr w:rsidR="007C68A6" w14:paraId="26C3F795" w14:textId="77777777">
        <w:tc>
          <w:tcPr>
            <w:tcW w:w="360" w:type="dxa"/>
            <w:tcBorders>
              <w:top w:val="nil"/>
              <w:left w:val="nil"/>
              <w:bottom w:val="nil"/>
              <w:right w:val="nil"/>
            </w:tcBorders>
          </w:tcPr>
          <w:p w14:paraId="420776D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33678E1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constants; positively related</w:t>
            </w:r>
          </w:p>
        </w:tc>
      </w:tr>
      <w:tr w:rsidR="007C68A6" w14:paraId="51788538" w14:textId="77777777">
        <w:tc>
          <w:tcPr>
            <w:tcW w:w="360" w:type="dxa"/>
            <w:tcBorders>
              <w:top w:val="nil"/>
              <w:left w:val="nil"/>
              <w:bottom w:val="nil"/>
              <w:right w:val="nil"/>
            </w:tcBorders>
          </w:tcPr>
          <w:p w14:paraId="46FDCB1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1164575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variables; positively related</w:t>
            </w:r>
          </w:p>
        </w:tc>
      </w:tr>
      <w:tr w:rsidR="007C68A6" w14:paraId="06B07AEF" w14:textId="77777777">
        <w:tc>
          <w:tcPr>
            <w:tcW w:w="360" w:type="dxa"/>
            <w:tcBorders>
              <w:top w:val="nil"/>
              <w:left w:val="nil"/>
              <w:bottom w:val="nil"/>
              <w:right w:val="nil"/>
            </w:tcBorders>
          </w:tcPr>
          <w:p w14:paraId="179B878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44AB9CF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constants; negatively related</w:t>
            </w:r>
          </w:p>
        </w:tc>
      </w:tr>
      <w:tr w:rsidR="007C68A6" w14:paraId="5DB95F0F" w14:textId="77777777">
        <w:tc>
          <w:tcPr>
            <w:tcW w:w="360" w:type="dxa"/>
            <w:tcBorders>
              <w:top w:val="nil"/>
              <w:left w:val="nil"/>
              <w:bottom w:val="nil"/>
              <w:right w:val="nil"/>
            </w:tcBorders>
          </w:tcPr>
          <w:p w14:paraId="3B68CAD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3E3A4D6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variables; not related</w:t>
            </w:r>
          </w:p>
        </w:tc>
      </w:tr>
    </w:tbl>
    <w:p w14:paraId="2B80A415"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0123871C"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7F4EADFC" w14:textId="77777777"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44086C">
        <w:rPr>
          <w:rFonts w:ascii="Times New Roman" w:hAnsi="Times New Roman" w:cs="Times New Roman"/>
          <w:b/>
          <w:color w:val="000000"/>
        </w:rPr>
        <w:t xml:space="preserve">a; Moderate </w:t>
      </w:r>
    </w:p>
    <w:p w14:paraId="2275CA39"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4B02E99B" w14:textId="087598DB"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OBJ:</w:t>
      </w:r>
      <w:r>
        <w:rPr>
          <w:rFonts w:ascii="Times New Roman" w:hAnsi="Times New Roman" w:cs="Times New Roman"/>
          <w:color w:val="000000"/>
        </w:rPr>
        <w:tab/>
        <w:t>conceptual</w:t>
      </w:r>
    </w:p>
    <w:p w14:paraId="49C8AE22"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1BDBBD2F" w14:textId="77777777" w:rsidR="0044086C"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Relationship between Variables</w:t>
      </w:r>
      <w:r>
        <w:rPr>
          <w:rFonts w:ascii="Times New Roman" w:hAnsi="Times New Roman" w:cs="Times New Roman"/>
          <w:color w:val="000000"/>
        </w:rPr>
        <w:tab/>
      </w:r>
    </w:p>
    <w:p w14:paraId="32CD36F4" w14:textId="57F56AB2"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p>
    <w:p w14:paraId="05C1F800"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7D53C4CE" w14:textId="77777777" w:rsidR="007C68A6" w:rsidRDefault="007C68A6">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Exhibit 2-3</w:t>
      </w:r>
    </w:p>
    <w:p w14:paraId="11B2048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p w14:paraId="75639177" w14:textId="77777777" w:rsidR="007C68A6" w:rsidRDefault="004D60B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sz w:val="2"/>
          <w:szCs w:val="2"/>
        </w:rPr>
        <mc:AlternateContent>
          <mc:Choice Requires="wpc">
            <w:drawing>
              <wp:inline distT="0" distB="0" distL="0" distR="0" wp14:anchorId="217EC9A4" wp14:editId="180A5174">
                <wp:extent cx="2402945" cy="1817045"/>
                <wp:effectExtent l="0" t="0" r="16510" b="12065"/>
                <wp:docPr id="20" name="Canvas 2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w="6350">
                          <a:solidFill>
                            <a:schemeClr val="bg1">
                              <a:lumMod val="75000"/>
                            </a:schemeClr>
                          </a:solidFill>
                        </a:ln>
                      </wpc:whole>
                      <wps:wsp>
                        <wps:cNvPr id="21" name="Straight Connector 21"/>
                        <wps:cNvCnPr/>
                        <wps:spPr>
                          <a:xfrm flipH="1">
                            <a:off x="486838" y="36005"/>
                            <a:ext cx="11874" cy="1401288"/>
                          </a:xfrm>
                          <a:prstGeom prst="line">
                            <a:avLst/>
                          </a:prstGeom>
                        </wps:spPr>
                        <wps:style>
                          <a:lnRef idx="1">
                            <a:schemeClr val="dk1"/>
                          </a:lnRef>
                          <a:fillRef idx="0">
                            <a:schemeClr val="dk1"/>
                          </a:fillRef>
                          <a:effectRef idx="0">
                            <a:schemeClr val="dk1"/>
                          </a:effectRef>
                          <a:fontRef idx="minor">
                            <a:schemeClr val="tx1"/>
                          </a:fontRef>
                        </wps:style>
                        <wps:bodyPr/>
                      </wps:wsp>
                      <wps:wsp>
                        <wps:cNvPr id="22" name="Straight Connector 22"/>
                        <wps:cNvCnPr/>
                        <wps:spPr>
                          <a:xfrm flipH="1">
                            <a:off x="490669" y="1429342"/>
                            <a:ext cx="1580450" cy="0"/>
                          </a:xfrm>
                          <a:prstGeom prst="line">
                            <a:avLst/>
                          </a:prstGeom>
                        </wps:spPr>
                        <wps:style>
                          <a:lnRef idx="1">
                            <a:schemeClr val="dk1"/>
                          </a:lnRef>
                          <a:fillRef idx="0">
                            <a:schemeClr val="dk1"/>
                          </a:fillRef>
                          <a:effectRef idx="0">
                            <a:schemeClr val="dk1"/>
                          </a:effectRef>
                          <a:fontRef idx="minor">
                            <a:schemeClr val="tx1"/>
                          </a:fontRef>
                        </wps:style>
                        <wps:bodyPr/>
                      </wps:wsp>
                      <wps:wsp>
                        <wps:cNvPr id="24" name="Text Box 2"/>
                        <wps:cNvSpPr txBox="1">
                          <a:spLocks noChangeArrowheads="1"/>
                        </wps:cNvSpPr>
                        <wps:spPr bwMode="auto">
                          <a:xfrm>
                            <a:off x="0" y="35988"/>
                            <a:ext cx="586740" cy="714234"/>
                          </a:xfrm>
                          <a:prstGeom prst="rect">
                            <a:avLst/>
                          </a:prstGeom>
                          <a:solidFill>
                            <a:srgbClr val="FFFFFF">
                              <a:alpha val="0"/>
                            </a:srgbClr>
                          </a:solidFill>
                          <a:ln w="9525">
                            <a:noFill/>
                            <a:miter lim="800000"/>
                            <a:headEnd/>
                            <a:tailEnd/>
                          </a:ln>
                        </wps:spPr>
                        <wps:txbx>
                          <w:txbxContent>
                            <w:p w14:paraId="07291117" w14:textId="77777777" w:rsidR="00F81FFA" w:rsidRPr="00071D71" w:rsidRDefault="00F81FFA" w:rsidP="004D60B4">
                              <w:pPr>
                                <w:pStyle w:val="NormalWeb"/>
                                <w:spacing w:before="0" w:beforeAutospacing="0" w:after="160" w:afterAutospacing="0" w:line="256" w:lineRule="auto"/>
                                <w:jc w:val="center"/>
                              </w:pPr>
                              <w:r w:rsidRPr="00A8164F">
                                <w:rPr>
                                  <w:rFonts w:eastAsia="Times New Roman"/>
                                  <w:sz w:val="18"/>
                                  <w:szCs w:val="18"/>
                                </w:rPr>
                                <w:t>Price</w:t>
                              </w:r>
                              <w:r>
                                <w:rPr>
                                  <w:rFonts w:eastAsia="Times New Roman"/>
                                  <w:sz w:val="18"/>
                                  <w:szCs w:val="18"/>
                                </w:rPr>
                                <w:t xml:space="preserve"> of Coffee</w:t>
                              </w:r>
                            </w:p>
                          </w:txbxContent>
                        </wps:txbx>
                        <wps:bodyPr rot="0" vert="horz" wrap="square" lIns="91440" tIns="45720" rIns="91440" bIns="45720" anchor="t" anchorCtr="0">
                          <a:noAutofit/>
                        </wps:bodyPr>
                      </wps:wsp>
                      <wps:wsp>
                        <wps:cNvPr id="29" name="Text Box 2"/>
                        <wps:cNvSpPr txBox="1">
                          <a:spLocks noChangeArrowheads="1"/>
                        </wps:cNvSpPr>
                        <wps:spPr bwMode="auto">
                          <a:xfrm>
                            <a:off x="975808" y="1454955"/>
                            <a:ext cx="1199996" cy="236855"/>
                          </a:xfrm>
                          <a:prstGeom prst="rect">
                            <a:avLst/>
                          </a:prstGeom>
                          <a:solidFill>
                            <a:srgbClr val="FFFFFF">
                              <a:alpha val="0"/>
                            </a:srgbClr>
                          </a:solidFill>
                          <a:ln w="9525">
                            <a:noFill/>
                            <a:miter lim="800000"/>
                            <a:headEnd/>
                            <a:tailEnd/>
                          </a:ln>
                        </wps:spPr>
                        <wps:txbx>
                          <w:txbxContent>
                            <w:p w14:paraId="76BDB6C1" w14:textId="77777777" w:rsidR="00F81FFA" w:rsidRDefault="00F81FFA" w:rsidP="004D60B4">
                              <w:pPr>
                                <w:pStyle w:val="NormalWeb"/>
                                <w:spacing w:before="0" w:beforeAutospacing="0" w:after="160" w:afterAutospacing="0" w:line="254" w:lineRule="auto"/>
                              </w:pPr>
                              <w:r>
                                <w:rPr>
                                  <w:rFonts w:eastAsia="Times New Roman"/>
                                  <w:sz w:val="18"/>
                                  <w:szCs w:val="18"/>
                                </w:rPr>
                                <w:t>Quantity of Coffee</w:t>
                              </w:r>
                            </w:p>
                          </w:txbxContent>
                        </wps:txbx>
                        <wps:bodyPr rot="0" vert="horz" wrap="square" lIns="91440" tIns="45720" rIns="91440" bIns="45720" anchor="t" anchorCtr="0">
                          <a:noAutofit/>
                        </wps:bodyPr>
                      </wps:wsp>
                      <wps:wsp>
                        <wps:cNvPr id="32" name="Straight Connector 32"/>
                        <wps:cNvCnPr/>
                        <wps:spPr>
                          <a:xfrm flipH="1">
                            <a:off x="498717" y="159921"/>
                            <a:ext cx="1057102" cy="961071"/>
                          </a:xfrm>
                          <a:prstGeom prst="line">
                            <a:avLst/>
                          </a:prstGeom>
                          <a:ln w="12700"/>
                        </wps:spPr>
                        <wps:style>
                          <a:lnRef idx="1">
                            <a:schemeClr val="dk1"/>
                          </a:lnRef>
                          <a:fillRef idx="0">
                            <a:schemeClr val="dk1"/>
                          </a:fillRef>
                          <a:effectRef idx="0">
                            <a:schemeClr val="dk1"/>
                          </a:effectRef>
                          <a:fontRef idx="minor">
                            <a:schemeClr val="tx1"/>
                          </a:fontRef>
                        </wps:style>
                        <wps:bodyPr/>
                      </wps:wsp>
                    </wpc:wpc>
                  </a:graphicData>
                </a:graphic>
              </wp:inline>
            </w:drawing>
          </mc:Choice>
          <mc:Fallback xmlns:w15="http://schemas.microsoft.com/office/word/2012/wordml">
            <w:pict>
              <v:group w14:anchorId="217EC9A4" id="Canvas_x0020_20" o:spid="_x0000_s1026" style="width:189.2pt;height:143.05pt;mso-position-horizontal-relative:char;mso-position-vertical-relative:line" coordsize="2402840,18167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402840;height:1816735;visibility:visible;mso-wrap-style:square" stroked="t" strokecolor="#bfbfbf [2412]" strokeweight=".5pt">
                  <v:fill o:detectmouseclick="t"/>
                  <v:path o:connecttype="none"/>
                </v:shape>
                <v:line id="Straight_x0020_Connector_x0020_21" o:spid="_x0000_s1028" style="position:absolute;flip:x;visibility:visible;mso-wrap-style:square" from="486838,36005" to="498712,14372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DweKr0AAADbAAAADwAAAGRycy9kb3ducmV2LnhtbESPzQrCMBCE74LvEFbwpmkFRapRRFA8&#10;Kf48wNKsabHZlCbW+vZGEDwOM/MNs1x3thItNb50rCAdJyCIc6dLNgpu191oDsIHZI2VY1LwJg/r&#10;Vb+3xEy7F5+pvQQjIoR9hgqKEOpMSp8XZNGPXU0cvbtrLIYoGyN1g68It5WcJMlMWiw5LhRY07ag&#10;/HF5WgXaHElunGmnqZnddrk54XHfKjUcdJsFiEBd+Id/7YNWMEnh+yX+ALn6AA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LA8Hiq9AAAA2wAAAA8AAAAAAAAAAAAAAAAAoQIA&#10;AGRycy9kb3ducmV2LnhtbFBLBQYAAAAABAAEAPkAAACLAwAAAAA=&#10;" strokecolor="black [3200]" strokeweight=".5pt">
                  <v:stroke joinstyle="miter"/>
                </v:line>
                <v:line id="Straight_x0020_Connector_x0020_22" o:spid="_x0000_s1029" style="position:absolute;flip:x;visibility:visible;mso-wrap-style:square" from="490669,1429342" to="2071119,142934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O6AXb0AAADbAAAADwAAAGRycy9kb3ducmV2LnhtbESPzQrCMBCE74LvEFbwpqkFRapRRFA8&#10;Kf48wNKsabHZlCbW+vZGEDwOM/MNs1x3thItNb50rGAyTkAQ506XbBTcrrvRHIQPyBorx6TgTR7W&#10;q35viZl2Lz5TewlGRAj7DBUUIdSZlD4vyKIfu5o4enfXWAxRNkbqBl8RbiuZJslMWiw5LhRY07ag&#10;/HF5WgXaHElunGmnEzO77XJzwuO+VWo46DYLEIG68A//2getIE3h+yX+ALn6AA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EDugF29AAAA2wAAAA8AAAAAAAAAAAAAAAAAoQIA&#10;AGRycy9kb3ducmV2LnhtbFBLBQYAAAAABAAEAPkAAACLAwAAAAA=&#10;" strokecolor="black [3200]" strokeweight=".5pt">
                  <v:stroke joinstyle="miter"/>
                </v:line>
                <v:shapetype id="_x0000_t202" coordsize="21600,21600" o:spt="202" path="m0,0l0,21600,21600,21600,21600,0xe">
                  <v:stroke joinstyle="miter"/>
                  <v:path gradientshapeok="t" o:connecttype="rect"/>
                </v:shapetype>
                <v:shape id="Text_x0020_Box_x0020_2" o:spid="_x0000_s1030" type="#_x0000_t202" style="position:absolute;top:35988;width:586740;height:71423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0MR6wwAA&#10;ANsAAAAPAAAAZHJzL2Rvd25yZXYueG1sRI9fa8IwFMXfB36HcAVfhqYWkVKNIuJggzlY1fdrc22r&#10;zU1potZvbwbCHg/nz48zX3amFjdqXWVZwXgUgSDOra64ULDffQwTEM4ja6wtk4IHOVguem9zTLW9&#10;8y/dMl+IMMIuRQWl900qpctLMuhGtiEO3sm2Bn2QbSF1i/cwbmoZR9FUGqw4EEpsaF1SfsmuJnA3&#10;XdIcjt/r81f2fjzHP1xtE1Zq0O9WMxCeOv8ffrU/tYJ4An9fwg+Qiy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00MR6wwAAANsAAAAPAAAAAAAAAAAAAAAAAJcCAABkcnMvZG93&#10;bnJldi54bWxQSwUGAAAAAAQABAD1AAAAhwMAAAAA&#10;" stroked="f">
                  <v:fill opacity="0"/>
                  <v:textbox>
                    <w:txbxContent>
                      <w:p w14:paraId="07291117" w14:textId="77777777" w:rsidR="00F81FFA" w:rsidRPr="00071D71" w:rsidRDefault="00F81FFA" w:rsidP="004D60B4">
                        <w:pPr>
                          <w:pStyle w:val="NormalWeb"/>
                          <w:spacing w:before="0" w:beforeAutospacing="0" w:after="160" w:afterAutospacing="0" w:line="256" w:lineRule="auto"/>
                          <w:jc w:val="center"/>
                        </w:pPr>
                        <w:r w:rsidRPr="00A8164F">
                          <w:rPr>
                            <w:rFonts w:eastAsia="Times New Roman"/>
                            <w:sz w:val="18"/>
                            <w:szCs w:val="18"/>
                          </w:rPr>
                          <w:t>Price</w:t>
                        </w:r>
                        <w:r>
                          <w:rPr>
                            <w:rFonts w:eastAsia="Times New Roman"/>
                            <w:sz w:val="18"/>
                            <w:szCs w:val="18"/>
                          </w:rPr>
                          <w:t xml:space="preserve"> of Coffee</w:t>
                        </w:r>
                      </w:p>
                    </w:txbxContent>
                  </v:textbox>
                </v:shape>
                <v:shape id="Text_x0020_Box_x0020_2" o:spid="_x0000_s1031" type="#_x0000_t202" style="position:absolute;left:975808;top:1454955;width:1199996;height:2368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0WvkwwAA&#10;ANsAAAAPAAAAZHJzL2Rvd25yZXYueG1sRI/NasJAFIX3Bd9huIIb0YlZSBodRcRCC7XQqPtr5ppE&#10;M3dCZtT49k5B6PJwfj7OfNmZWtyodZVlBZNxBII4t7riQsF+9zFKQDiPrLG2TAoe5GC56L3NMdX2&#10;zr90y3whwgi7FBWU3jeplC4vyaAb24Y4eCfbGvRBtoXULd7DuKllHEVTabDiQCixoXVJ+SW7msDd&#10;dElzOH6vz1/Z8HiOf7jaJqzUoN+tZiA8df4//Gp/agXxO/x9CT9ALp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a0WvkwwAAANsAAAAPAAAAAAAAAAAAAAAAAJcCAABkcnMvZG93&#10;bnJldi54bWxQSwUGAAAAAAQABAD1AAAAhwMAAAAA&#10;" stroked="f">
                  <v:fill opacity="0"/>
                  <v:textbox>
                    <w:txbxContent>
                      <w:p w14:paraId="76BDB6C1" w14:textId="77777777" w:rsidR="00F81FFA" w:rsidRDefault="00F81FFA" w:rsidP="004D60B4">
                        <w:pPr>
                          <w:pStyle w:val="NormalWeb"/>
                          <w:spacing w:before="0" w:beforeAutospacing="0" w:after="160" w:afterAutospacing="0" w:line="254" w:lineRule="auto"/>
                        </w:pPr>
                        <w:r>
                          <w:rPr>
                            <w:rFonts w:eastAsia="Times New Roman"/>
                            <w:sz w:val="18"/>
                            <w:szCs w:val="18"/>
                          </w:rPr>
                          <w:t>Quantity of Coffee</w:t>
                        </w:r>
                      </w:p>
                    </w:txbxContent>
                  </v:textbox>
                </v:shape>
                <v:line id="Straight_x0020_Connector_x0020_32" o:spid="_x0000_s1032" style="position:absolute;flip:x;visibility:visible;mso-wrap-style:square" from="498717,159921" to="1555819,11209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nt0JMUAAADbAAAADwAAAGRycy9kb3ducmV2LnhtbESPT2vCQBTE7wW/w/IEb3VjlKLRVUrR&#10;0haK+Ofi7ZF9JtHs27C7TdJv3y0Uehxm5jfMatObWrTkfGVZwWScgCDOra64UHA+7R7nIHxA1lhb&#10;JgXf5GGzHjysMNO24wO1x1CICGGfoYIyhCaT0uclGfRj2xBH72qdwRClK6R22EW4qWWaJE/SYMVx&#10;ocSGXkrK78cvo2C2/6z1x23ftk21eL/OLq9uy0ap0bB/XoII1If/8F/7TSuYpvD7Jf4Auf4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nt0JMUAAADbAAAADwAAAAAAAAAA&#10;AAAAAAChAgAAZHJzL2Rvd25yZXYueG1sUEsFBgAAAAAEAAQA+QAAAJMDAAAAAA==&#10;" strokecolor="black [3200]" strokeweight="1pt">
                  <v:stroke joinstyle="miter"/>
                </v:line>
                <w10:anchorlock/>
              </v:group>
            </w:pict>
          </mc:Fallback>
        </mc:AlternateContent>
      </w:r>
    </w:p>
    <w:p w14:paraId="07D082D0"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65370D59"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w:t>
      </w:r>
      <w:r>
        <w:rPr>
          <w:rFonts w:ascii="Times New Roman" w:hAnsi="Times New Roman" w:cs="Times New Roman"/>
          <w:color w:val="000000"/>
        </w:rPr>
        <w:tab/>
        <w:t>Exhibit 2-3 shows two variables that are</w:t>
      </w:r>
    </w:p>
    <w:tbl>
      <w:tblPr>
        <w:tblW w:w="0" w:type="auto"/>
        <w:tblCellMar>
          <w:left w:w="45" w:type="dxa"/>
          <w:right w:w="45" w:type="dxa"/>
        </w:tblCellMar>
        <w:tblLook w:val="0000" w:firstRow="0" w:lastRow="0" w:firstColumn="0" w:lastColumn="0" w:noHBand="0" w:noVBand="0"/>
      </w:tblPr>
      <w:tblGrid>
        <w:gridCol w:w="360"/>
        <w:gridCol w:w="8100"/>
      </w:tblGrid>
      <w:tr w:rsidR="007C68A6" w14:paraId="748DA929" w14:textId="77777777">
        <w:tc>
          <w:tcPr>
            <w:tcW w:w="360" w:type="dxa"/>
            <w:tcBorders>
              <w:top w:val="nil"/>
              <w:left w:val="nil"/>
              <w:bottom w:val="nil"/>
              <w:right w:val="nil"/>
            </w:tcBorders>
          </w:tcPr>
          <w:p w14:paraId="0C07FA7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292110C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constant.</w:t>
            </w:r>
          </w:p>
        </w:tc>
      </w:tr>
      <w:tr w:rsidR="007C68A6" w14:paraId="4C1C6212" w14:textId="77777777">
        <w:tc>
          <w:tcPr>
            <w:tcW w:w="360" w:type="dxa"/>
            <w:tcBorders>
              <w:top w:val="nil"/>
              <w:left w:val="nil"/>
              <w:bottom w:val="nil"/>
              <w:right w:val="nil"/>
            </w:tcBorders>
          </w:tcPr>
          <w:p w14:paraId="799F884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783CB5E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positively related.</w:t>
            </w:r>
          </w:p>
        </w:tc>
      </w:tr>
      <w:tr w:rsidR="007C68A6" w14:paraId="04147603" w14:textId="77777777">
        <w:tc>
          <w:tcPr>
            <w:tcW w:w="360" w:type="dxa"/>
            <w:tcBorders>
              <w:top w:val="nil"/>
              <w:left w:val="nil"/>
              <w:bottom w:val="nil"/>
              <w:right w:val="nil"/>
            </w:tcBorders>
          </w:tcPr>
          <w:p w14:paraId="77EB3B0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1645853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negatively related.</w:t>
            </w:r>
          </w:p>
        </w:tc>
      </w:tr>
      <w:tr w:rsidR="007C68A6" w14:paraId="5E047B63" w14:textId="77777777">
        <w:tc>
          <w:tcPr>
            <w:tcW w:w="360" w:type="dxa"/>
            <w:tcBorders>
              <w:top w:val="nil"/>
              <w:left w:val="nil"/>
              <w:bottom w:val="nil"/>
              <w:right w:val="nil"/>
            </w:tcBorders>
          </w:tcPr>
          <w:p w14:paraId="1FFFFB3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3A54B08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not related.</w:t>
            </w:r>
          </w:p>
        </w:tc>
      </w:tr>
      <w:tr w:rsidR="007C68A6" w14:paraId="125A0017" w14:textId="77777777">
        <w:tc>
          <w:tcPr>
            <w:tcW w:w="360" w:type="dxa"/>
            <w:tcBorders>
              <w:top w:val="nil"/>
              <w:left w:val="nil"/>
              <w:bottom w:val="nil"/>
              <w:right w:val="nil"/>
            </w:tcBorders>
          </w:tcPr>
          <w:p w14:paraId="6CFE711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784536F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positively and negatively related.</w:t>
            </w:r>
          </w:p>
        </w:tc>
      </w:tr>
    </w:tbl>
    <w:p w14:paraId="21C236EB"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32C19091"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469A91F2" w14:textId="77777777"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44086C">
        <w:rPr>
          <w:rFonts w:ascii="Times New Roman" w:hAnsi="Times New Roman" w:cs="Times New Roman"/>
          <w:b/>
          <w:color w:val="000000"/>
        </w:rPr>
        <w:t>b; Basic</w:t>
      </w:r>
      <w:r w:rsidR="007C68A6" w:rsidRPr="0044086C">
        <w:rPr>
          <w:rFonts w:ascii="Times New Roman" w:hAnsi="Times New Roman" w:cs="Times New Roman"/>
          <w:b/>
          <w:color w:val="000000"/>
        </w:rPr>
        <w:tab/>
      </w:r>
    </w:p>
    <w:p w14:paraId="017BC281"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46D3D12F" w14:textId="32DDC92E"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03E18BB6"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470CCEFE" w14:textId="7EB9651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 Models</w:t>
      </w:r>
    </w:p>
    <w:p w14:paraId="516DB4B9"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78BAFDDD"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8A9ED43"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w:t>
      </w:r>
      <w:r>
        <w:rPr>
          <w:rFonts w:ascii="Times New Roman" w:hAnsi="Times New Roman" w:cs="Times New Roman"/>
          <w:color w:val="000000"/>
        </w:rPr>
        <w:tab/>
        <w:t>In Exhibit 2-3, an example of a constant would be</w:t>
      </w:r>
    </w:p>
    <w:tbl>
      <w:tblPr>
        <w:tblW w:w="0" w:type="auto"/>
        <w:tblCellMar>
          <w:left w:w="45" w:type="dxa"/>
          <w:right w:w="45" w:type="dxa"/>
        </w:tblCellMar>
        <w:tblLook w:val="0000" w:firstRow="0" w:lastRow="0" w:firstColumn="0" w:lastColumn="0" w:noHBand="0" w:noVBand="0"/>
      </w:tblPr>
      <w:tblGrid>
        <w:gridCol w:w="360"/>
        <w:gridCol w:w="8100"/>
      </w:tblGrid>
      <w:tr w:rsidR="007C68A6" w14:paraId="3B50CBF7" w14:textId="77777777">
        <w:tc>
          <w:tcPr>
            <w:tcW w:w="360" w:type="dxa"/>
            <w:tcBorders>
              <w:top w:val="nil"/>
              <w:left w:val="nil"/>
              <w:bottom w:val="nil"/>
              <w:right w:val="nil"/>
            </w:tcBorders>
          </w:tcPr>
          <w:p w14:paraId="6A00056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1DDCD12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quantity of coffee supplied.</w:t>
            </w:r>
          </w:p>
        </w:tc>
      </w:tr>
      <w:tr w:rsidR="007C68A6" w14:paraId="5C7BE04C" w14:textId="77777777">
        <w:tc>
          <w:tcPr>
            <w:tcW w:w="360" w:type="dxa"/>
            <w:tcBorders>
              <w:top w:val="nil"/>
              <w:left w:val="nil"/>
              <w:bottom w:val="nil"/>
              <w:right w:val="nil"/>
            </w:tcBorders>
          </w:tcPr>
          <w:p w14:paraId="25AD93C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0F0C0DD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price that corresponds to any quantity of coffee supplied.</w:t>
            </w:r>
          </w:p>
        </w:tc>
      </w:tr>
      <w:tr w:rsidR="007C68A6" w14:paraId="24908C1E" w14:textId="77777777">
        <w:tc>
          <w:tcPr>
            <w:tcW w:w="360" w:type="dxa"/>
            <w:tcBorders>
              <w:top w:val="nil"/>
              <w:left w:val="nil"/>
              <w:bottom w:val="nil"/>
              <w:right w:val="nil"/>
            </w:tcBorders>
          </w:tcPr>
          <w:p w14:paraId="1758B2B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40CD71B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price of coffee.</w:t>
            </w:r>
          </w:p>
        </w:tc>
      </w:tr>
      <w:tr w:rsidR="007C68A6" w14:paraId="16A265E7" w14:textId="77777777">
        <w:tc>
          <w:tcPr>
            <w:tcW w:w="360" w:type="dxa"/>
            <w:tcBorders>
              <w:top w:val="nil"/>
              <w:left w:val="nil"/>
              <w:bottom w:val="nil"/>
              <w:right w:val="nil"/>
            </w:tcBorders>
          </w:tcPr>
          <w:p w14:paraId="585C206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61550B6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slope of the line.</w:t>
            </w:r>
          </w:p>
        </w:tc>
      </w:tr>
      <w:tr w:rsidR="007C68A6" w14:paraId="12A8C056" w14:textId="77777777">
        <w:tc>
          <w:tcPr>
            <w:tcW w:w="360" w:type="dxa"/>
            <w:tcBorders>
              <w:top w:val="nil"/>
              <w:left w:val="nil"/>
              <w:bottom w:val="nil"/>
              <w:right w:val="nil"/>
            </w:tcBorders>
          </w:tcPr>
          <w:p w14:paraId="6F2C045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06AF6B0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the price and quantity of coffee.</w:t>
            </w:r>
          </w:p>
        </w:tc>
      </w:tr>
    </w:tbl>
    <w:p w14:paraId="6EE754D8"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3BAEC5C0"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7A1EDF68" w14:textId="77777777"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44086C">
        <w:rPr>
          <w:rFonts w:ascii="Times New Roman" w:hAnsi="Times New Roman" w:cs="Times New Roman"/>
          <w:b/>
          <w:color w:val="000000"/>
        </w:rPr>
        <w:t xml:space="preserve">d; Challenging </w:t>
      </w:r>
    </w:p>
    <w:p w14:paraId="3D2334DE"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AE52427" w14:textId="0D6D820F"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0AB00411"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03A8B800" w14:textId="1D98A45E"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Constants</w:t>
      </w:r>
    </w:p>
    <w:p w14:paraId="7AA78494"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079624E5"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261213E0"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w:t>
      </w:r>
      <w:r>
        <w:rPr>
          <w:rFonts w:ascii="Times New Roman" w:hAnsi="Times New Roman" w:cs="Times New Roman"/>
          <w:color w:val="000000"/>
        </w:rPr>
        <w:tab/>
        <w:t>In Exhibit 2-3, an example of a variable would be the</w:t>
      </w:r>
    </w:p>
    <w:tbl>
      <w:tblPr>
        <w:tblW w:w="0" w:type="auto"/>
        <w:tblCellMar>
          <w:left w:w="45" w:type="dxa"/>
          <w:right w:w="45" w:type="dxa"/>
        </w:tblCellMar>
        <w:tblLook w:val="0000" w:firstRow="0" w:lastRow="0" w:firstColumn="0" w:lastColumn="0" w:noHBand="0" w:noVBand="0"/>
      </w:tblPr>
      <w:tblGrid>
        <w:gridCol w:w="360"/>
        <w:gridCol w:w="8100"/>
      </w:tblGrid>
      <w:tr w:rsidR="007C68A6" w14:paraId="3DAA41F7" w14:textId="77777777">
        <w:tc>
          <w:tcPr>
            <w:tcW w:w="360" w:type="dxa"/>
            <w:tcBorders>
              <w:top w:val="nil"/>
              <w:left w:val="nil"/>
              <w:bottom w:val="nil"/>
              <w:right w:val="nil"/>
            </w:tcBorders>
          </w:tcPr>
          <w:p w14:paraId="1E91321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433AB12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price of coffee.</w:t>
            </w:r>
          </w:p>
        </w:tc>
      </w:tr>
      <w:tr w:rsidR="007C68A6" w14:paraId="6749570F" w14:textId="77777777">
        <w:tc>
          <w:tcPr>
            <w:tcW w:w="360" w:type="dxa"/>
            <w:tcBorders>
              <w:top w:val="nil"/>
              <w:left w:val="nil"/>
              <w:bottom w:val="nil"/>
              <w:right w:val="nil"/>
            </w:tcBorders>
          </w:tcPr>
          <w:p w14:paraId="47B167B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7BE3A54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intercept.</w:t>
            </w:r>
          </w:p>
        </w:tc>
      </w:tr>
      <w:tr w:rsidR="007C68A6" w14:paraId="1D8633A4" w14:textId="77777777">
        <w:tc>
          <w:tcPr>
            <w:tcW w:w="360" w:type="dxa"/>
            <w:tcBorders>
              <w:top w:val="nil"/>
              <w:left w:val="nil"/>
              <w:bottom w:val="nil"/>
              <w:right w:val="nil"/>
            </w:tcBorders>
          </w:tcPr>
          <w:p w14:paraId="039DBD6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5578FCC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relationship that shows by how many units the supply of coffee will change for any unit change in the price of coffee.</w:t>
            </w:r>
          </w:p>
        </w:tc>
      </w:tr>
      <w:tr w:rsidR="007C68A6" w14:paraId="5BCA1819" w14:textId="77777777">
        <w:tc>
          <w:tcPr>
            <w:tcW w:w="360" w:type="dxa"/>
            <w:tcBorders>
              <w:top w:val="nil"/>
              <w:left w:val="nil"/>
              <w:bottom w:val="nil"/>
              <w:right w:val="nil"/>
            </w:tcBorders>
          </w:tcPr>
          <w:p w14:paraId="4077C9C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4E84E82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slope of the line.</w:t>
            </w:r>
          </w:p>
        </w:tc>
      </w:tr>
      <w:tr w:rsidR="007C68A6" w14:paraId="04571A74" w14:textId="77777777">
        <w:tc>
          <w:tcPr>
            <w:tcW w:w="360" w:type="dxa"/>
            <w:tcBorders>
              <w:top w:val="nil"/>
              <w:left w:val="nil"/>
              <w:bottom w:val="nil"/>
              <w:right w:val="nil"/>
            </w:tcBorders>
          </w:tcPr>
          <w:p w14:paraId="730B565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4FB361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price at which the supply of coffee is zero.</w:t>
            </w:r>
          </w:p>
        </w:tc>
      </w:tr>
    </w:tbl>
    <w:p w14:paraId="1C9E7E8D"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0769B9B9"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7C584C7F" w14:textId="77777777"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44086C">
        <w:rPr>
          <w:rFonts w:ascii="Times New Roman" w:hAnsi="Times New Roman" w:cs="Times New Roman"/>
          <w:b/>
          <w:color w:val="000000"/>
        </w:rPr>
        <w:t xml:space="preserve">a; Moderate </w:t>
      </w:r>
    </w:p>
    <w:p w14:paraId="38AD99C6"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7E06A128" w14:textId="627B8BC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76F103EA"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5F616926" w14:textId="173010AF"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 Variables</w:t>
      </w:r>
    </w:p>
    <w:p w14:paraId="370BCD1E"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5AC8CA78"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640C3DE0"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44.</w:t>
      </w:r>
      <w:r>
        <w:rPr>
          <w:rFonts w:ascii="Times New Roman" w:hAnsi="Times New Roman" w:cs="Times New Roman"/>
          <w:color w:val="000000"/>
        </w:rPr>
        <w:tab/>
      </w:r>
      <w:r>
        <w:rPr>
          <w:rFonts w:ascii="Times New Roman" w:hAnsi="Times New Roman" w:cs="Times New Roman"/>
          <w:i/>
          <w:iCs/>
          <w:color w:val="000000"/>
        </w:rPr>
        <w:t xml:space="preserve">Ceteris paribus </w:t>
      </w:r>
      <w:r>
        <w:rPr>
          <w:rFonts w:ascii="Times New Roman" w:hAnsi="Times New Roman" w:cs="Times New Roman"/>
          <w:color w:val="000000"/>
        </w:rPr>
        <w:t>means</w:t>
      </w:r>
    </w:p>
    <w:tbl>
      <w:tblPr>
        <w:tblW w:w="0" w:type="auto"/>
        <w:tblCellMar>
          <w:left w:w="45" w:type="dxa"/>
          <w:right w:w="45" w:type="dxa"/>
        </w:tblCellMar>
        <w:tblLook w:val="0000" w:firstRow="0" w:lastRow="0" w:firstColumn="0" w:lastColumn="0" w:noHBand="0" w:noVBand="0"/>
      </w:tblPr>
      <w:tblGrid>
        <w:gridCol w:w="360"/>
        <w:gridCol w:w="8100"/>
      </w:tblGrid>
      <w:tr w:rsidR="007C68A6" w14:paraId="55D8FA34" w14:textId="77777777">
        <w:tc>
          <w:tcPr>
            <w:tcW w:w="360" w:type="dxa"/>
            <w:tcBorders>
              <w:top w:val="nil"/>
              <w:left w:val="nil"/>
              <w:bottom w:val="nil"/>
              <w:right w:val="nil"/>
            </w:tcBorders>
          </w:tcPr>
          <w:p w14:paraId="44AEA3E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7AD1989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that rational self-interest is being assumed.</w:t>
            </w:r>
          </w:p>
        </w:tc>
      </w:tr>
      <w:tr w:rsidR="007C68A6" w14:paraId="543F0327" w14:textId="77777777">
        <w:tc>
          <w:tcPr>
            <w:tcW w:w="360" w:type="dxa"/>
            <w:tcBorders>
              <w:top w:val="nil"/>
              <w:left w:val="nil"/>
              <w:bottom w:val="nil"/>
              <w:right w:val="nil"/>
            </w:tcBorders>
          </w:tcPr>
          <w:p w14:paraId="0003933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2433047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variables are independent."</w:t>
            </w:r>
          </w:p>
        </w:tc>
      </w:tr>
      <w:tr w:rsidR="007C68A6" w14:paraId="0B684557" w14:textId="77777777">
        <w:tc>
          <w:tcPr>
            <w:tcW w:w="360" w:type="dxa"/>
            <w:tcBorders>
              <w:top w:val="nil"/>
              <w:left w:val="nil"/>
              <w:bottom w:val="nil"/>
              <w:right w:val="nil"/>
            </w:tcBorders>
          </w:tcPr>
          <w:p w14:paraId="1068C02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1D9F82C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that no other assumptions are being made.</w:t>
            </w:r>
          </w:p>
        </w:tc>
      </w:tr>
      <w:tr w:rsidR="007C68A6" w14:paraId="2351F721" w14:textId="77777777">
        <w:tc>
          <w:tcPr>
            <w:tcW w:w="360" w:type="dxa"/>
            <w:tcBorders>
              <w:top w:val="nil"/>
              <w:left w:val="nil"/>
              <w:bottom w:val="nil"/>
              <w:right w:val="nil"/>
            </w:tcBorders>
          </w:tcPr>
          <w:p w14:paraId="3A38CD8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3032AE3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"other things being equal."</w:t>
            </w:r>
          </w:p>
        </w:tc>
      </w:tr>
      <w:tr w:rsidR="007C68A6" w14:paraId="67C45619" w14:textId="77777777">
        <w:tc>
          <w:tcPr>
            <w:tcW w:w="360" w:type="dxa"/>
            <w:tcBorders>
              <w:top w:val="nil"/>
              <w:left w:val="nil"/>
              <w:bottom w:val="nil"/>
              <w:right w:val="nil"/>
            </w:tcBorders>
          </w:tcPr>
          <w:p w14:paraId="1A82789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A591D4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relationships are inverse."</w:t>
            </w:r>
          </w:p>
        </w:tc>
      </w:tr>
    </w:tbl>
    <w:p w14:paraId="7227F736"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0243D5AC"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78B63EE0" w14:textId="77777777"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44086C">
        <w:rPr>
          <w:rFonts w:ascii="Times New Roman" w:hAnsi="Times New Roman" w:cs="Times New Roman"/>
          <w:b/>
          <w:color w:val="000000"/>
        </w:rPr>
        <w:t xml:space="preserve">d; Basic </w:t>
      </w:r>
    </w:p>
    <w:p w14:paraId="765F9DE4"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7F68CF1E" w14:textId="02970320"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4D3927AB"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72DEB579" w14:textId="24B3B4FF"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Ceteris Paribus</w:t>
      </w:r>
    </w:p>
    <w:p w14:paraId="64E4D260"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39678A9C"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543D656D"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45.</w:t>
      </w:r>
      <w:r>
        <w:rPr>
          <w:rFonts w:ascii="Times New Roman" w:hAnsi="Times New Roman" w:cs="Times New Roman"/>
          <w:color w:val="000000"/>
        </w:rPr>
        <w:tab/>
        <w:t xml:space="preserve">The </w:t>
      </w:r>
      <w:r>
        <w:rPr>
          <w:rFonts w:ascii="Times New Roman" w:hAnsi="Times New Roman" w:cs="Times New Roman"/>
          <w:i/>
          <w:iCs/>
          <w:color w:val="000000"/>
        </w:rPr>
        <w:t xml:space="preserve">ceteris paribus </w:t>
      </w:r>
      <w:r>
        <w:rPr>
          <w:rFonts w:ascii="Times New Roman" w:hAnsi="Times New Roman" w:cs="Times New Roman"/>
          <w:color w:val="000000"/>
        </w:rPr>
        <w:t>assumption is used in economics</w:t>
      </w:r>
    </w:p>
    <w:tbl>
      <w:tblPr>
        <w:tblW w:w="0" w:type="auto"/>
        <w:tblCellMar>
          <w:left w:w="45" w:type="dxa"/>
          <w:right w:w="45" w:type="dxa"/>
        </w:tblCellMar>
        <w:tblLook w:val="0000" w:firstRow="0" w:lastRow="0" w:firstColumn="0" w:lastColumn="0" w:noHBand="0" w:noVBand="0"/>
      </w:tblPr>
      <w:tblGrid>
        <w:gridCol w:w="360"/>
        <w:gridCol w:w="8100"/>
      </w:tblGrid>
      <w:tr w:rsidR="007C68A6" w14:paraId="5818AA49" w14:textId="77777777">
        <w:tc>
          <w:tcPr>
            <w:tcW w:w="360" w:type="dxa"/>
            <w:tcBorders>
              <w:top w:val="nil"/>
              <w:left w:val="nil"/>
              <w:bottom w:val="nil"/>
              <w:right w:val="nil"/>
            </w:tcBorders>
          </w:tcPr>
          <w:p w14:paraId="5268EFD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1EC71FB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economic theory is an accurate reflection of the real world.</w:t>
            </w:r>
          </w:p>
        </w:tc>
      </w:tr>
      <w:tr w:rsidR="007C68A6" w14:paraId="6BAFD36B" w14:textId="77777777">
        <w:tc>
          <w:tcPr>
            <w:tcW w:w="360" w:type="dxa"/>
            <w:tcBorders>
              <w:top w:val="nil"/>
              <w:left w:val="nil"/>
              <w:bottom w:val="nil"/>
              <w:right w:val="nil"/>
            </w:tcBorders>
          </w:tcPr>
          <w:p w14:paraId="4549A78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35ADE82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isolate the important variables when formulating a theory.</w:t>
            </w:r>
          </w:p>
        </w:tc>
      </w:tr>
      <w:tr w:rsidR="007C68A6" w14:paraId="71123515" w14:textId="77777777">
        <w:tc>
          <w:tcPr>
            <w:tcW w:w="360" w:type="dxa"/>
            <w:tcBorders>
              <w:top w:val="nil"/>
              <w:left w:val="nil"/>
              <w:bottom w:val="nil"/>
              <w:right w:val="nil"/>
            </w:tcBorders>
          </w:tcPr>
          <w:p w14:paraId="534E930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86A4CD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primarily to identify unstable equilibrium situations.</w:t>
            </w:r>
          </w:p>
        </w:tc>
      </w:tr>
      <w:tr w:rsidR="007C68A6" w14:paraId="12133A23" w14:textId="77777777">
        <w:tc>
          <w:tcPr>
            <w:tcW w:w="360" w:type="dxa"/>
            <w:tcBorders>
              <w:top w:val="nil"/>
              <w:left w:val="nil"/>
              <w:bottom w:val="nil"/>
              <w:right w:val="nil"/>
            </w:tcBorders>
          </w:tcPr>
          <w:p w14:paraId="628B5F3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17CF985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make the theory more complicated</w:t>
            </w:r>
          </w:p>
        </w:tc>
      </w:tr>
      <w:tr w:rsidR="007C68A6" w14:paraId="1F96C31C" w14:textId="77777777">
        <w:tc>
          <w:tcPr>
            <w:tcW w:w="360" w:type="dxa"/>
            <w:tcBorders>
              <w:top w:val="nil"/>
              <w:left w:val="nil"/>
              <w:bottom w:val="nil"/>
              <w:right w:val="nil"/>
            </w:tcBorders>
          </w:tcPr>
          <w:p w14:paraId="06AA1AF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46D9762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distinguish economics from other disciplines.</w:t>
            </w:r>
          </w:p>
        </w:tc>
      </w:tr>
    </w:tbl>
    <w:p w14:paraId="75C7D632"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0E7131E1"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271CAFCC" w14:textId="77777777"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44086C">
        <w:rPr>
          <w:rFonts w:ascii="Times New Roman" w:hAnsi="Times New Roman" w:cs="Times New Roman"/>
          <w:b/>
          <w:color w:val="000000"/>
        </w:rPr>
        <w:t xml:space="preserve">b; Challenging </w:t>
      </w:r>
    </w:p>
    <w:p w14:paraId="5F8042B9"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27934601" w14:textId="1290FE80"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568CA552"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57F14FDB" w14:textId="6CAF2D21"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Ceteris Paribus</w:t>
      </w:r>
    </w:p>
    <w:p w14:paraId="5F9166F0"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6826F1FB"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91E207F"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46.</w:t>
      </w:r>
      <w:r>
        <w:rPr>
          <w:rFonts w:ascii="Times New Roman" w:hAnsi="Times New Roman" w:cs="Times New Roman"/>
          <w:color w:val="000000"/>
        </w:rPr>
        <w:tab/>
        <w:t xml:space="preserve">In describing the relationship between X and Y, the </w:t>
      </w:r>
      <w:r>
        <w:rPr>
          <w:rFonts w:ascii="Times New Roman" w:hAnsi="Times New Roman" w:cs="Times New Roman"/>
          <w:i/>
          <w:iCs/>
          <w:color w:val="000000"/>
        </w:rPr>
        <w:t xml:space="preserve">ceteris paribus </w:t>
      </w:r>
      <w:r>
        <w:rPr>
          <w:rFonts w:ascii="Times New Roman" w:hAnsi="Times New Roman" w:cs="Times New Roman"/>
          <w:color w:val="000000"/>
        </w:rPr>
        <w:t>assumption implies that</w:t>
      </w:r>
    </w:p>
    <w:tbl>
      <w:tblPr>
        <w:tblW w:w="0" w:type="auto"/>
        <w:tblCellMar>
          <w:left w:w="45" w:type="dxa"/>
          <w:right w:w="45" w:type="dxa"/>
        </w:tblCellMar>
        <w:tblLook w:val="0000" w:firstRow="0" w:lastRow="0" w:firstColumn="0" w:lastColumn="0" w:noHBand="0" w:noVBand="0"/>
      </w:tblPr>
      <w:tblGrid>
        <w:gridCol w:w="360"/>
        <w:gridCol w:w="8100"/>
      </w:tblGrid>
      <w:tr w:rsidR="007C68A6" w14:paraId="65210CC4" w14:textId="77777777">
        <w:tc>
          <w:tcPr>
            <w:tcW w:w="360" w:type="dxa"/>
            <w:tcBorders>
              <w:top w:val="nil"/>
              <w:left w:val="nil"/>
              <w:bottom w:val="nil"/>
              <w:right w:val="nil"/>
            </w:tcBorders>
          </w:tcPr>
          <w:p w14:paraId="53D17AB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265D520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value of X does not change.</w:t>
            </w:r>
          </w:p>
        </w:tc>
      </w:tr>
      <w:tr w:rsidR="007C68A6" w14:paraId="34F18787" w14:textId="77777777">
        <w:tc>
          <w:tcPr>
            <w:tcW w:w="360" w:type="dxa"/>
            <w:tcBorders>
              <w:top w:val="nil"/>
              <w:left w:val="nil"/>
              <w:bottom w:val="nil"/>
              <w:right w:val="nil"/>
            </w:tcBorders>
          </w:tcPr>
          <w:p w14:paraId="3FF3B1D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02F9670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value of Y does not change.</w:t>
            </w:r>
          </w:p>
        </w:tc>
      </w:tr>
      <w:tr w:rsidR="007C68A6" w14:paraId="28A1D88F" w14:textId="77777777">
        <w:tc>
          <w:tcPr>
            <w:tcW w:w="360" w:type="dxa"/>
            <w:tcBorders>
              <w:top w:val="nil"/>
              <w:left w:val="nil"/>
              <w:bottom w:val="nil"/>
              <w:right w:val="nil"/>
            </w:tcBorders>
          </w:tcPr>
          <w:p w14:paraId="30E90AA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774B8E5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values of both X and Y do not change.</w:t>
            </w:r>
          </w:p>
        </w:tc>
      </w:tr>
      <w:tr w:rsidR="007C68A6" w14:paraId="3E512AE2" w14:textId="77777777">
        <w:tc>
          <w:tcPr>
            <w:tcW w:w="360" w:type="dxa"/>
            <w:tcBorders>
              <w:top w:val="nil"/>
              <w:left w:val="nil"/>
              <w:bottom w:val="nil"/>
              <w:right w:val="nil"/>
            </w:tcBorders>
          </w:tcPr>
          <w:p w14:paraId="63FDBE2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18743CE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other factors that may affect X and Y are constant.</w:t>
            </w:r>
          </w:p>
        </w:tc>
      </w:tr>
      <w:tr w:rsidR="007C68A6" w14:paraId="34A11B12" w14:textId="77777777">
        <w:tc>
          <w:tcPr>
            <w:tcW w:w="360" w:type="dxa"/>
            <w:tcBorders>
              <w:top w:val="nil"/>
              <w:left w:val="nil"/>
              <w:bottom w:val="nil"/>
              <w:right w:val="nil"/>
            </w:tcBorders>
          </w:tcPr>
          <w:p w14:paraId="4AE6E61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715A67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nothing in the world can change.</w:t>
            </w:r>
          </w:p>
        </w:tc>
      </w:tr>
    </w:tbl>
    <w:p w14:paraId="23985F93"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79762AB"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17632BE0" w14:textId="77777777"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44086C">
        <w:rPr>
          <w:rFonts w:ascii="Times New Roman" w:hAnsi="Times New Roman" w:cs="Times New Roman"/>
          <w:b/>
          <w:color w:val="000000"/>
        </w:rPr>
        <w:t xml:space="preserve">d; Moderate </w:t>
      </w:r>
    </w:p>
    <w:p w14:paraId="2EEA70B1"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75B112E8" w14:textId="00E6BCED"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104FEEA3"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252F57DA" w14:textId="6582ABBE"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Ceteris Paribus</w:t>
      </w:r>
    </w:p>
    <w:p w14:paraId="72F210AA" w14:textId="4B763159" w:rsidR="0044086C" w:rsidRPr="0044086C"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47D06C91"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610391A1" w14:textId="761B7E08" w:rsidR="0044086C" w:rsidRPr="00A352CC" w:rsidRDefault="0044086C">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True/False Questions</w:t>
      </w:r>
    </w:p>
    <w:p w14:paraId="60F6C61F" w14:textId="77777777" w:rsidR="0044086C" w:rsidRDefault="0044086C">
      <w:pPr>
        <w:widowControl w:val="0"/>
        <w:suppressAutoHyphens/>
        <w:autoSpaceDE w:val="0"/>
        <w:autoSpaceDN w:val="0"/>
        <w:adjustRightInd w:val="0"/>
        <w:spacing w:after="0" w:line="240" w:lineRule="auto"/>
        <w:rPr>
          <w:rFonts w:ascii="Times New Roman" w:hAnsi="Times New Roman" w:cs="Times New Roman"/>
          <w:color w:val="000000"/>
        </w:rPr>
      </w:pPr>
    </w:p>
    <w:p w14:paraId="21E1CD5F" w14:textId="17BEF2E4"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47.</w:t>
      </w:r>
      <w:r>
        <w:rPr>
          <w:rFonts w:ascii="Times New Roman" w:hAnsi="Times New Roman" w:cs="Times New Roman"/>
          <w:color w:val="000000"/>
        </w:rPr>
        <w:tab/>
        <w:t xml:space="preserve">The </w:t>
      </w:r>
      <w:r>
        <w:rPr>
          <w:rFonts w:ascii="Times New Roman" w:hAnsi="Times New Roman" w:cs="Times New Roman"/>
          <w:i/>
          <w:iCs/>
          <w:color w:val="000000"/>
        </w:rPr>
        <w:t>ceteris paribus</w:t>
      </w:r>
      <w:r>
        <w:rPr>
          <w:rFonts w:ascii="Times New Roman" w:hAnsi="Times New Roman" w:cs="Times New Roman"/>
          <w:color w:val="000000"/>
        </w:rPr>
        <w:t>, or everything else held constant, assumption is used in economics primarily to identify unstable equilibrium situations.</w:t>
      </w:r>
    </w:p>
    <w:p w14:paraId="6E906F0E" w14:textId="1FBF7AEF" w:rsidR="007C68A6" w:rsidRPr="0044086C" w:rsidRDefault="0044086C">
      <w:pPr>
        <w:widowControl w:val="0"/>
        <w:suppressAutoHyphens/>
        <w:autoSpaceDE w:val="0"/>
        <w:autoSpaceDN w:val="0"/>
        <w:adjustRightInd w:val="0"/>
        <w:spacing w:after="1" w:line="240" w:lineRule="auto"/>
        <w:rPr>
          <w:rFonts w:ascii="Times New Roman" w:hAnsi="Times New Roman" w:cs="Times New Roman"/>
          <w:b/>
          <w:color w:val="000000"/>
        </w:rPr>
      </w:pPr>
      <w:r w:rsidRPr="0044086C">
        <w:rPr>
          <w:rFonts w:ascii="Times New Roman" w:hAnsi="Times New Roman" w:cs="Times New Roman"/>
          <w:b/>
          <w:color w:val="000000"/>
        </w:rPr>
        <w:t>False; Basic</w:t>
      </w:r>
    </w:p>
    <w:p w14:paraId="04D21EEF"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601591C" w14:textId="0FDBF852"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0BF972B2"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6CC445BC" w14:textId="7BB1CF28"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Ceteris Paribus</w:t>
      </w:r>
    </w:p>
    <w:p w14:paraId="40B430D6"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 | AACSB: Analytic</w:t>
      </w:r>
      <w:r>
        <w:rPr>
          <w:rFonts w:ascii="Times New Roman" w:hAnsi="Times New Roman" w:cs="Times New Roman"/>
          <w:color w:val="000000"/>
        </w:rPr>
        <w:tab/>
      </w:r>
    </w:p>
    <w:p w14:paraId="5BC25F2D"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4ACA2E98" w14:textId="1378E395"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48.</w:t>
      </w:r>
      <w:r>
        <w:rPr>
          <w:rFonts w:ascii="Times New Roman" w:hAnsi="Times New Roman" w:cs="Times New Roman"/>
          <w:color w:val="000000"/>
        </w:rPr>
        <w:tab/>
        <w:t xml:space="preserve">The </w:t>
      </w:r>
      <w:r>
        <w:rPr>
          <w:rFonts w:ascii="Times New Roman" w:hAnsi="Times New Roman" w:cs="Times New Roman"/>
          <w:i/>
          <w:iCs/>
          <w:color w:val="000000"/>
        </w:rPr>
        <w:t>ceteris paribus</w:t>
      </w:r>
      <w:r>
        <w:rPr>
          <w:rFonts w:ascii="Times New Roman" w:hAnsi="Times New Roman" w:cs="Times New Roman"/>
          <w:color w:val="000000"/>
        </w:rPr>
        <w:t xml:space="preserve"> assumption is always used whenever an economist analyzes the relationship of two variables.</w:t>
      </w:r>
    </w:p>
    <w:p w14:paraId="496A509D" w14:textId="6F653015" w:rsidR="007C68A6" w:rsidRPr="0044086C" w:rsidRDefault="0044086C">
      <w:pPr>
        <w:widowControl w:val="0"/>
        <w:suppressAutoHyphens/>
        <w:autoSpaceDE w:val="0"/>
        <w:autoSpaceDN w:val="0"/>
        <w:adjustRightInd w:val="0"/>
        <w:spacing w:after="1" w:line="240" w:lineRule="auto"/>
        <w:rPr>
          <w:rFonts w:ascii="Times New Roman" w:hAnsi="Times New Roman" w:cs="Times New Roman"/>
          <w:b/>
          <w:color w:val="000000"/>
        </w:rPr>
      </w:pPr>
      <w:r w:rsidRPr="0044086C">
        <w:rPr>
          <w:rFonts w:ascii="Times New Roman" w:hAnsi="Times New Roman" w:cs="Times New Roman"/>
          <w:b/>
          <w:color w:val="000000"/>
        </w:rPr>
        <w:t xml:space="preserve">True; Basic </w:t>
      </w:r>
    </w:p>
    <w:p w14:paraId="4F3A2BD5"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0EA3773F" w14:textId="17F28DE4"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05B07994"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3022680E" w14:textId="5E34C528"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Ceteris Paribus</w:t>
      </w:r>
    </w:p>
    <w:p w14:paraId="32FEB575"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70841135"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297C77AF" w14:textId="01B86C96" w:rsidR="0044086C" w:rsidRPr="00A352CC" w:rsidRDefault="0044086C">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Multiple Choice Questions</w:t>
      </w:r>
    </w:p>
    <w:p w14:paraId="27083A7C" w14:textId="77777777" w:rsidR="0044086C" w:rsidRDefault="0044086C">
      <w:pPr>
        <w:widowControl w:val="0"/>
        <w:suppressAutoHyphens/>
        <w:autoSpaceDE w:val="0"/>
        <w:autoSpaceDN w:val="0"/>
        <w:adjustRightInd w:val="0"/>
        <w:spacing w:after="0" w:line="240" w:lineRule="auto"/>
        <w:rPr>
          <w:rFonts w:ascii="Times New Roman" w:hAnsi="Times New Roman" w:cs="Times New Roman"/>
          <w:color w:val="000000"/>
        </w:rPr>
      </w:pPr>
    </w:p>
    <w:p w14:paraId="159517F1"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w:t>
      </w:r>
      <w:r>
        <w:rPr>
          <w:rFonts w:ascii="Times New Roman" w:hAnsi="Times New Roman" w:cs="Times New Roman"/>
          <w:color w:val="000000"/>
        </w:rPr>
        <w:tab/>
        <w:t>Economists are likely to evaluate the impacts of rising gasoline prices through the use of</w:t>
      </w:r>
    </w:p>
    <w:tbl>
      <w:tblPr>
        <w:tblW w:w="0" w:type="auto"/>
        <w:tblCellMar>
          <w:left w:w="45" w:type="dxa"/>
          <w:right w:w="45" w:type="dxa"/>
        </w:tblCellMar>
        <w:tblLook w:val="0000" w:firstRow="0" w:lastRow="0" w:firstColumn="0" w:lastColumn="0" w:noHBand="0" w:noVBand="0"/>
      </w:tblPr>
      <w:tblGrid>
        <w:gridCol w:w="360"/>
        <w:gridCol w:w="8100"/>
      </w:tblGrid>
      <w:tr w:rsidR="007C68A6" w14:paraId="3961FA3F" w14:textId="77777777">
        <w:tc>
          <w:tcPr>
            <w:tcW w:w="360" w:type="dxa"/>
            <w:tcBorders>
              <w:top w:val="nil"/>
              <w:left w:val="nil"/>
              <w:bottom w:val="nil"/>
              <w:right w:val="nil"/>
            </w:tcBorders>
          </w:tcPr>
          <w:p w14:paraId="13C42B6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67C2DB3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outdated models with new applications.</w:t>
            </w:r>
          </w:p>
        </w:tc>
      </w:tr>
      <w:tr w:rsidR="007C68A6" w14:paraId="2ADDC44F" w14:textId="77777777">
        <w:tc>
          <w:tcPr>
            <w:tcW w:w="360" w:type="dxa"/>
            <w:tcBorders>
              <w:top w:val="nil"/>
              <w:left w:val="nil"/>
              <w:bottom w:val="nil"/>
              <w:right w:val="nil"/>
            </w:tcBorders>
          </w:tcPr>
          <w:p w14:paraId="7ECA0E1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288C567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models that are not relevant to the healthcare industry.</w:t>
            </w:r>
          </w:p>
        </w:tc>
      </w:tr>
      <w:tr w:rsidR="007C68A6" w14:paraId="49647EA6" w14:textId="77777777">
        <w:tc>
          <w:tcPr>
            <w:tcW w:w="360" w:type="dxa"/>
            <w:tcBorders>
              <w:top w:val="nil"/>
              <w:left w:val="nil"/>
              <w:bottom w:val="nil"/>
              <w:right w:val="nil"/>
            </w:tcBorders>
          </w:tcPr>
          <w:p w14:paraId="18C0E39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3AE6F57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existing models that are useful for explaining observations.</w:t>
            </w:r>
          </w:p>
        </w:tc>
      </w:tr>
      <w:tr w:rsidR="007C68A6" w14:paraId="225F7AFB" w14:textId="77777777">
        <w:tc>
          <w:tcPr>
            <w:tcW w:w="360" w:type="dxa"/>
            <w:tcBorders>
              <w:top w:val="nil"/>
              <w:left w:val="nil"/>
              <w:bottom w:val="nil"/>
              <w:right w:val="nil"/>
            </w:tcBorders>
          </w:tcPr>
          <w:p w14:paraId="2F5B6FA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61D7799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models that are useful only for exposition in economics textbooks.</w:t>
            </w:r>
          </w:p>
        </w:tc>
      </w:tr>
      <w:tr w:rsidR="007C68A6" w14:paraId="2D7143D8" w14:textId="77777777">
        <w:tc>
          <w:tcPr>
            <w:tcW w:w="360" w:type="dxa"/>
            <w:tcBorders>
              <w:top w:val="nil"/>
              <w:left w:val="nil"/>
              <w:bottom w:val="nil"/>
              <w:right w:val="nil"/>
            </w:tcBorders>
          </w:tcPr>
          <w:p w14:paraId="43FDB7B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777DBAB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new models with old data.</w:t>
            </w:r>
          </w:p>
        </w:tc>
      </w:tr>
    </w:tbl>
    <w:p w14:paraId="6D447A07"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770A4019"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64C94816" w14:textId="77777777"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44086C">
        <w:rPr>
          <w:rFonts w:ascii="Times New Roman" w:hAnsi="Times New Roman" w:cs="Times New Roman"/>
          <w:b/>
          <w:color w:val="000000"/>
        </w:rPr>
        <w:t xml:space="preserve">c; Moderate </w:t>
      </w:r>
    </w:p>
    <w:p w14:paraId="4B4C23F2"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F49EC1A" w14:textId="18DF585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430BD2CE"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31F38660" w14:textId="37A30526"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 Models</w:t>
      </w:r>
    </w:p>
    <w:p w14:paraId="6676DE0D"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79317601"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79890A08"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w:t>
      </w:r>
      <w:r>
        <w:rPr>
          <w:rFonts w:ascii="Times New Roman" w:hAnsi="Times New Roman" w:cs="Times New Roman"/>
          <w:color w:val="000000"/>
        </w:rPr>
        <w:tab/>
        <w:t>A major reason for the development of new models is</w:t>
      </w:r>
    </w:p>
    <w:tbl>
      <w:tblPr>
        <w:tblW w:w="0" w:type="auto"/>
        <w:tblCellMar>
          <w:left w:w="45" w:type="dxa"/>
          <w:right w:w="45" w:type="dxa"/>
        </w:tblCellMar>
        <w:tblLook w:val="0000" w:firstRow="0" w:lastRow="0" w:firstColumn="0" w:lastColumn="0" w:noHBand="0" w:noVBand="0"/>
      </w:tblPr>
      <w:tblGrid>
        <w:gridCol w:w="360"/>
        <w:gridCol w:w="8100"/>
      </w:tblGrid>
      <w:tr w:rsidR="007C68A6" w14:paraId="41B4591B" w14:textId="77777777">
        <w:tc>
          <w:tcPr>
            <w:tcW w:w="360" w:type="dxa"/>
            <w:tcBorders>
              <w:top w:val="nil"/>
              <w:left w:val="nil"/>
              <w:bottom w:val="nil"/>
              <w:right w:val="nil"/>
            </w:tcBorders>
          </w:tcPr>
          <w:p w14:paraId="1952D6E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1A0B61D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of asymmetric information.</w:t>
            </w:r>
          </w:p>
        </w:tc>
      </w:tr>
      <w:tr w:rsidR="007C68A6" w14:paraId="68CAED0C" w14:textId="77777777">
        <w:tc>
          <w:tcPr>
            <w:tcW w:w="360" w:type="dxa"/>
            <w:tcBorders>
              <w:top w:val="nil"/>
              <w:left w:val="nil"/>
              <w:bottom w:val="nil"/>
              <w:right w:val="nil"/>
            </w:tcBorders>
          </w:tcPr>
          <w:p w14:paraId="3ECB33E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14930F9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that new observations cannot be explained by existing models.</w:t>
            </w:r>
          </w:p>
        </w:tc>
      </w:tr>
      <w:tr w:rsidR="007C68A6" w14:paraId="4D73A31B" w14:textId="77777777">
        <w:tc>
          <w:tcPr>
            <w:tcW w:w="360" w:type="dxa"/>
            <w:tcBorders>
              <w:top w:val="nil"/>
              <w:left w:val="nil"/>
              <w:bottom w:val="nil"/>
              <w:right w:val="nil"/>
            </w:tcBorders>
          </w:tcPr>
          <w:p w14:paraId="4BF4DE9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C0C430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that old economic laws are often repealed.</w:t>
            </w:r>
          </w:p>
        </w:tc>
      </w:tr>
      <w:tr w:rsidR="007C68A6" w14:paraId="5263ED04" w14:textId="77777777">
        <w:tc>
          <w:tcPr>
            <w:tcW w:w="360" w:type="dxa"/>
            <w:tcBorders>
              <w:top w:val="nil"/>
              <w:left w:val="nil"/>
              <w:bottom w:val="nil"/>
              <w:right w:val="nil"/>
            </w:tcBorders>
          </w:tcPr>
          <w:p w14:paraId="6845148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3D326BF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that human behavior is no longer important.</w:t>
            </w:r>
          </w:p>
        </w:tc>
      </w:tr>
      <w:tr w:rsidR="007C68A6" w14:paraId="3A1128CA" w14:textId="77777777">
        <w:tc>
          <w:tcPr>
            <w:tcW w:w="360" w:type="dxa"/>
            <w:tcBorders>
              <w:top w:val="nil"/>
              <w:left w:val="nil"/>
              <w:bottom w:val="nil"/>
              <w:right w:val="nil"/>
            </w:tcBorders>
          </w:tcPr>
          <w:p w14:paraId="5E88A4F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3B2CA05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that new models are always easier to understand.</w:t>
            </w:r>
          </w:p>
        </w:tc>
      </w:tr>
    </w:tbl>
    <w:p w14:paraId="3F56A3C7"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79D5CD53"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04095441" w14:textId="77777777"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44086C">
        <w:rPr>
          <w:rFonts w:ascii="Times New Roman" w:hAnsi="Times New Roman" w:cs="Times New Roman"/>
          <w:b/>
          <w:color w:val="000000"/>
        </w:rPr>
        <w:t>b; Moderate</w:t>
      </w:r>
    </w:p>
    <w:p w14:paraId="6158DC30"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A32E6A9" w14:textId="03E0C7AD"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2903FAF3"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2DC79E76" w14:textId="18BF0A21"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r>
      <w:r w:rsidR="00EB64F5">
        <w:rPr>
          <w:rFonts w:ascii="Times New Roman" w:hAnsi="Times New Roman" w:cs="Times New Roman"/>
          <w:color w:val="000000"/>
        </w:rPr>
        <w:t>Economic Models</w:t>
      </w:r>
      <w:r w:rsidR="00EB64F5" w:rsidDel="00EB64F5">
        <w:rPr>
          <w:rFonts w:ascii="Times New Roman" w:hAnsi="Times New Roman" w:cs="Times New Roman"/>
          <w:color w:val="000000"/>
        </w:rPr>
        <w:t xml:space="preserve"> </w:t>
      </w:r>
    </w:p>
    <w:p w14:paraId="5E16F021"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310704F8"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755675E8"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51.</w:t>
      </w:r>
      <w:r>
        <w:rPr>
          <w:rFonts w:ascii="Times New Roman" w:hAnsi="Times New Roman" w:cs="Times New Roman"/>
          <w:color w:val="000000"/>
        </w:rPr>
        <w:tab/>
        <w:t xml:space="preserve">A model is valid </w:t>
      </w:r>
    </w:p>
    <w:tbl>
      <w:tblPr>
        <w:tblW w:w="0" w:type="auto"/>
        <w:tblCellMar>
          <w:left w:w="45" w:type="dxa"/>
          <w:right w:w="45" w:type="dxa"/>
        </w:tblCellMar>
        <w:tblLook w:val="0000" w:firstRow="0" w:lastRow="0" w:firstColumn="0" w:lastColumn="0" w:noHBand="0" w:noVBand="0"/>
      </w:tblPr>
      <w:tblGrid>
        <w:gridCol w:w="360"/>
        <w:gridCol w:w="8100"/>
      </w:tblGrid>
      <w:tr w:rsidR="007C68A6" w14:paraId="6383B5AA" w14:textId="77777777">
        <w:tc>
          <w:tcPr>
            <w:tcW w:w="360" w:type="dxa"/>
            <w:tcBorders>
              <w:top w:val="nil"/>
              <w:left w:val="nil"/>
              <w:bottom w:val="nil"/>
              <w:right w:val="nil"/>
            </w:tcBorders>
          </w:tcPr>
          <w:p w14:paraId="10F640F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5227FF8D" w14:textId="77777777" w:rsidR="007C68A6" w:rsidRDefault="005B4F4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w:t>
            </w:r>
            <w:r w:rsidR="007C68A6">
              <w:rPr>
                <w:rFonts w:ascii="Times New Roman" w:hAnsi="Times New Roman" w:cs="Times New Roman"/>
                <w:color w:val="000000"/>
              </w:rPr>
              <w:t>it is based on human behavior.</w:t>
            </w:r>
          </w:p>
        </w:tc>
      </w:tr>
      <w:tr w:rsidR="007C68A6" w14:paraId="315281C9" w14:textId="77777777">
        <w:tc>
          <w:tcPr>
            <w:tcW w:w="360" w:type="dxa"/>
            <w:tcBorders>
              <w:top w:val="nil"/>
              <w:left w:val="nil"/>
              <w:bottom w:val="nil"/>
              <w:right w:val="nil"/>
            </w:tcBorders>
          </w:tcPr>
          <w:p w14:paraId="4EDD14B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1271C300" w14:textId="77777777" w:rsidR="007C68A6" w:rsidRDefault="005B4F4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w:t>
            </w:r>
            <w:r w:rsidR="007C68A6">
              <w:rPr>
                <w:rFonts w:ascii="Times New Roman" w:hAnsi="Times New Roman" w:cs="Times New Roman"/>
                <w:color w:val="000000"/>
              </w:rPr>
              <w:t>it is new.</w:t>
            </w:r>
          </w:p>
        </w:tc>
      </w:tr>
      <w:tr w:rsidR="007C68A6" w14:paraId="24F2E877" w14:textId="77777777">
        <w:tc>
          <w:tcPr>
            <w:tcW w:w="360" w:type="dxa"/>
            <w:tcBorders>
              <w:top w:val="nil"/>
              <w:left w:val="nil"/>
              <w:bottom w:val="nil"/>
              <w:right w:val="nil"/>
            </w:tcBorders>
          </w:tcPr>
          <w:p w14:paraId="4549CAF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3AFD5D59" w14:textId="77777777" w:rsidR="007C68A6" w:rsidRDefault="005B4F4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w:t>
            </w:r>
            <w:r w:rsidR="007C68A6">
              <w:rPr>
                <w:rFonts w:ascii="Times New Roman" w:hAnsi="Times New Roman" w:cs="Times New Roman"/>
                <w:color w:val="000000"/>
              </w:rPr>
              <w:t>it has been around for many years.</w:t>
            </w:r>
          </w:p>
        </w:tc>
      </w:tr>
      <w:tr w:rsidR="007C68A6" w14:paraId="71609C3D" w14:textId="77777777">
        <w:tc>
          <w:tcPr>
            <w:tcW w:w="360" w:type="dxa"/>
            <w:tcBorders>
              <w:top w:val="nil"/>
              <w:left w:val="nil"/>
              <w:bottom w:val="nil"/>
              <w:right w:val="nil"/>
            </w:tcBorders>
          </w:tcPr>
          <w:p w14:paraId="15CCDB8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6F0D6ECD" w14:textId="77777777" w:rsidR="007C68A6" w:rsidRDefault="005B4F4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it can explains some </w:t>
            </w:r>
            <w:r w:rsidR="007C68A6">
              <w:rPr>
                <w:rFonts w:ascii="Times New Roman" w:hAnsi="Times New Roman" w:cs="Times New Roman"/>
                <w:color w:val="000000"/>
              </w:rPr>
              <w:t>observations</w:t>
            </w:r>
            <w:r>
              <w:rPr>
                <w:rFonts w:ascii="Times New Roman" w:hAnsi="Times New Roman" w:cs="Times New Roman"/>
                <w:color w:val="000000"/>
              </w:rPr>
              <w:t xml:space="preserve"> or events</w:t>
            </w:r>
            <w:r w:rsidR="007C68A6">
              <w:rPr>
                <w:rFonts w:ascii="Times New Roman" w:hAnsi="Times New Roman" w:cs="Times New Roman"/>
                <w:color w:val="000000"/>
              </w:rPr>
              <w:t>.</w:t>
            </w:r>
          </w:p>
        </w:tc>
      </w:tr>
      <w:tr w:rsidR="007C68A6" w14:paraId="6D1304DB" w14:textId="77777777">
        <w:tc>
          <w:tcPr>
            <w:tcW w:w="360" w:type="dxa"/>
            <w:tcBorders>
              <w:top w:val="nil"/>
              <w:left w:val="nil"/>
              <w:bottom w:val="nil"/>
              <w:right w:val="nil"/>
            </w:tcBorders>
          </w:tcPr>
          <w:p w14:paraId="2256D46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781F8A8C" w14:textId="77777777" w:rsidR="007C68A6" w:rsidRDefault="005B4F4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only if it makes predictions perfectly</w:t>
            </w:r>
            <w:r w:rsidR="007C68A6">
              <w:rPr>
                <w:rFonts w:ascii="Times New Roman" w:hAnsi="Times New Roman" w:cs="Times New Roman"/>
                <w:color w:val="000000"/>
              </w:rPr>
              <w:t>.</w:t>
            </w:r>
          </w:p>
        </w:tc>
      </w:tr>
    </w:tbl>
    <w:p w14:paraId="0DAE4A43"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726393D3"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2E37F9D2" w14:textId="77777777"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44086C">
        <w:rPr>
          <w:rFonts w:ascii="Times New Roman" w:hAnsi="Times New Roman" w:cs="Times New Roman"/>
          <w:b/>
          <w:color w:val="000000"/>
        </w:rPr>
        <w:t xml:space="preserve">d; Moderate </w:t>
      </w:r>
    </w:p>
    <w:p w14:paraId="6F421B23"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712AFB49" w14:textId="3477B406"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561804D0"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18F7269E" w14:textId="727D81C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r>
      <w:r w:rsidR="00EB64F5">
        <w:rPr>
          <w:rFonts w:ascii="Times New Roman" w:hAnsi="Times New Roman" w:cs="Times New Roman"/>
          <w:color w:val="000000"/>
        </w:rPr>
        <w:t>Economic Models</w:t>
      </w:r>
      <w:r w:rsidR="00EB64F5" w:rsidDel="00EB64F5">
        <w:rPr>
          <w:rFonts w:ascii="Times New Roman" w:hAnsi="Times New Roman" w:cs="Times New Roman"/>
          <w:color w:val="000000"/>
        </w:rPr>
        <w:t xml:space="preserve"> </w:t>
      </w:r>
    </w:p>
    <w:p w14:paraId="5C91420E"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Evaluation | AACSB: Analytic</w:t>
      </w:r>
      <w:r>
        <w:rPr>
          <w:rFonts w:ascii="Times New Roman" w:hAnsi="Times New Roman" w:cs="Times New Roman"/>
          <w:color w:val="000000"/>
        </w:rPr>
        <w:tab/>
      </w:r>
    </w:p>
    <w:p w14:paraId="4B9FF7F0"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52F79EC2"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52.</w:t>
      </w:r>
      <w:r>
        <w:rPr>
          <w:rFonts w:ascii="Times New Roman" w:hAnsi="Times New Roman" w:cs="Times New Roman"/>
          <w:color w:val="000000"/>
        </w:rPr>
        <w:tab/>
        <w:t>A hypothesis is</w:t>
      </w:r>
    </w:p>
    <w:tbl>
      <w:tblPr>
        <w:tblW w:w="0" w:type="auto"/>
        <w:tblCellMar>
          <w:left w:w="45" w:type="dxa"/>
          <w:right w:w="45" w:type="dxa"/>
        </w:tblCellMar>
        <w:tblLook w:val="0000" w:firstRow="0" w:lastRow="0" w:firstColumn="0" w:lastColumn="0" w:noHBand="0" w:noVBand="0"/>
      </w:tblPr>
      <w:tblGrid>
        <w:gridCol w:w="360"/>
        <w:gridCol w:w="8100"/>
      </w:tblGrid>
      <w:tr w:rsidR="007C68A6" w14:paraId="50B3C26E" w14:textId="77777777">
        <w:tc>
          <w:tcPr>
            <w:tcW w:w="360" w:type="dxa"/>
            <w:tcBorders>
              <w:top w:val="nil"/>
              <w:left w:val="nil"/>
              <w:bottom w:val="nil"/>
              <w:right w:val="nil"/>
            </w:tcBorders>
          </w:tcPr>
          <w:p w14:paraId="009259E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098F120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alternative to using models.</w:t>
            </w:r>
          </w:p>
        </w:tc>
      </w:tr>
      <w:tr w:rsidR="007C68A6" w14:paraId="0CE5F9B3" w14:textId="77777777">
        <w:tc>
          <w:tcPr>
            <w:tcW w:w="360" w:type="dxa"/>
            <w:tcBorders>
              <w:top w:val="nil"/>
              <w:left w:val="nil"/>
              <w:bottom w:val="nil"/>
              <w:right w:val="nil"/>
            </w:tcBorders>
          </w:tcPr>
          <w:p w14:paraId="1B36CF2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20B64E4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testable statement used to explain observations.</w:t>
            </w:r>
          </w:p>
        </w:tc>
      </w:tr>
      <w:tr w:rsidR="007C68A6" w14:paraId="35F614D8" w14:textId="77777777">
        <w:tc>
          <w:tcPr>
            <w:tcW w:w="360" w:type="dxa"/>
            <w:tcBorders>
              <w:top w:val="nil"/>
              <w:left w:val="nil"/>
              <w:bottom w:val="nil"/>
              <w:right w:val="nil"/>
            </w:tcBorders>
          </w:tcPr>
          <w:p w14:paraId="6DA8FDD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71E718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untestable explanation used to explain observations.</w:t>
            </w:r>
          </w:p>
        </w:tc>
      </w:tr>
      <w:tr w:rsidR="007C68A6" w14:paraId="75DBF1BB" w14:textId="77777777">
        <w:tc>
          <w:tcPr>
            <w:tcW w:w="360" w:type="dxa"/>
            <w:tcBorders>
              <w:top w:val="nil"/>
              <w:left w:val="nil"/>
              <w:bottom w:val="nil"/>
              <w:right w:val="nil"/>
            </w:tcBorders>
          </w:tcPr>
          <w:p w14:paraId="3C8A834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28DB085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fact.</w:t>
            </w:r>
          </w:p>
        </w:tc>
      </w:tr>
      <w:tr w:rsidR="007C68A6" w14:paraId="76B63C4F" w14:textId="77777777">
        <w:tc>
          <w:tcPr>
            <w:tcW w:w="360" w:type="dxa"/>
            <w:tcBorders>
              <w:top w:val="nil"/>
              <w:left w:val="nil"/>
              <w:bottom w:val="nil"/>
              <w:right w:val="nil"/>
            </w:tcBorders>
          </w:tcPr>
          <w:p w14:paraId="11D5840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4735D19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same as a theory.</w:t>
            </w:r>
          </w:p>
        </w:tc>
      </w:tr>
    </w:tbl>
    <w:p w14:paraId="48349437"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426E304"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6EC6E90F" w14:textId="160E6A95"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b; M</w:t>
      </w:r>
      <w:r w:rsidRPr="0044086C">
        <w:rPr>
          <w:rFonts w:ascii="Times New Roman" w:hAnsi="Times New Roman" w:cs="Times New Roman"/>
          <w:b/>
          <w:color w:val="000000"/>
        </w:rPr>
        <w:t xml:space="preserve">oderate </w:t>
      </w:r>
    </w:p>
    <w:p w14:paraId="5F04E35C"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02DFCC8D" w14:textId="5FE7E9E5"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59933336"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5EB6E442" w14:textId="7F2082F1"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Hypothesis</w:t>
      </w:r>
    </w:p>
    <w:p w14:paraId="295FAA2C"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56101D92"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421B9A04" w14:textId="19EC9CA2" w:rsidR="0044086C" w:rsidRPr="00A352CC" w:rsidRDefault="0044086C">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True/False Questions</w:t>
      </w:r>
    </w:p>
    <w:p w14:paraId="37F054A9" w14:textId="77777777" w:rsidR="0044086C" w:rsidRDefault="0044086C">
      <w:pPr>
        <w:widowControl w:val="0"/>
        <w:suppressAutoHyphens/>
        <w:autoSpaceDE w:val="0"/>
        <w:autoSpaceDN w:val="0"/>
        <w:adjustRightInd w:val="0"/>
        <w:spacing w:after="0" w:line="240" w:lineRule="auto"/>
        <w:rPr>
          <w:rFonts w:ascii="Times New Roman" w:hAnsi="Times New Roman" w:cs="Times New Roman"/>
          <w:color w:val="000000"/>
        </w:rPr>
      </w:pPr>
    </w:p>
    <w:p w14:paraId="434B3DBC" w14:textId="2541A009"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53.</w:t>
      </w:r>
      <w:r>
        <w:rPr>
          <w:rFonts w:ascii="Times New Roman" w:hAnsi="Times New Roman" w:cs="Times New Roman"/>
          <w:color w:val="000000"/>
        </w:rPr>
        <w:tab/>
        <w:t>Economists develop new models only when new economic data become available.</w:t>
      </w:r>
    </w:p>
    <w:p w14:paraId="388C2B04" w14:textId="61A5410D" w:rsidR="007C68A6" w:rsidRPr="0044086C" w:rsidRDefault="0044086C">
      <w:pPr>
        <w:widowControl w:val="0"/>
        <w:suppressAutoHyphens/>
        <w:autoSpaceDE w:val="0"/>
        <w:autoSpaceDN w:val="0"/>
        <w:adjustRightInd w:val="0"/>
        <w:spacing w:after="1" w:line="240" w:lineRule="auto"/>
        <w:rPr>
          <w:rFonts w:ascii="Times New Roman" w:hAnsi="Times New Roman" w:cs="Times New Roman"/>
          <w:b/>
          <w:color w:val="000000"/>
        </w:rPr>
      </w:pPr>
      <w:r w:rsidRPr="0044086C">
        <w:rPr>
          <w:rFonts w:ascii="Times New Roman" w:hAnsi="Times New Roman" w:cs="Times New Roman"/>
          <w:b/>
          <w:color w:val="000000"/>
        </w:rPr>
        <w:t xml:space="preserve">False; Moderate </w:t>
      </w:r>
    </w:p>
    <w:p w14:paraId="4C98CA35"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745B0A7F" w14:textId="1BBD6A04"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1C923A48"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63AEA65E" w14:textId="30D2ACA1"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r>
      <w:r w:rsidR="00EB64F5">
        <w:rPr>
          <w:rFonts w:ascii="Times New Roman" w:hAnsi="Times New Roman" w:cs="Times New Roman"/>
          <w:color w:val="000000"/>
        </w:rPr>
        <w:t>Economic</w:t>
      </w:r>
      <w:r w:rsidR="00EB64F5" w:rsidDel="00EB64F5">
        <w:rPr>
          <w:rFonts w:ascii="Times New Roman" w:hAnsi="Times New Roman" w:cs="Times New Roman"/>
          <w:color w:val="000000"/>
        </w:rPr>
        <w:t xml:space="preserve"> </w:t>
      </w:r>
      <w:r>
        <w:rPr>
          <w:rFonts w:ascii="Times New Roman" w:hAnsi="Times New Roman" w:cs="Times New Roman"/>
          <w:color w:val="000000"/>
        </w:rPr>
        <w:t>Models</w:t>
      </w:r>
    </w:p>
    <w:p w14:paraId="3E314448"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031559B9"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1D35797A" w14:textId="4163D83C" w:rsidR="0044086C" w:rsidRPr="00A352CC" w:rsidRDefault="0044086C">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Short Answer Questions</w:t>
      </w:r>
    </w:p>
    <w:p w14:paraId="278200C2" w14:textId="77777777" w:rsidR="0044086C" w:rsidRDefault="0044086C">
      <w:pPr>
        <w:widowControl w:val="0"/>
        <w:suppressAutoHyphens/>
        <w:autoSpaceDE w:val="0"/>
        <w:autoSpaceDN w:val="0"/>
        <w:adjustRightInd w:val="0"/>
        <w:spacing w:after="0" w:line="240" w:lineRule="auto"/>
        <w:rPr>
          <w:rFonts w:ascii="Times New Roman" w:hAnsi="Times New Roman" w:cs="Times New Roman"/>
          <w:color w:val="000000"/>
        </w:rPr>
      </w:pPr>
    </w:p>
    <w:p w14:paraId="651FC055"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54.</w:t>
      </w:r>
      <w:r>
        <w:rPr>
          <w:rFonts w:ascii="Times New Roman" w:hAnsi="Times New Roman" w:cs="Times New Roman"/>
          <w:color w:val="000000"/>
        </w:rPr>
        <w:tab/>
        <w:t>Explain how economic models are similar to and different from models used in other sciences. What are the consequences of these differences?</w:t>
      </w:r>
    </w:p>
    <w:p w14:paraId="0E226A94"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595F773F" w14:textId="2E6B53C2"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44086C">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p w14:paraId="3E6E90A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Acceptable answers will mention that economic models are similar because they are abstractions or simplifications. Moreover, when it comes to real-world applications, many models are at best good approximations.</w:t>
      </w:r>
    </w:p>
    <w:p w14:paraId="32B0AF5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p w14:paraId="3F4441F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Economic models differ from other scientific models, especially models in the physical sciences, because they are based on human behavior. The consequence of this is that the approximations of these models are not as good as models in the physical sciences.</w:t>
      </w:r>
    </w:p>
    <w:p w14:paraId="38A2E5D6" w14:textId="66790AC6" w:rsidR="007C68A6" w:rsidRPr="0044086C" w:rsidRDefault="0044086C">
      <w:pPr>
        <w:widowControl w:val="0"/>
        <w:suppressAutoHyphens/>
        <w:autoSpaceDE w:val="0"/>
        <w:autoSpaceDN w:val="0"/>
        <w:adjustRightInd w:val="0"/>
        <w:spacing w:after="1" w:line="240" w:lineRule="auto"/>
        <w:rPr>
          <w:rFonts w:ascii="Times New Roman" w:hAnsi="Times New Roman" w:cs="Times New Roman"/>
          <w:b/>
          <w:color w:val="000000"/>
        </w:rPr>
      </w:pPr>
      <w:r w:rsidRPr="0044086C">
        <w:rPr>
          <w:rFonts w:ascii="Times New Roman" w:hAnsi="Times New Roman" w:cs="Times New Roman"/>
          <w:b/>
          <w:color w:val="000000"/>
        </w:rPr>
        <w:t>Challenging</w:t>
      </w:r>
    </w:p>
    <w:p w14:paraId="113B5CF0"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C58256C" w14:textId="4C9F2AD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2D692D11"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3CA0828A" w14:textId="36F2C2C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 Models</w:t>
      </w:r>
    </w:p>
    <w:p w14:paraId="74BCCDF5"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 | AACSB: Analytic</w:t>
      </w:r>
      <w:r>
        <w:rPr>
          <w:rFonts w:ascii="Times New Roman" w:hAnsi="Times New Roman" w:cs="Times New Roman"/>
          <w:color w:val="000000"/>
        </w:rPr>
        <w:tab/>
      </w:r>
    </w:p>
    <w:p w14:paraId="0A362A71"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5B06DD08"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55.</w:t>
      </w:r>
      <w:r>
        <w:rPr>
          <w:rFonts w:ascii="Times New Roman" w:hAnsi="Times New Roman" w:cs="Times New Roman"/>
          <w:color w:val="000000"/>
        </w:rPr>
        <w:tab/>
        <w:t>What is the difference between microeconomics and macroeconomics?</w:t>
      </w:r>
    </w:p>
    <w:p w14:paraId="315A6DA6"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752D48CD" w14:textId="1A2687A9"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44086C">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p w14:paraId="654ED5F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Microeconomics studies the behavior of individual firms, households, or specific markets. Macroeconomics focuses on the economy as a whole and is concerned with the topics associated with national income, unemployment, and the price level.</w:t>
      </w:r>
    </w:p>
    <w:p w14:paraId="1C731104" w14:textId="532F298C" w:rsidR="007C68A6" w:rsidRPr="0044086C" w:rsidRDefault="0044086C">
      <w:pPr>
        <w:widowControl w:val="0"/>
        <w:suppressAutoHyphens/>
        <w:autoSpaceDE w:val="0"/>
        <w:autoSpaceDN w:val="0"/>
        <w:adjustRightInd w:val="0"/>
        <w:spacing w:after="1" w:line="240" w:lineRule="auto"/>
        <w:rPr>
          <w:rFonts w:ascii="Times New Roman" w:hAnsi="Times New Roman" w:cs="Times New Roman"/>
          <w:b/>
          <w:color w:val="000000"/>
        </w:rPr>
      </w:pPr>
      <w:r w:rsidRPr="0044086C">
        <w:rPr>
          <w:rFonts w:ascii="Times New Roman" w:hAnsi="Times New Roman" w:cs="Times New Roman"/>
          <w:b/>
          <w:color w:val="000000"/>
        </w:rPr>
        <w:lastRenderedPageBreak/>
        <w:t>Basic</w:t>
      </w:r>
    </w:p>
    <w:p w14:paraId="05608758" w14:textId="5359C0D1"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r>
        <w:rPr>
          <w:rFonts w:ascii="Times New Roman" w:hAnsi="Times New Roman" w:cs="Times New Roman"/>
          <w:color w:val="000000"/>
        </w:rPr>
        <w:tab/>
      </w:r>
    </w:p>
    <w:p w14:paraId="6334F9FB"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3546ED6A" w14:textId="77777777" w:rsidR="0044086C"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Macro- and Micro-Economics</w:t>
      </w:r>
      <w:r>
        <w:rPr>
          <w:rFonts w:ascii="Times New Roman" w:hAnsi="Times New Roman" w:cs="Times New Roman"/>
          <w:color w:val="000000"/>
        </w:rPr>
        <w:tab/>
      </w:r>
    </w:p>
    <w:p w14:paraId="0267092C" w14:textId="7D0ECD0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p>
    <w:p w14:paraId="45D7A18B"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7C5D330D"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56.</w:t>
      </w:r>
      <w:r>
        <w:rPr>
          <w:rFonts w:ascii="Times New Roman" w:hAnsi="Times New Roman" w:cs="Times New Roman"/>
          <w:color w:val="000000"/>
        </w:rPr>
        <w:tab/>
        <w:t xml:space="preserve">The figure below shows the relationship of the quantity demanded for </w:t>
      </w:r>
      <w:proofErr w:type="spellStart"/>
      <w:r w:rsidR="008F633D">
        <w:rPr>
          <w:rFonts w:ascii="Times New Roman" w:hAnsi="Times New Roman" w:cs="Times New Roman"/>
          <w:color w:val="000000"/>
        </w:rPr>
        <w:t>iTune</w:t>
      </w:r>
      <w:proofErr w:type="spellEnd"/>
      <w:r w:rsidR="008F633D">
        <w:rPr>
          <w:rFonts w:ascii="Times New Roman" w:hAnsi="Times New Roman" w:cs="Times New Roman"/>
          <w:color w:val="000000"/>
        </w:rPr>
        <w:t xml:space="preserve"> music downloads per day</w:t>
      </w:r>
      <w:r>
        <w:rPr>
          <w:rFonts w:ascii="Times New Roman" w:hAnsi="Times New Roman" w:cs="Times New Roman"/>
          <w:color w:val="000000"/>
        </w:rPr>
        <w:t xml:space="preserve"> to the price of </w:t>
      </w:r>
      <w:r w:rsidR="008F633D">
        <w:rPr>
          <w:rFonts w:ascii="Times New Roman" w:hAnsi="Times New Roman" w:cs="Times New Roman"/>
          <w:color w:val="000000"/>
        </w:rPr>
        <w:t xml:space="preserve">each </w:t>
      </w:r>
      <w:proofErr w:type="spellStart"/>
      <w:r w:rsidR="008F633D">
        <w:rPr>
          <w:rFonts w:ascii="Times New Roman" w:hAnsi="Times New Roman" w:cs="Times New Roman"/>
          <w:color w:val="000000"/>
        </w:rPr>
        <w:t>iTune</w:t>
      </w:r>
      <w:proofErr w:type="spellEnd"/>
      <w:r w:rsidR="008F633D">
        <w:rPr>
          <w:rFonts w:ascii="Times New Roman" w:hAnsi="Times New Roman" w:cs="Times New Roman"/>
          <w:color w:val="000000"/>
        </w:rPr>
        <w:t xml:space="preserve"> music download</w:t>
      </w:r>
      <w:r>
        <w:rPr>
          <w:rFonts w:ascii="Times New Roman" w:hAnsi="Times New Roman" w:cs="Times New Roman"/>
          <w:color w:val="000000"/>
        </w:rPr>
        <w:t>.</w:t>
      </w:r>
    </w:p>
    <w:p w14:paraId="1E7C7D9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p w14:paraId="28EB246F" w14:textId="77777777" w:rsidR="008F633D" w:rsidRDefault="008F633D">
      <w:pPr>
        <w:keepLines/>
        <w:suppressAutoHyphens/>
        <w:autoSpaceDE w:val="0"/>
        <w:autoSpaceDN w:val="0"/>
        <w:adjustRightInd w:val="0"/>
        <w:spacing w:after="0" w:line="240" w:lineRule="auto"/>
        <w:rPr>
          <w:rFonts w:ascii="Times New Roman" w:hAnsi="Times New Roman" w:cs="Times New Roman"/>
          <w:color w:val="000000"/>
        </w:rPr>
      </w:pPr>
    </w:p>
    <w:p w14:paraId="5FE18599" w14:textId="77777777" w:rsidR="008F633D" w:rsidRDefault="008F633D">
      <w:pPr>
        <w:keepLines/>
        <w:suppressAutoHyphens/>
        <w:autoSpaceDE w:val="0"/>
        <w:autoSpaceDN w:val="0"/>
        <w:adjustRightInd w:val="0"/>
        <w:spacing w:after="0" w:line="240" w:lineRule="auto"/>
        <w:rPr>
          <w:rFonts w:ascii="Times New Roman" w:hAnsi="Times New Roman" w:cs="Times New Roman"/>
          <w:color w:val="000000"/>
        </w:rPr>
      </w:pPr>
      <w:r>
        <w:rPr>
          <w:noProof/>
        </w:rPr>
        <w:drawing>
          <wp:inline distT="0" distB="0" distL="0" distR="0" wp14:anchorId="5EE37D72" wp14:editId="585061FE">
            <wp:extent cx="3094075" cy="2232837"/>
            <wp:effectExtent l="0" t="0" r="11430" b="1524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9CF1F2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Ind w:w="-18" w:type="dxa"/>
        <w:tblCellMar>
          <w:left w:w="90" w:type="dxa"/>
          <w:right w:w="90" w:type="dxa"/>
        </w:tblCellMar>
        <w:tblLook w:val="0000" w:firstRow="0" w:lastRow="0" w:firstColumn="0" w:lastColumn="0" w:noHBand="0" w:noVBand="0"/>
      </w:tblPr>
      <w:tblGrid>
        <w:gridCol w:w="576"/>
        <w:gridCol w:w="8064"/>
      </w:tblGrid>
      <w:tr w:rsidR="007C68A6" w14:paraId="0C2547F6" w14:textId="77777777">
        <w:tc>
          <w:tcPr>
            <w:tcW w:w="576" w:type="dxa"/>
            <w:tcBorders>
              <w:top w:val="nil"/>
              <w:left w:val="nil"/>
              <w:bottom w:val="nil"/>
              <w:right w:val="nil"/>
            </w:tcBorders>
          </w:tcPr>
          <w:p w14:paraId="49EB6D4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67CBAFD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the price of </w:t>
            </w:r>
            <w:proofErr w:type="spellStart"/>
            <w:r w:rsidR="008F633D">
              <w:rPr>
                <w:rFonts w:ascii="Times New Roman" w:hAnsi="Times New Roman" w:cs="Times New Roman"/>
                <w:color w:val="000000"/>
              </w:rPr>
              <w:t>iTune</w:t>
            </w:r>
            <w:proofErr w:type="spellEnd"/>
            <w:r w:rsidR="008F633D">
              <w:rPr>
                <w:rFonts w:ascii="Times New Roman" w:hAnsi="Times New Roman" w:cs="Times New Roman"/>
                <w:color w:val="000000"/>
              </w:rPr>
              <w:t xml:space="preserve"> music downloads </w:t>
            </w:r>
            <w:r>
              <w:rPr>
                <w:rFonts w:ascii="Times New Roman" w:hAnsi="Times New Roman" w:cs="Times New Roman"/>
                <w:color w:val="000000"/>
              </w:rPr>
              <w:t>increases from $</w:t>
            </w:r>
            <w:r w:rsidR="008F633D">
              <w:rPr>
                <w:rFonts w:ascii="Times New Roman" w:hAnsi="Times New Roman" w:cs="Times New Roman"/>
                <w:color w:val="000000"/>
              </w:rPr>
              <w:t xml:space="preserve">2 </w:t>
            </w:r>
            <w:r>
              <w:rPr>
                <w:rFonts w:ascii="Times New Roman" w:hAnsi="Times New Roman" w:cs="Times New Roman"/>
                <w:color w:val="000000"/>
              </w:rPr>
              <w:t xml:space="preserve">per </w:t>
            </w:r>
            <w:r w:rsidR="008F633D">
              <w:rPr>
                <w:rFonts w:ascii="Times New Roman" w:hAnsi="Times New Roman" w:cs="Times New Roman"/>
                <w:color w:val="000000"/>
              </w:rPr>
              <w:t xml:space="preserve">download </w:t>
            </w:r>
            <w:r>
              <w:rPr>
                <w:rFonts w:ascii="Times New Roman" w:hAnsi="Times New Roman" w:cs="Times New Roman"/>
                <w:color w:val="000000"/>
              </w:rPr>
              <w:t>to $</w:t>
            </w:r>
            <w:r w:rsidR="008F633D">
              <w:rPr>
                <w:rFonts w:ascii="Times New Roman" w:hAnsi="Times New Roman" w:cs="Times New Roman"/>
                <w:color w:val="000000"/>
              </w:rPr>
              <w:t xml:space="preserve">4 </w:t>
            </w:r>
            <w:r>
              <w:rPr>
                <w:rFonts w:ascii="Times New Roman" w:hAnsi="Times New Roman" w:cs="Times New Roman"/>
                <w:color w:val="000000"/>
              </w:rPr>
              <w:t xml:space="preserve">per </w:t>
            </w:r>
            <w:r w:rsidR="008F633D">
              <w:rPr>
                <w:rFonts w:ascii="Times New Roman" w:hAnsi="Times New Roman" w:cs="Times New Roman"/>
                <w:color w:val="000000"/>
              </w:rPr>
              <w:t>download</w:t>
            </w:r>
            <w:r>
              <w:rPr>
                <w:rFonts w:ascii="Times New Roman" w:hAnsi="Times New Roman" w:cs="Times New Roman"/>
                <w:color w:val="000000"/>
              </w:rPr>
              <w:t xml:space="preserve">, by how much will the quantity demanded for </w:t>
            </w:r>
            <w:proofErr w:type="spellStart"/>
            <w:r w:rsidR="008F633D">
              <w:rPr>
                <w:rFonts w:ascii="Times New Roman" w:hAnsi="Times New Roman" w:cs="Times New Roman"/>
                <w:color w:val="000000"/>
              </w:rPr>
              <w:t>iTune</w:t>
            </w:r>
            <w:proofErr w:type="spellEnd"/>
            <w:r w:rsidR="008F633D">
              <w:rPr>
                <w:rFonts w:ascii="Times New Roman" w:hAnsi="Times New Roman" w:cs="Times New Roman"/>
                <w:color w:val="000000"/>
              </w:rPr>
              <w:t xml:space="preserve"> music downloads </w:t>
            </w:r>
            <w:r>
              <w:rPr>
                <w:rFonts w:ascii="Times New Roman" w:hAnsi="Times New Roman" w:cs="Times New Roman"/>
                <w:color w:val="000000"/>
              </w:rPr>
              <w:t>change?</w:t>
            </w:r>
          </w:p>
        </w:tc>
      </w:tr>
      <w:tr w:rsidR="007C68A6" w14:paraId="4A4BB8B1" w14:textId="77777777">
        <w:tc>
          <w:tcPr>
            <w:tcW w:w="576" w:type="dxa"/>
            <w:tcBorders>
              <w:top w:val="nil"/>
              <w:left w:val="nil"/>
              <w:bottom w:val="nil"/>
              <w:right w:val="nil"/>
            </w:tcBorders>
          </w:tcPr>
          <w:p w14:paraId="0D466A1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6160669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Explain how your answer in part (A) relies on the </w:t>
            </w:r>
            <w:r>
              <w:rPr>
                <w:rFonts w:ascii="Times New Roman" w:hAnsi="Times New Roman" w:cs="Times New Roman"/>
                <w:i/>
                <w:iCs/>
                <w:color w:val="000000"/>
              </w:rPr>
              <w:t xml:space="preserve">ceteris paribus </w:t>
            </w:r>
            <w:r>
              <w:rPr>
                <w:rFonts w:ascii="Times New Roman" w:hAnsi="Times New Roman" w:cs="Times New Roman"/>
                <w:color w:val="000000"/>
              </w:rPr>
              <w:t>assumption.</w:t>
            </w:r>
          </w:p>
        </w:tc>
      </w:tr>
    </w:tbl>
    <w:p w14:paraId="55F94D58"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58190A26"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53A74432" w14:textId="3BDC775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44086C">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7C68A6" w14:paraId="4FD354DB" w14:textId="77777777">
        <w:tc>
          <w:tcPr>
            <w:tcW w:w="576" w:type="dxa"/>
            <w:tcBorders>
              <w:top w:val="nil"/>
              <w:left w:val="nil"/>
              <w:bottom w:val="nil"/>
              <w:right w:val="nil"/>
            </w:tcBorders>
          </w:tcPr>
          <w:p w14:paraId="52F01DA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60AFB58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w:t>
            </w:r>
            <w:r w:rsidR="008F633D">
              <w:rPr>
                <w:rFonts w:ascii="Times New Roman" w:hAnsi="Times New Roman" w:cs="Times New Roman"/>
                <w:color w:val="000000"/>
              </w:rPr>
              <w:t xml:space="preserve">number of </w:t>
            </w:r>
            <w:proofErr w:type="spellStart"/>
            <w:r w:rsidR="008F633D">
              <w:rPr>
                <w:rFonts w:ascii="Times New Roman" w:hAnsi="Times New Roman" w:cs="Times New Roman"/>
                <w:color w:val="000000"/>
              </w:rPr>
              <w:t>iTune</w:t>
            </w:r>
            <w:proofErr w:type="spellEnd"/>
            <w:r w:rsidR="008F633D">
              <w:rPr>
                <w:rFonts w:ascii="Times New Roman" w:hAnsi="Times New Roman" w:cs="Times New Roman"/>
                <w:color w:val="000000"/>
              </w:rPr>
              <w:t xml:space="preserve"> music downloads will decrease from 40 downloads per day to 30 downloads per day</w:t>
            </w:r>
            <w:r>
              <w:rPr>
                <w:rFonts w:ascii="Times New Roman" w:hAnsi="Times New Roman" w:cs="Times New Roman"/>
                <w:color w:val="000000"/>
              </w:rPr>
              <w:t xml:space="preserve">. This is a decline of </w:t>
            </w:r>
            <w:r w:rsidR="008F633D">
              <w:rPr>
                <w:rFonts w:ascii="Times New Roman" w:hAnsi="Times New Roman" w:cs="Times New Roman"/>
                <w:color w:val="000000"/>
              </w:rPr>
              <w:t>10 downloads</w:t>
            </w:r>
            <w:r>
              <w:rPr>
                <w:rFonts w:ascii="Times New Roman" w:hAnsi="Times New Roman" w:cs="Times New Roman"/>
                <w:color w:val="000000"/>
              </w:rPr>
              <w:t>.</w:t>
            </w:r>
          </w:p>
        </w:tc>
      </w:tr>
      <w:tr w:rsidR="007C68A6" w14:paraId="165B7BEE" w14:textId="77777777">
        <w:tc>
          <w:tcPr>
            <w:tcW w:w="576" w:type="dxa"/>
            <w:tcBorders>
              <w:top w:val="nil"/>
              <w:left w:val="nil"/>
              <w:bottom w:val="nil"/>
              <w:right w:val="nil"/>
            </w:tcBorders>
          </w:tcPr>
          <w:p w14:paraId="796B2F7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20090D9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Any realistic answer will do. For example, the answer in part (A) will not be valid if </w:t>
            </w:r>
            <w:r w:rsidR="008F633D">
              <w:rPr>
                <w:rFonts w:ascii="Times New Roman" w:hAnsi="Times New Roman" w:cs="Times New Roman"/>
                <w:color w:val="000000"/>
              </w:rPr>
              <w:t>some songs are posted online free for anyone to listen</w:t>
            </w:r>
            <w:r>
              <w:rPr>
                <w:rFonts w:ascii="Times New Roman" w:hAnsi="Times New Roman" w:cs="Times New Roman"/>
                <w:color w:val="000000"/>
              </w:rPr>
              <w:t>.</w:t>
            </w:r>
          </w:p>
        </w:tc>
      </w:tr>
    </w:tbl>
    <w:p w14:paraId="4EAE08A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p>
    <w:p w14:paraId="058F4C3C" w14:textId="13DBDAF8" w:rsidR="007C68A6" w:rsidRPr="0044086C" w:rsidRDefault="0044086C">
      <w:pPr>
        <w:widowControl w:val="0"/>
        <w:suppressAutoHyphens/>
        <w:autoSpaceDE w:val="0"/>
        <w:autoSpaceDN w:val="0"/>
        <w:adjustRightInd w:val="0"/>
        <w:spacing w:after="1" w:line="240" w:lineRule="auto"/>
        <w:rPr>
          <w:rFonts w:ascii="Times New Roman" w:hAnsi="Times New Roman" w:cs="Times New Roman"/>
          <w:b/>
          <w:color w:val="000000"/>
        </w:rPr>
      </w:pPr>
      <w:r w:rsidRPr="0044086C">
        <w:rPr>
          <w:rFonts w:ascii="Times New Roman" w:hAnsi="Times New Roman" w:cs="Times New Roman"/>
          <w:b/>
          <w:color w:val="000000"/>
        </w:rPr>
        <w:t xml:space="preserve">Challenging </w:t>
      </w:r>
    </w:p>
    <w:p w14:paraId="6F70534A"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56C518B" w14:textId="746C07B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43382210"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078120BC" w14:textId="5B7F941B"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Ceteris Paribus</w:t>
      </w:r>
    </w:p>
    <w:p w14:paraId="7FD17A99"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Bloom's: Application | AACSB: </w:t>
      </w:r>
      <w:r w:rsidR="00C57CEE">
        <w:rPr>
          <w:rFonts w:ascii="Times New Roman" w:hAnsi="Times New Roman" w:cs="Times New Roman"/>
          <w:color w:val="000000"/>
        </w:rPr>
        <w:t>Application of Knowledge</w:t>
      </w:r>
      <w:r>
        <w:rPr>
          <w:rFonts w:ascii="Times New Roman" w:hAnsi="Times New Roman" w:cs="Times New Roman"/>
          <w:color w:val="000000"/>
        </w:rPr>
        <w:tab/>
      </w:r>
    </w:p>
    <w:p w14:paraId="22594987"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566682F4"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57.</w:t>
      </w:r>
      <w:r>
        <w:rPr>
          <w:rFonts w:ascii="Times New Roman" w:hAnsi="Times New Roman" w:cs="Times New Roman"/>
          <w:color w:val="000000"/>
        </w:rPr>
        <w:tab/>
        <w:t>Explain how new models or theories are developed in economics.</w:t>
      </w:r>
    </w:p>
    <w:p w14:paraId="35BAAC59"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5572A6C6" w14:textId="4861B6E9"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44086C">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p w14:paraId="2A74EEF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First, a hypothesis based on this new model or theory is developed to explain an observation. Then the hypothesis is tested to determine if it is capable of predicting other observations. If the hypothesis passes the test, then it becomes accepted.</w:t>
      </w:r>
    </w:p>
    <w:p w14:paraId="63006F4B" w14:textId="67B2E015" w:rsidR="007C68A6" w:rsidRPr="0044086C" w:rsidRDefault="0044086C">
      <w:pPr>
        <w:widowControl w:val="0"/>
        <w:suppressAutoHyphens/>
        <w:autoSpaceDE w:val="0"/>
        <w:autoSpaceDN w:val="0"/>
        <w:adjustRightInd w:val="0"/>
        <w:spacing w:after="1" w:line="240" w:lineRule="auto"/>
        <w:rPr>
          <w:rFonts w:ascii="Times New Roman" w:hAnsi="Times New Roman" w:cs="Times New Roman"/>
          <w:b/>
          <w:color w:val="000000"/>
        </w:rPr>
      </w:pPr>
      <w:r w:rsidRPr="0044086C">
        <w:rPr>
          <w:rFonts w:ascii="Times New Roman" w:hAnsi="Times New Roman" w:cs="Times New Roman"/>
          <w:b/>
          <w:color w:val="000000"/>
        </w:rPr>
        <w:t xml:space="preserve">Moderate </w:t>
      </w:r>
    </w:p>
    <w:p w14:paraId="7034AFBB"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22BA69DD" w14:textId="544B84DB"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r>
        <w:rPr>
          <w:rFonts w:ascii="Times New Roman" w:hAnsi="Times New Roman" w:cs="Times New Roman"/>
          <w:color w:val="000000"/>
        </w:rPr>
        <w:tab/>
      </w:r>
    </w:p>
    <w:p w14:paraId="30468189"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647C000D" w14:textId="1BE42E20"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r>
      <w:r w:rsidR="00EB64F5">
        <w:rPr>
          <w:rFonts w:ascii="Times New Roman" w:hAnsi="Times New Roman" w:cs="Times New Roman"/>
          <w:color w:val="000000"/>
        </w:rPr>
        <w:t>Economic Models</w:t>
      </w:r>
      <w:r w:rsidR="00EB64F5" w:rsidDel="00EB64F5">
        <w:rPr>
          <w:rFonts w:ascii="Times New Roman" w:hAnsi="Times New Roman" w:cs="Times New Roman"/>
          <w:color w:val="000000"/>
        </w:rPr>
        <w:t xml:space="preserve"> </w:t>
      </w:r>
    </w:p>
    <w:p w14:paraId="041AD87B"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1BCA54CC"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14:paraId="14EF8D6D"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C23E16A" w14:textId="4A231AE1" w:rsidR="0044086C" w:rsidRPr="00A352CC" w:rsidRDefault="0044086C">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Multiple Choice Questions</w:t>
      </w:r>
    </w:p>
    <w:p w14:paraId="478B680A" w14:textId="77777777" w:rsidR="0044086C" w:rsidRDefault="0044086C">
      <w:pPr>
        <w:widowControl w:val="0"/>
        <w:suppressAutoHyphens/>
        <w:autoSpaceDE w:val="0"/>
        <w:autoSpaceDN w:val="0"/>
        <w:adjustRightInd w:val="0"/>
        <w:spacing w:after="0" w:line="240" w:lineRule="auto"/>
        <w:rPr>
          <w:rFonts w:ascii="Times New Roman" w:hAnsi="Times New Roman" w:cs="Times New Roman"/>
          <w:color w:val="000000"/>
        </w:rPr>
      </w:pPr>
    </w:p>
    <w:p w14:paraId="45113E8D"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58.</w:t>
      </w:r>
      <w:r>
        <w:rPr>
          <w:rFonts w:ascii="Times New Roman" w:hAnsi="Times New Roman" w:cs="Times New Roman"/>
          <w:color w:val="000000"/>
        </w:rPr>
        <w:tab/>
        <w:t>Economics was originally called</w:t>
      </w:r>
    </w:p>
    <w:tbl>
      <w:tblPr>
        <w:tblW w:w="0" w:type="auto"/>
        <w:tblCellMar>
          <w:left w:w="45" w:type="dxa"/>
          <w:right w:w="45" w:type="dxa"/>
        </w:tblCellMar>
        <w:tblLook w:val="0000" w:firstRow="0" w:lastRow="0" w:firstColumn="0" w:lastColumn="0" w:noHBand="0" w:noVBand="0"/>
      </w:tblPr>
      <w:tblGrid>
        <w:gridCol w:w="360"/>
        <w:gridCol w:w="8100"/>
      </w:tblGrid>
      <w:tr w:rsidR="007C68A6" w14:paraId="69C8A470" w14:textId="77777777">
        <w:tc>
          <w:tcPr>
            <w:tcW w:w="360" w:type="dxa"/>
            <w:tcBorders>
              <w:top w:val="nil"/>
              <w:left w:val="nil"/>
              <w:bottom w:val="nil"/>
              <w:right w:val="nil"/>
            </w:tcBorders>
          </w:tcPr>
          <w:p w14:paraId="41998AA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3A6903E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political engineering.</w:t>
            </w:r>
          </w:p>
        </w:tc>
      </w:tr>
      <w:tr w:rsidR="007C68A6" w14:paraId="4F41A4D7" w14:textId="77777777">
        <w:tc>
          <w:tcPr>
            <w:tcW w:w="360" w:type="dxa"/>
            <w:tcBorders>
              <w:top w:val="nil"/>
              <w:left w:val="nil"/>
              <w:bottom w:val="nil"/>
              <w:right w:val="nil"/>
            </w:tcBorders>
          </w:tcPr>
          <w:p w14:paraId="51595AD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6BFFCBF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political economy.</w:t>
            </w:r>
          </w:p>
        </w:tc>
      </w:tr>
      <w:tr w:rsidR="007C68A6" w14:paraId="0E0A2965" w14:textId="77777777">
        <w:tc>
          <w:tcPr>
            <w:tcW w:w="360" w:type="dxa"/>
            <w:tcBorders>
              <w:top w:val="nil"/>
              <w:left w:val="nil"/>
              <w:bottom w:val="nil"/>
              <w:right w:val="nil"/>
            </w:tcBorders>
          </w:tcPr>
          <w:p w14:paraId="245DB6B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3A37E99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 physics.</w:t>
            </w:r>
          </w:p>
        </w:tc>
      </w:tr>
      <w:tr w:rsidR="007C68A6" w14:paraId="63E2D916" w14:textId="77777777">
        <w:tc>
          <w:tcPr>
            <w:tcW w:w="360" w:type="dxa"/>
            <w:tcBorders>
              <w:top w:val="nil"/>
              <w:left w:val="nil"/>
              <w:bottom w:val="nil"/>
              <w:right w:val="nil"/>
            </w:tcBorders>
          </w:tcPr>
          <w:p w14:paraId="36E2B6B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328999E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engineering.</w:t>
            </w:r>
          </w:p>
        </w:tc>
      </w:tr>
      <w:tr w:rsidR="007C68A6" w14:paraId="215F6456" w14:textId="77777777">
        <w:tc>
          <w:tcPr>
            <w:tcW w:w="360" w:type="dxa"/>
            <w:tcBorders>
              <w:top w:val="nil"/>
              <w:left w:val="nil"/>
              <w:bottom w:val="nil"/>
              <w:right w:val="nil"/>
            </w:tcBorders>
          </w:tcPr>
          <w:p w14:paraId="10AEFF7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248BC70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physics.</w:t>
            </w:r>
          </w:p>
        </w:tc>
      </w:tr>
    </w:tbl>
    <w:p w14:paraId="6398F654"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7E2EF277"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45D04903" w14:textId="77777777"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44086C">
        <w:rPr>
          <w:rFonts w:ascii="Times New Roman" w:hAnsi="Times New Roman" w:cs="Times New Roman"/>
          <w:b/>
          <w:color w:val="000000"/>
        </w:rPr>
        <w:t xml:space="preserve">b; Basic </w:t>
      </w:r>
    </w:p>
    <w:p w14:paraId="1642D21A"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A18CC65" w14:textId="752E8F78"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1C82EB51"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5466209F" w14:textId="658A3AEB"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Political Economy</w:t>
      </w:r>
    </w:p>
    <w:p w14:paraId="6CFE5D1C"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7546E3D8"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B9FCC3B"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59.</w:t>
      </w:r>
      <w:r>
        <w:rPr>
          <w:rFonts w:ascii="Times New Roman" w:hAnsi="Times New Roman" w:cs="Times New Roman"/>
          <w:color w:val="000000"/>
        </w:rPr>
        <w:tab/>
        <w:t xml:space="preserve">Those who support a </w:t>
      </w:r>
      <w:r>
        <w:rPr>
          <w:rFonts w:ascii="Times New Roman" w:hAnsi="Times New Roman" w:cs="Times New Roman"/>
          <w:i/>
          <w:iCs/>
          <w:color w:val="000000"/>
        </w:rPr>
        <w:t xml:space="preserve">laissez faire </w:t>
      </w:r>
      <w:r>
        <w:rPr>
          <w:rFonts w:ascii="Times New Roman" w:hAnsi="Times New Roman" w:cs="Times New Roman"/>
          <w:color w:val="000000"/>
        </w:rPr>
        <w:t>system</w:t>
      </w:r>
    </w:p>
    <w:tbl>
      <w:tblPr>
        <w:tblW w:w="0" w:type="auto"/>
        <w:tblCellMar>
          <w:left w:w="45" w:type="dxa"/>
          <w:right w:w="45" w:type="dxa"/>
        </w:tblCellMar>
        <w:tblLook w:val="0000" w:firstRow="0" w:lastRow="0" w:firstColumn="0" w:lastColumn="0" w:noHBand="0" w:noVBand="0"/>
      </w:tblPr>
      <w:tblGrid>
        <w:gridCol w:w="360"/>
        <w:gridCol w:w="8100"/>
      </w:tblGrid>
      <w:tr w:rsidR="007C68A6" w14:paraId="5AB5B84D" w14:textId="77777777">
        <w:tc>
          <w:tcPr>
            <w:tcW w:w="360" w:type="dxa"/>
            <w:tcBorders>
              <w:top w:val="nil"/>
              <w:left w:val="nil"/>
              <w:bottom w:val="nil"/>
              <w:right w:val="nil"/>
            </w:tcBorders>
          </w:tcPr>
          <w:p w14:paraId="7C6AC98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27C20E92" w14:textId="77777777" w:rsidR="007C68A6" w:rsidRDefault="005B4F4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believe in the working of socialism</w:t>
            </w:r>
            <w:r w:rsidR="007C68A6">
              <w:rPr>
                <w:rFonts w:ascii="Times New Roman" w:hAnsi="Times New Roman" w:cs="Times New Roman"/>
                <w:color w:val="000000"/>
              </w:rPr>
              <w:t>.</w:t>
            </w:r>
          </w:p>
        </w:tc>
      </w:tr>
      <w:tr w:rsidR="007C68A6" w14:paraId="2296557D" w14:textId="77777777">
        <w:tc>
          <w:tcPr>
            <w:tcW w:w="360" w:type="dxa"/>
            <w:tcBorders>
              <w:top w:val="nil"/>
              <w:left w:val="nil"/>
              <w:bottom w:val="nil"/>
              <w:right w:val="nil"/>
            </w:tcBorders>
          </w:tcPr>
          <w:p w14:paraId="086C43D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3C72FE6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argue for a market economy.</w:t>
            </w:r>
          </w:p>
        </w:tc>
      </w:tr>
      <w:tr w:rsidR="007C68A6" w14:paraId="5F9A0BB4" w14:textId="77777777">
        <w:tc>
          <w:tcPr>
            <w:tcW w:w="360" w:type="dxa"/>
            <w:tcBorders>
              <w:top w:val="nil"/>
              <w:left w:val="nil"/>
              <w:bottom w:val="nil"/>
              <w:right w:val="nil"/>
            </w:tcBorders>
          </w:tcPr>
          <w:p w14:paraId="7C5A6C5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33FBD7F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support government intervention.</w:t>
            </w:r>
          </w:p>
        </w:tc>
      </w:tr>
      <w:tr w:rsidR="007C68A6" w14:paraId="3D508F03" w14:textId="77777777">
        <w:tc>
          <w:tcPr>
            <w:tcW w:w="360" w:type="dxa"/>
            <w:tcBorders>
              <w:top w:val="nil"/>
              <w:left w:val="nil"/>
              <w:bottom w:val="nil"/>
              <w:right w:val="nil"/>
            </w:tcBorders>
          </w:tcPr>
          <w:p w14:paraId="33BFEFD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6560600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argue for a command economy.</w:t>
            </w:r>
          </w:p>
        </w:tc>
      </w:tr>
      <w:tr w:rsidR="007C68A6" w14:paraId="393825AC" w14:textId="77777777">
        <w:tc>
          <w:tcPr>
            <w:tcW w:w="360" w:type="dxa"/>
            <w:tcBorders>
              <w:top w:val="nil"/>
              <w:left w:val="nil"/>
              <w:bottom w:val="nil"/>
              <w:right w:val="nil"/>
            </w:tcBorders>
          </w:tcPr>
          <w:p w14:paraId="568B2ED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3490FC9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argue for a mixed economy.</w:t>
            </w:r>
          </w:p>
        </w:tc>
      </w:tr>
    </w:tbl>
    <w:p w14:paraId="3A09FD05"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C3C71DF"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6A5ABEB3" w14:textId="77777777" w:rsidR="0044086C" w:rsidRP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44086C">
        <w:rPr>
          <w:rFonts w:ascii="Times New Roman" w:hAnsi="Times New Roman" w:cs="Times New Roman"/>
          <w:b/>
          <w:color w:val="000000"/>
        </w:rPr>
        <w:t xml:space="preserve">b; Basic </w:t>
      </w:r>
    </w:p>
    <w:p w14:paraId="1E1D7AE4" w14:textId="77777777" w:rsidR="0044086C" w:rsidRDefault="004408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25E955AD" w14:textId="3652B604"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6C004296" w14:textId="77777777" w:rsidR="0044086C"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3. Recommending Appropriate Policies</w:t>
      </w:r>
      <w:r w:rsidDel="00EB64F5">
        <w:rPr>
          <w:rFonts w:ascii="Times New Roman" w:hAnsi="Times New Roman" w:cs="Times New Roman"/>
          <w:color w:val="000000"/>
        </w:rPr>
        <w:t xml:space="preserve"> </w:t>
      </w:r>
      <w:r w:rsidR="007C68A6">
        <w:rPr>
          <w:rFonts w:ascii="Times New Roman" w:hAnsi="Times New Roman" w:cs="Times New Roman"/>
          <w:color w:val="000000"/>
        </w:rPr>
        <w:tab/>
      </w:r>
    </w:p>
    <w:p w14:paraId="03888347" w14:textId="6107527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Laissez Faire Systems</w:t>
      </w:r>
    </w:p>
    <w:p w14:paraId="2720DB77"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32901F33"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5E09BF7E"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60.</w:t>
      </w:r>
      <w:r>
        <w:rPr>
          <w:rFonts w:ascii="Times New Roman" w:hAnsi="Times New Roman" w:cs="Times New Roman"/>
          <w:color w:val="000000"/>
        </w:rPr>
        <w:tab/>
        <w:t>A market economy in which the government plays some role is called</w:t>
      </w:r>
    </w:p>
    <w:tbl>
      <w:tblPr>
        <w:tblW w:w="0" w:type="auto"/>
        <w:tblCellMar>
          <w:left w:w="45" w:type="dxa"/>
          <w:right w:w="45" w:type="dxa"/>
        </w:tblCellMar>
        <w:tblLook w:val="0000" w:firstRow="0" w:lastRow="0" w:firstColumn="0" w:lastColumn="0" w:noHBand="0" w:noVBand="0"/>
      </w:tblPr>
      <w:tblGrid>
        <w:gridCol w:w="360"/>
        <w:gridCol w:w="8100"/>
      </w:tblGrid>
      <w:tr w:rsidR="007C68A6" w14:paraId="41759D5E" w14:textId="77777777">
        <w:tc>
          <w:tcPr>
            <w:tcW w:w="360" w:type="dxa"/>
            <w:tcBorders>
              <w:top w:val="nil"/>
              <w:left w:val="nil"/>
              <w:bottom w:val="nil"/>
              <w:right w:val="nil"/>
            </w:tcBorders>
          </w:tcPr>
          <w:p w14:paraId="3704280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35816E6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capitalism.</w:t>
            </w:r>
          </w:p>
        </w:tc>
      </w:tr>
      <w:tr w:rsidR="007C68A6" w14:paraId="20B28691" w14:textId="77777777">
        <w:tc>
          <w:tcPr>
            <w:tcW w:w="360" w:type="dxa"/>
            <w:tcBorders>
              <w:top w:val="nil"/>
              <w:left w:val="nil"/>
              <w:bottom w:val="nil"/>
              <w:right w:val="nil"/>
            </w:tcBorders>
          </w:tcPr>
          <w:p w14:paraId="5822F63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504C785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socialism.</w:t>
            </w:r>
          </w:p>
        </w:tc>
      </w:tr>
      <w:tr w:rsidR="007C68A6" w14:paraId="26C497D7" w14:textId="77777777">
        <w:tc>
          <w:tcPr>
            <w:tcW w:w="360" w:type="dxa"/>
            <w:tcBorders>
              <w:top w:val="nil"/>
              <w:left w:val="nil"/>
              <w:bottom w:val="nil"/>
              <w:right w:val="nil"/>
            </w:tcBorders>
          </w:tcPr>
          <w:p w14:paraId="7BE1290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7F03F9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communism.</w:t>
            </w:r>
          </w:p>
        </w:tc>
      </w:tr>
      <w:tr w:rsidR="007C68A6" w14:paraId="123F3D6D" w14:textId="77777777">
        <w:tc>
          <w:tcPr>
            <w:tcW w:w="360" w:type="dxa"/>
            <w:tcBorders>
              <w:top w:val="nil"/>
              <w:left w:val="nil"/>
              <w:bottom w:val="nil"/>
              <w:right w:val="nil"/>
            </w:tcBorders>
          </w:tcPr>
          <w:p w14:paraId="5F01E2F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666D82C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i/>
                <w:iCs/>
                <w:color w:val="000000"/>
              </w:rPr>
              <w:t xml:space="preserve">laissez faire </w:t>
            </w:r>
            <w:r>
              <w:rPr>
                <w:rFonts w:ascii="Times New Roman" w:hAnsi="Times New Roman" w:cs="Times New Roman"/>
                <w:color w:val="000000"/>
              </w:rPr>
              <w:t>system.</w:t>
            </w:r>
          </w:p>
        </w:tc>
      </w:tr>
      <w:tr w:rsidR="007C68A6" w14:paraId="1D81467D" w14:textId="77777777">
        <w:tc>
          <w:tcPr>
            <w:tcW w:w="360" w:type="dxa"/>
            <w:tcBorders>
              <w:top w:val="nil"/>
              <w:left w:val="nil"/>
              <w:bottom w:val="nil"/>
              <w:right w:val="nil"/>
            </w:tcBorders>
          </w:tcPr>
          <w:p w14:paraId="1F24415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4CEC3A3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mixed economy.</w:t>
            </w:r>
          </w:p>
        </w:tc>
      </w:tr>
    </w:tbl>
    <w:p w14:paraId="0379F757"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7912747B"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12C58864" w14:textId="77777777" w:rsidR="00BA14FA" w:rsidRP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BA14FA">
        <w:rPr>
          <w:rFonts w:ascii="Times New Roman" w:hAnsi="Times New Roman" w:cs="Times New Roman"/>
          <w:b/>
          <w:color w:val="000000"/>
        </w:rPr>
        <w:t xml:space="preserve">e; Basic </w:t>
      </w:r>
    </w:p>
    <w:p w14:paraId="1D436E06"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40B9582" w14:textId="3F0E28E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3EE0A2B0"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3. Recommending Appropriate Policies</w:t>
      </w:r>
      <w:r w:rsidDel="00EB64F5">
        <w:rPr>
          <w:rFonts w:ascii="Times New Roman" w:hAnsi="Times New Roman" w:cs="Times New Roman"/>
          <w:color w:val="000000"/>
        </w:rPr>
        <w:t xml:space="preserve"> </w:t>
      </w:r>
      <w:r w:rsidR="007C68A6">
        <w:rPr>
          <w:rFonts w:ascii="Times New Roman" w:hAnsi="Times New Roman" w:cs="Times New Roman"/>
          <w:color w:val="000000"/>
        </w:rPr>
        <w:tab/>
      </w:r>
    </w:p>
    <w:p w14:paraId="5B737BC2" w14:textId="4ACE10DB"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 xml:space="preserve">Mixed </w:t>
      </w:r>
      <w:r w:rsidR="00AE6A89">
        <w:rPr>
          <w:rFonts w:ascii="Times New Roman" w:hAnsi="Times New Roman" w:cs="Times New Roman"/>
          <w:color w:val="000000"/>
        </w:rPr>
        <w:t>Economies</w:t>
      </w:r>
      <w:r w:rsidR="00AE6A89" w:rsidDel="00AE6A89">
        <w:rPr>
          <w:rFonts w:ascii="Times New Roman" w:hAnsi="Times New Roman" w:cs="Times New Roman"/>
          <w:color w:val="000000"/>
        </w:rPr>
        <w:t xml:space="preserve"> </w:t>
      </w:r>
      <w:r>
        <w:rPr>
          <w:rFonts w:ascii="Times New Roman" w:hAnsi="Times New Roman" w:cs="Times New Roman"/>
          <w:color w:val="000000"/>
        </w:rPr>
        <w:tab/>
      </w:r>
    </w:p>
    <w:p w14:paraId="785FB204"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0A3D3CEA"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6A56A16A"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61.</w:t>
      </w:r>
      <w:r>
        <w:rPr>
          <w:rFonts w:ascii="Times New Roman" w:hAnsi="Times New Roman" w:cs="Times New Roman"/>
          <w:color w:val="000000"/>
        </w:rPr>
        <w:tab/>
        <w:t>A system in which the government essentially owns and controls all production is called</w:t>
      </w:r>
    </w:p>
    <w:tbl>
      <w:tblPr>
        <w:tblW w:w="0" w:type="auto"/>
        <w:tblCellMar>
          <w:left w:w="45" w:type="dxa"/>
          <w:right w:w="45" w:type="dxa"/>
        </w:tblCellMar>
        <w:tblLook w:val="0000" w:firstRow="0" w:lastRow="0" w:firstColumn="0" w:lastColumn="0" w:noHBand="0" w:noVBand="0"/>
      </w:tblPr>
      <w:tblGrid>
        <w:gridCol w:w="360"/>
        <w:gridCol w:w="8100"/>
      </w:tblGrid>
      <w:tr w:rsidR="007C68A6" w14:paraId="5A51BBD9" w14:textId="77777777">
        <w:tc>
          <w:tcPr>
            <w:tcW w:w="360" w:type="dxa"/>
            <w:tcBorders>
              <w:top w:val="nil"/>
              <w:left w:val="nil"/>
              <w:bottom w:val="nil"/>
              <w:right w:val="nil"/>
            </w:tcBorders>
          </w:tcPr>
          <w:p w14:paraId="187B597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4F25058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capitalism.</w:t>
            </w:r>
          </w:p>
        </w:tc>
      </w:tr>
      <w:tr w:rsidR="007C68A6" w14:paraId="6C698743" w14:textId="77777777">
        <w:tc>
          <w:tcPr>
            <w:tcW w:w="360" w:type="dxa"/>
            <w:tcBorders>
              <w:top w:val="nil"/>
              <w:left w:val="nil"/>
              <w:bottom w:val="nil"/>
              <w:right w:val="nil"/>
            </w:tcBorders>
          </w:tcPr>
          <w:p w14:paraId="0CA0495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7C29D8A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socialism.</w:t>
            </w:r>
          </w:p>
        </w:tc>
      </w:tr>
      <w:tr w:rsidR="007C68A6" w14:paraId="44D44E6D" w14:textId="77777777">
        <w:tc>
          <w:tcPr>
            <w:tcW w:w="360" w:type="dxa"/>
            <w:tcBorders>
              <w:top w:val="nil"/>
              <w:left w:val="nil"/>
              <w:bottom w:val="nil"/>
              <w:right w:val="nil"/>
            </w:tcBorders>
          </w:tcPr>
          <w:p w14:paraId="2776F44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198600A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market system.</w:t>
            </w:r>
          </w:p>
        </w:tc>
      </w:tr>
      <w:tr w:rsidR="007C68A6" w14:paraId="3F2BC799" w14:textId="77777777">
        <w:tc>
          <w:tcPr>
            <w:tcW w:w="360" w:type="dxa"/>
            <w:tcBorders>
              <w:top w:val="nil"/>
              <w:left w:val="nil"/>
              <w:bottom w:val="nil"/>
              <w:right w:val="nil"/>
            </w:tcBorders>
          </w:tcPr>
          <w:p w14:paraId="1FD18F2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456E9A8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i/>
                <w:iCs/>
                <w:color w:val="000000"/>
              </w:rPr>
              <w:t xml:space="preserve">laissez faire </w:t>
            </w:r>
            <w:r>
              <w:rPr>
                <w:rFonts w:ascii="Times New Roman" w:hAnsi="Times New Roman" w:cs="Times New Roman"/>
                <w:color w:val="000000"/>
              </w:rPr>
              <w:t>system.</w:t>
            </w:r>
          </w:p>
        </w:tc>
      </w:tr>
      <w:tr w:rsidR="007C68A6" w14:paraId="1660B788" w14:textId="77777777">
        <w:tc>
          <w:tcPr>
            <w:tcW w:w="360" w:type="dxa"/>
            <w:tcBorders>
              <w:top w:val="nil"/>
              <w:left w:val="nil"/>
              <w:bottom w:val="nil"/>
              <w:right w:val="nil"/>
            </w:tcBorders>
          </w:tcPr>
          <w:p w14:paraId="0D95112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2ABFAD1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mixed economy.</w:t>
            </w:r>
          </w:p>
        </w:tc>
      </w:tr>
    </w:tbl>
    <w:p w14:paraId="176DA444"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64437F98"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5E697002" w14:textId="77777777" w:rsidR="00BA14FA" w:rsidRP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BA14FA">
        <w:rPr>
          <w:rFonts w:ascii="Times New Roman" w:hAnsi="Times New Roman" w:cs="Times New Roman"/>
          <w:b/>
          <w:color w:val="000000"/>
        </w:rPr>
        <w:t xml:space="preserve">b; Basic </w:t>
      </w:r>
    </w:p>
    <w:p w14:paraId="1E66B5C6"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0C82E195" w14:textId="6C0BDE94"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655836E2"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1414D22B" w14:textId="043E60A9" w:rsidR="00AD6A98"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Socialism</w:t>
      </w:r>
      <w:r>
        <w:rPr>
          <w:rFonts w:ascii="Times New Roman" w:hAnsi="Times New Roman" w:cs="Times New Roman"/>
          <w:color w:val="000000"/>
        </w:rPr>
        <w:tab/>
      </w:r>
    </w:p>
    <w:p w14:paraId="7DCF8892"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p>
    <w:p w14:paraId="1DB737C9"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18E3DF7B"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62.</w:t>
      </w:r>
      <w:r>
        <w:rPr>
          <w:rFonts w:ascii="Times New Roman" w:hAnsi="Times New Roman" w:cs="Times New Roman"/>
          <w:color w:val="000000"/>
        </w:rPr>
        <w:tab/>
        <w:t>Karl Marx argued that capitalism would eventually collapse and give rise to a new economic system, which is called</w:t>
      </w:r>
    </w:p>
    <w:tbl>
      <w:tblPr>
        <w:tblW w:w="0" w:type="auto"/>
        <w:tblCellMar>
          <w:left w:w="45" w:type="dxa"/>
          <w:right w:w="45" w:type="dxa"/>
        </w:tblCellMar>
        <w:tblLook w:val="0000" w:firstRow="0" w:lastRow="0" w:firstColumn="0" w:lastColumn="0" w:noHBand="0" w:noVBand="0"/>
      </w:tblPr>
      <w:tblGrid>
        <w:gridCol w:w="360"/>
        <w:gridCol w:w="8100"/>
      </w:tblGrid>
      <w:tr w:rsidR="007C68A6" w14:paraId="3663A7D2" w14:textId="77777777">
        <w:tc>
          <w:tcPr>
            <w:tcW w:w="360" w:type="dxa"/>
            <w:tcBorders>
              <w:top w:val="nil"/>
              <w:left w:val="nil"/>
              <w:bottom w:val="nil"/>
              <w:right w:val="nil"/>
            </w:tcBorders>
          </w:tcPr>
          <w:p w14:paraId="790133C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3E2BEE5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political system.</w:t>
            </w:r>
          </w:p>
        </w:tc>
      </w:tr>
      <w:tr w:rsidR="007C68A6" w14:paraId="0EC4BEEC" w14:textId="77777777">
        <w:tc>
          <w:tcPr>
            <w:tcW w:w="360" w:type="dxa"/>
            <w:tcBorders>
              <w:top w:val="nil"/>
              <w:left w:val="nil"/>
              <w:bottom w:val="nil"/>
              <w:right w:val="nil"/>
            </w:tcBorders>
          </w:tcPr>
          <w:p w14:paraId="2829F4D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6CA19B0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socialism.</w:t>
            </w:r>
          </w:p>
        </w:tc>
      </w:tr>
      <w:tr w:rsidR="007C68A6" w14:paraId="47C359B9" w14:textId="77777777">
        <w:tc>
          <w:tcPr>
            <w:tcW w:w="360" w:type="dxa"/>
            <w:tcBorders>
              <w:top w:val="nil"/>
              <w:left w:val="nil"/>
              <w:bottom w:val="nil"/>
              <w:right w:val="nil"/>
            </w:tcBorders>
          </w:tcPr>
          <w:p w14:paraId="2CDD2EE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3C5C9B6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market system.</w:t>
            </w:r>
          </w:p>
        </w:tc>
      </w:tr>
      <w:tr w:rsidR="007C68A6" w14:paraId="1E04B06F" w14:textId="77777777">
        <w:tc>
          <w:tcPr>
            <w:tcW w:w="360" w:type="dxa"/>
            <w:tcBorders>
              <w:top w:val="nil"/>
              <w:left w:val="nil"/>
              <w:bottom w:val="nil"/>
              <w:right w:val="nil"/>
            </w:tcBorders>
          </w:tcPr>
          <w:p w14:paraId="2C55DFB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7574D46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i/>
                <w:iCs/>
                <w:color w:val="000000"/>
              </w:rPr>
              <w:t xml:space="preserve">laissez faire </w:t>
            </w:r>
            <w:r>
              <w:rPr>
                <w:rFonts w:ascii="Times New Roman" w:hAnsi="Times New Roman" w:cs="Times New Roman"/>
                <w:color w:val="000000"/>
              </w:rPr>
              <w:t>system.</w:t>
            </w:r>
          </w:p>
        </w:tc>
      </w:tr>
      <w:tr w:rsidR="007C68A6" w14:paraId="3BAA6948" w14:textId="77777777">
        <w:tc>
          <w:tcPr>
            <w:tcW w:w="360" w:type="dxa"/>
            <w:tcBorders>
              <w:top w:val="nil"/>
              <w:left w:val="nil"/>
              <w:bottom w:val="nil"/>
              <w:right w:val="nil"/>
            </w:tcBorders>
          </w:tcPr>
          <w:p w14:paraId="34F15D7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2A9BF24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mixed economy.</w:t>
            </w:r>
          </w:p>
        </w:tc>
      </w:tr>
    </w:tbl>
    <w:p w14:paraId="1395C0AE"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730D9EA9"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17CCFE4E" w14:textId="77777777" w:rsidR="00BA14FA" w:rsidRP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BA14FA">
        <w:rPr>
          <w:rFonts w:ascii="Times New Roman" w:hAnsi="Times New Roman" w:cs="Times New Roman"/>
          <w:b/>
          <w:color w:val="000000"/>
        </w:rPr>
        <w:t xml:space="preserve">b; Basic </w:t>
      </w:r>
    </w:p>
    <w:p w14:paraId="1E1BE0BE"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C8CB639" w14:textId="2E44BD38"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2E8992DF"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6D379A39" w14:textId="6ED4312D" w:rsidR="00AD6A98"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Socialism</w:t>
      </w:r>
      <w:r>
        <w:rPr>
          <w:rFonts w:ascii="Times New Roman" w:hAnsi="Times New Roman" w:cs="Times New Roman"/>
          <w:color w:val="000000"/>
        </w:rPr>
        <w:tab/>
      </w:r>
    </w:p>
    <w:p w14:paraId="09245DBE"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p>
    <w:p w14:paraId="532CFE31"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5D6F8614" w14:textId="7994C54D" w:rsidR="00BA14FA" w:rsidRPr="00A352CC" w:rsidRDefault="00BA14F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True/False Questions</w:t>
      </w:r>
    </w:p>
    <w:p w14:paraId="1A779B7D" w14:textId="77777777" w:rsidR="00BA14FA" w:rsidRDefault="00BA14FA">
      <w:pPr>
        <w:widowControl w:val="0"/>
        <w:suppressAutoHyphens/>
        <w:autoSpaceDE w:val="0"/>
        <w:autoSpaceDN w:val="0"/>
        <w:adjustRightInd w:val="0"/>
        <w:spacing w:after="0" w:line="240" w:lineRule="auto"/>
        <w:rPr>
          <w:rFonts w:ascii="Times New Roman" w:hAnsi="Times New Roman" w:cs="Times New Roman"/>
          <w:color w:val="000000"/>
        </w:rPr>
      </w:pPr>
    </w:p>
    <w:p w14:paraId="0020722D" w14:textId="5B621255"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63.</w:t>
      </w:r>
      <w:r>
        <w:rPr>
          <w:rFonts w:ascii="Times New Roman" w:hAnsi="Times New Roman" w:cs="Times New Roman"/>
          <w:color w:val="000000"/>
        </w:rPr>
        <w:tab/>
        <w:t xml:space="preserve">A </w:t>
      </w:r>
      <w:r>
        <w:rPr>
          <w:rFonts w:ascii="Times New Roman" w:hAnsi="Times New Roman" w:cs="Times New Roman"/>
          <w:i/>
          <w:iCs/>
          <w:color w:val="000000"/>
        </w:rPr>
        <w:t xml:space="preserve">laissez faire </w:t>
      </w:r>
      <w:r>
        <w:rPr>
          <w:rFonts w:ascii="Times New Roman" w:hAnsi="Times New Roman" w:cs="Times New Roman"/>
          <w:color w:val="000000"/>
        </w:rPr>
        <w:t>system is an economy with many government regulations.</w:t>
      </w:r>
    </w:p>
    <w:p w14:paraId="77C8C9B0" w14:textId="5C662E5A" w:rsidR="007C68A6" w:rsidRPr="00BA14FA" w:rsidRDefault="00BA14FA">
      <w:pPr>
        <w:widowControl w:val="0"/>
        <w:suppressAutoHyphens/>
        <w:autoSpaceDE w:val="0"/>
        <w:autoSpaceDN w:val="0"/>
        <w:adjustRightInd w:val="0"/>
        <w:spacing w:after="1" w:line="240" w:lineRule="auto"/>
        <w:rPr>
          <w:rFonts w:ascii="Times New Roman" w:hAnsi="Times New Roman" w:cs="Times New Roman"/>
          <w:b/>
          <w:color w:val="000000"/>
        </w:rPr>
      </w:pPr>
      <w:r w:rsidRPr="00BA14FA">
        <w:rPr>
          <w:rFonts w:ascii="Times New Roman" w:hAnsi="Times New Roman" w:cs="Times New Roman"/>
          <w:b/>
          <w:color w:val="000000"/>
        </w:rPr>
        <w:t>False; Basic</w:t>
      </w:r>
    </w:p>
    <w:p w14:paraId="2F835D72"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CEE5E9F" w14:textId="570D2CF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5DA4A419"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0FB0E164" w14:textId="10382A14"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Laissez Faire Systems</w:t>
      </w:r>
    </w:p>
    <w:p w14:paraId="0FC374E6"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58685E8A"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6FFBCCF" w14:textId="55B2F052"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64.</w:t>
      </w:r>
      <w:r>
        <w:rPr>
          <w:rFonts w:ascii="Times New Roman" w:hAnsi="Times New Roman" w:cs="Times New Roman"/>
          <w:color w:val="000000"/>
        </w:rPr>
        <w:tab/>
        <w:t>A mixed system is an economy with only private industries.</w:t>
      </w:r>
    </w:p>
    <w:p w14:paraId="0BFB2187" w14:textId="238E9482" w:rsidR="007C68A6" w:rsidRPr="00BA14FA" w:rsidRDefault="00BA14FA">
      <w:pPr>
        <w:widowControl w:val="0"/>
        <w:suppressAutoHyphens/>
        <w:autoSpaceDE w:val="0"/>
        <w:autoSpaceDN w:val="0"/>
        <w:adjustRightInd w:val="0"/>
        <w:spacing w:after="1" w:line="240" w:lineRule="auto"/>
        <w:rPr>
          <w:rFonts w:ascii="Times New Roman" w:hAnsi="Times New Roman" w:cs="Times New Roman"/>
          <w:b/>
          <w:color w:val="000000"/>
        </w:rPr>
      </w:pPr>
      <w:r w:rsidRPr="00BA14FA">
        <w:rPr>
          <w:rFonts w:ascii="Times New Roman" w:hAnsi="Times New Roman" w:cs="Times New Roman"/>
          <w:b/>
          <w:color w:val="000000"/>
        </w:rPr>
        <w:t xml:space="preserve">False; Moderate </w:t>
      </w:r>
    </w:p>
    <w:p w14:paraId="5794ED0B"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C41E0BB" w14:textId="2FE3F759"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0756A56D"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4657319C" w14:textId="221505B0"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Mixed Economies</w:t>
      </w:r>
      <w:r>
        <w:rPr>
          <w:rFonts w:ascii="Times New Roman" w:hAnsi="Times New Roman" w:cs="Times New Roman"/>
          <w:color w:val="000000"/>
        </w:rPr>
        <w:tab/>
      </w:r>
    </w:p>
    <w:p w14:paraId="1A17190C"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0328A001"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488EF425" w14:textId="4CBA5653"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65.</w:t>
      </w:r>
      <w:r>
        <w:rPr>
          <w:rFonts w:ascii="Times New Roman" w:hAnsi="Times New Roman" w:cs="Times New Roman"/>
          <w:color w:val="000000"/>
        </w:rPr>
        <w:tab/>
        <w:t xml:space="preserve">In modern market economies, </w:t>
      </w:r>
      <w:r w:rsidR="00C57CEE">
        <w:rPr>
          <w:rFonts w:ascii="Times New Roman" w:hAnsi="Times New Roman" w:cs="Times New Roman"/>
          <w:color w:val="000000"/>
        </w:rPr>
        <w:t>the role government i</w:t>
      </w:r>
      <w:r>
        <w:rPr>
          <w:rFonts w:ascii="Times New Roman" w:hAnsi="Times New Roman" w:cs="Times New Roman"/>
          <w:color w:val="000000"/>
        </w:rPr>
        <w:t>s small.</w:t>
      </w:r>
    </w:p>
    <w:p w14:paraId="2F39089C" w14:textId="1B880888" w:rsidR="007C68A6" w:rsidRPr="00BA14FA" w:rsidRDefault="00BA14FA">
      <w:pPr>
        <w:widowControl w:val="0"/>
        <w:suppressAutoHyphens/>
        <w:autoSpaceDE w:val="0"/>
        <w:autoSpaceDN w:val="0"/>
        <w:adjustRightInd w:val="0"/>
        <w:spacing w:after="1" w:line="240" w:lineRule="auto"/>
        <w:rPr>
          <w:rFonts w:ascii="Times New Roman" w:hAnsi="Times New Roman" w:cs="Times New Roman"/>
          <w:b/>
          <w:color w:val="000000"/>
        </w:rPr>
      </w:pPr>
      <w:r w:rsidRPr="00BA14FA">
        <w:rPr>
          <w:rFonts w:ascii="Times New Roman" w:hAnsi="Times New Roman" w:cs="Times New Roman"/>
          <w:b/>
          <w:color w:val="000000"/>
        </w:rPr>
        <w:t xml:space="preserve">False; Moderate </w:t>
      </w:r>
    </w:p>
    <w:p w14:paraId="64D28566"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A0C18FF" w14:textId="4CBC09D8"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7B548367"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7D27BDAF" w14:textId="7441EF1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Market Economies</w:t>
      </w:r>
      <w:r>
        <w:rPr>
          <w:rFonts w:ascii="Times New Roman" w:hAnsi="Times New Roman" w:cs="Times New Roman"/>
          <w:color w:val="000000"/>
        </w:rPr>
        <w:tab/>
      </w:r>
    </w:p>
    <w:p w14:paraId="78A4D49D"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Evaluation</w:t>
      </w:r>
      <w:r>
        <w:rPr>
          <w:rFonts w:ascii="Times New Roman" w:hAnsi="Times New Roman" w:cs="Times New Roman"/>
          <w:color w:val="000000"/>
        </w:rPr>
        <w:tab/>
      </w:r>
    </w:p>
    <w:p w14:paraId="667D768E"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207E3C1E" w14:textId="7C5F7ECC" w:rsidR="00BA14FA" w:rsidRPr="00A352CC" w:rsidRDefault="00BA14F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Multiple Choice Questions</w:t>
      </w:r>
    </w:p>
    <w:p w14:paraId="25D520FE" w14:textId="77777777" w:rsidR="00BA14FA" w:rsidRDefault="00BA14FA">
      <w:pPr>
        <w:widowControl w:val="0"/>
        <w:suppressAutoHyphens/>
        <w:autoSpaceDE w:val="0"/>
        <w:autoSpaceDN w:val="0"/>
        <w:adjustRightInd w:val="0"/>
        <w:spacing w:after="0" w:line="240" w:lineRule="auto"/>
        <w:rPr>
          <w:rFonts w:ascii="Times New Roman" w:hAnsi="Times New Roman" w:cs="Times New Roman"/>
          <w:color w:val="000000"/>
        </w:rPr>
      </w:pPr>
    </w:p>
    <w:p w14:paraId="763A1899"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66.</w:t>
      </w:r>
      <w:r>
        <w:rPr>
          <w:rFonts w:ascii="Times New Roman" w:hAnsi="Times New Roman" w:cs="Times New Roman"/>
          <w:color w:val="000000"/>
        </w:rPr>
        <w:tab/>
        <w:t xml:space="preserve">Which of the following statements is </w:t>
      </w:r>
      <w:r>
        <w:rPr>
          <w:rFonts w:ascii="Times New Roman" w:hAnsi="Times New Roman" w:cs="Times New Roman"/>
          <w:i/>
          <w:iCs/>
          <w:color w:val="000000"/>
        </w:rPr>
        <w:t>true</w:t>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7C68A6" w14:paraId="6BE26499" w14:textId="77777777">
        <w:tc>
          <w:tcPr>
            <w:tcW w:w="360" w:type="dxa"/>
            <w:tcBorders>
              <w:top w:val="nil"/>
              <w:left w:val="nil"/>
              <w:bottom w:val="nil"/>
              <w:right w:val="nil"/>
            </w:tcBorders>
          </w:tcPr>
          <w:p w14:paraId="2DCE9ED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6AAF8DD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Normative economics deals with what is.</w:t>
            </w:r>
          </w:p>
        </w:tc>
      </w:tr>
      <w:tr w:rsidR="007C68A6" w14:paraId="7F274C65" w14:textId="77777777">
        <w:tc>
          <w:tcPr>
            <w:tcW w:w="360" w:type="dxa"/>
            <w:tcBorders>
              <w:top w:val="nil"/>
              <w:left w:val="nil"/>
              <w:bottom w:val="nil"/>
              <w:right w:val="nil"/>
            </w:tcBorders>
          </w:tcPr>
          <w:p w14:paraId="673A317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3E87E9F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Normative economics expresses someone's opinion.</w:t>
            </w:r>
          </w:p>
        </w:tc>
      </w:tr>
      <w:tr w:rsidR="007C68A6" w14:paraId="55C735B9" w14:textId="77777777">
        <w:tc>
          <w:tcPr>
            <w:tcW w:w="360" w:type="dxa"/>
            <w:tcBorders>
              <w:top w:val="nil"/>
              <w:left w:val="nil"/>
              <w:bottom w:val="nil"/>
              <w:right w:val="nil"/>
            </w:tcBorders>
          </w:tcPr>
          <w:p w14:paraId="21AAAA3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2B50CCA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economics is subjective.</w:t>
            </w:r>
          </w:p>
        </w:tc>
      </w:tr>
      <w:tr w:rsidR="007C68A6" w14:paraId="49A59033" w14:textId="77777777">
        <w:tc>
          <w:tcPr>
            <w:tcW w:w="360" w:type="dxa"/>
            <w:tcBorders>
              <w:top w:val="nil"/>
              <w:left w:val="nil"/>
              <w:bottom w:val="nil"/>
              <w:right w:val="nil"/>
            </w:tcBorders>
          </w:tcPr>
          <w:p w14:paraId="5664D00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748C690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economics deals with what ought to be.</w:t>
            </w:r>
          </w:p>
        </w:tc>
      </w:tr>
      <w:tr w:rsidR="007C68A6" w14:paraId="39496135" w14:textId="77777777">
        <w:tc>
          <w:tcPr>
            <w:tcW w:w="360" w:type="dxa"/>
            <w:tcBorders>
              <w:top w:val="nil"/>
              <w:left w:val="nil"/>
              <w:bottom w:val="nil"/>
              <w:right w:val="nil"/>
            </w:tcBorders>
          </w:tcPr>
          <w:p w14:paraId="6F99D4F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7B8BB27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Normative economics tries to refrain from opinions.</w:t>
            </w:r>
          </w:p>
        </w:tc>
      </w:tr>
    </w:tbl>
    <w:p w14:paraId="4F230518"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0D875791"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27D8277F" w14:textId="77777777" w:rsidR="00BA14FA" w:rsidRP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BA14FA">
        <w:rPr>
          <w:rFonts w:ascii="Times New Roman" w:hAnsi="Times New Roman" w:cs="Times New Roman"/>
          <w:b/>
          <w:color w:val="000000"/>
        </w:rPr>
        <w:lastRenderedPageBreak/>
        <w:t xml:space="preserve">b; Moderate </w:t>
      </w:r>
    </w:p>
    <w:p w14:paraId="25336113" w14:textId="3F1FE554" w:rsidR="00BA14FA"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45AD8FAC"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080A9BF6" w14:textId="2E6D9041"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Normative Economics</w:t>
      </w:r>
    </w:p>
    <w:p w14:paraId="1A0DEB89"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23119EF8"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760C4C68"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67.</w:t>
      </w:r>
      <w:r>
        <w:rPr>
          <w:rFonts w:ascii="Times New Roman" w:hAnsi="Times New Roman" w:cs="Times New Roman"/>
          <w:color w:val="000000"/>
        </w:rPr>
        <w:tab/>
        <w:t>The category of economics that contains statements about what ought to be is known as</w:t>
      </w:r>
    </w:p>
    <w:tbl>
      <w:tblPr>
        <w:tblW w:w="0" w:type="auto"/>
        <w:tblCellMar>
          <w:left w:w="45" w:type="dxa"/>
          <w:right w:w="45" w:type="dxa"/>
        </w:tblCellMar>
        <w:tblLook w:val="0000" w:firstRow="0" w:lastRow="0" w:firstColumn="0" w:lastColumn="0" w:noHBand="0" w:noVBand="0"/>
      </w:tblPr>
      <w:tblGrid>
        <w:gridCol w:w="360"/>
        <w:gridCol w:w="8100"/>
      </w:tblGrid>
      <w:tr w:rsidR="007C68A6" w14:paraId="47B79561" w14:textId="77777777">
        <w:tc>
          <w:tcPr>
            <w:tcW w:w="360" w:type="dxa"/>
            <w:tcBorders>
              <w:top w:val="nil"/>
              <w:left w:val="nil"/>
              <w:bottom w:val="nil"/>
              <w:right w:val="nil"/>
            </w:tcBorders>
          </w:tcPr>
          <w:p w14:paraId="50DC3A7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2BBB339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objective economics.</w:t>
            </w:r>
          </w:p>
        </w:tc>
      </w:tr>
      <w:tr w:rsidR="007C68A6" w14:paraId="5856D3BA" w14:textId="77777777">
        <w:tc>
          <w:tcPr>
            <w:tcW w:w="360" w:type="dxa"/>
            <w:tcBorders>
              <w:top w:val="nil"/>
              <w:left w:val="nil"/>
              <w:bottom w:val="nil"/>
              <w:right w:val="nil"/>
            </w:tcBorders>
          </w:tcPr>
          <w:p w14:paraId="68EA7C6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06B4922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economics.</w:t>
            </w:r>
          </w:p>
        </w:tc>
      </w:tr>
      <w:tr w:rsidR="007C68A6" w14:paraId="38504310" w14:textId="77777777">
        <w:tc>
          <w:tcPr>
            <w:tcW w:w="360" w:type="dxa"/>
            <w:tcBorders>
              <w:top w:val="nil"/>
              <w:left w:val="nil"/>
              <w:bottom w:val="nil"/>
              <w:right w:val="nil"/>
            </w:tcBorders>
          </w:tcPr>
          <w:p w14:paraId="16057B5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6B585F6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normative economics.</w:t>
            </w:r>
          </w:p>
        </w:tc>
      </w:tr>
      <w:tr w:rsidR="007C68A6" w14:paraId="6AE925C5" w14:textId="77777777">
        <w:tc>
          <w:tcPr>
            <w:tcW w:w="360" w:type="dxa"/>
            <w:tcBorders>
              <w:top w:val="nil"/>
              <w:left w:val="nil"/>
              <w:bottom w:val="nil"/>
              <w:right w:val="nil"/>
            </w:tcBorders>
          </w:tcPr>
          <w:p w14:paraId="7A299E7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29B048E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microeconomics.</w:t>
            </w:r>
          </w:p>
        </w:tc>
      </w:tr>
      <w:tr w:rsidR="007C68A6" w14:paraId="3D2AA007" w14:textId="77777777">
        <w:tc>
          <w:tcPr>
            <w:tcW w:w="360" w:type="dxa"/>
            <w:tcBorders>
              <w:top w:val="nil"/>
              <w:left w:val="nil"/>
              <w:bottom w:val="nil"/>
              <w:right w:val="nil"/>
            </w:tcBorders>
          </w:tcPr>
          <w:p w14:paraId="0D5AF9B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7629D05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macroeconomics.</w:t>
            </w:r>
          </w:p>
        </w:tc>
      </w:tr>
    </w:tbl>
    <w:p w14:paraId="274A014A"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5D203811"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239A1BE9" w14:textId="77777777" w:rsidR="00BA14FA" w:rsidRP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BA14FA">
        <w:rPr>
          <w:rFonts w:ascii="Times New Roman" w:hAnsi="Times New Roman" w:cs="Times New Roman"/>
          <w:b/>
          <w:color w:val="000000"/>
        </w:rPr>
        <w:t xml:space="preserve">c; Moderate </w:t>
      </w:r>
    </w:p>
    <w:p w14:paraId="6E0795AE"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813C941" w14:textId="6A2D7C54"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34061505"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6A1C9DB9" w14:textId="68612E5D"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Normative Economics</w:t>
      </w:r>
    </w:p>
    <w:p w14:paraId="66DBBD9D"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17061019"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5EA43D50"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68.</w:t>
      </w:r>
      <w:r>
        <w:rPr>
          <w:rFonts w:ascii="Times New Roman" w:hAnsi="Times New Roman" w:cs="Times New Roman"/>
          <w:color w:val="000000"/>
        </w:rPr>
        <w:tab/>
        <w:t>Positive economics is the</w:t>
      </w:r>
    </w:p>
    <w:tbl>
      <w:tblPr>
        <w:tblW w:w="0" w:type="auto"/>
        <w:tblCellMar>
          <w:left w:w="45" w:type="dxa"/>
          <w:right w:w="45" w:type="dxa"/>
        </w:tblCellMar>
        <w:tblLook w:val="0000" w:firstRow="0" w:lastRow="0" w:firstColumn="0" w:lastColumn="0" w:noHBand="0" w:noVBand="0"/>
      </w:tblPr>
      <w:tblGrid>
        <w:gridCol w:w="360"/>
        <w:gridCol w:w="8100"/>
      </w:tblGrid>
      <w:tr w:rsidR="007C68A6" w14:paraId="2C615233" w14:textId="77777777">
        <w:tc>
          <w:tcPr>
            <w:tcW w:w="360" w:type="dxa"/>
            <w:tcBorders>
              <w:top w:val="nil"/>
              <w:left w:val="nil"/>
              <w:bottom w:val="nil"/>
              <w:right w:val="nil"/>
            </w:tcBorders>
          </w:tcPr>
          <w:p w14:paraId="5DD102A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36606DC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study of the desirable attributes of economic relationships.</w:t>
            </w:r>
          </w:p>
        </w:tc>
      </w:tr>
      <w:tr w:rsidR="007C68A6" w14:paraId="40902D66" w14:textId="77777777">
        <w:tc>
          <w:tcPr>
            <w:tcW w:w="360" w:type="dxa"/>
            <w:tcBorders>
              <w:top w:val="nil"/>
              <w:left w:val="nil"/>
              <w:bottom w:val="nil"/>
              <w:right w:val="nil"/>
            </w:tcBorders>
          </w:tcPr>
          <w:p w14:paraId="2C9B4A9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5C8A4BF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scientific study of "what is" among economic relationships.</w:t>
            </w:r>
          </w:p>
        </w:tc>
      </w:tr>
      <w:tr w:rsidR="007C68A6" w14:paraId="3C22D34C" w14:textId="77777777">
        <w:tc>
          <w:tcPr>
            <w:tcW w:w="360" w:type="dxa"/>
            <w:tcBorders>
              <w:top w:val="nil"/>
              <w:left w:val="nil"/>
              <w:bottom w:val="nil"/>
              <w:right w:val="nil"/>
            </w:tcBorders>
          </w:tcPr>
          <w:p w14:paraId="762A7B8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56D1728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scientific study of how people behave positively.</w:t>
            </w:r>
          </w:p>
        </w:tc>
      </w:tr>
      <w:tr w:rsidR="007C68A6" w14:paraId="699FD5AD" w14:textId="77777777">
        <w:tc>
          <w:tcPr>
            <w:tcW w:w="360" w:type="dxa"/>
            <w:tcBorders>
              <w:top w:val="nil"/>
              <w:left w:val="nil"/>
              <w:bottom w:val="nil"/>
              <w:right w:val="nil"/>
            </w:tcBorders>
          </w:tcPr>
          <w:p w14:paraId="1F10DDE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651ECCB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study of how economic policy should improve the welfare of individuals.</w:t>
            </w:r>
          </w:p>
        </w:tc>
      </w:tr>
      <w:tr w:rsidR="007C68A6" w14:paraId="662D2A9B" w14:textId="77777777">
        <w:tc>
          <w:tcPr>
            <w:tcW w:w="360" w:type="dxa"/>
            <w:tcBorders>
              <w:top w:val="nil"/>
              <w:left w:val="nil"/>
              <w:bottom w:val="nil"/>
              <w:right w:val="nil"/>
            </w:tcBorders>
          </w:tcPr>
          <w:p w14:paraId="33D5483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83FE47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study of how people and institutions should behave.</w:t>
            </w:r>
          </w:p>
        </w:tc>
      </w:tr>
    </w:tbl>
    <w:p w14:paraId="6DC87A09"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3EFEA388"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717B3FB3" w14:textId="77777777" w:rsidR="00BA14FA" w:rsidRP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BA14FA">
        <w:rPr>
          <w:rFonts w:ascii="Times New Roman" w:hAnsi="Times New Roman" w:cs="Times New Roman"/>
          <w:b/>
          <w:color w:val="000000"/>
        </w:rPr>
        <w:t xml:space="preserve">b; Challenging </w:t>
      </w:r>
    </w:p>
    <w:p w14:paraId="79690FB6"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49D46069" w14:textId="2047B149"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4E8CC349"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73838B56" w14:textId="092C9F44"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Positive Economics</w:t>
      </w:r>
    </w:p>
    <w:p w14:paraId="1885515D"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4D8F1EA6"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0697932F"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69.</w:t>
      </w:r>
      <w:r>
        <w:rPr>
          <w:rFonts w:ascii="Times New Roman" w:hAnsi="Times New Roman" w:cs="Times New Roman"/>
          <w:color w:val="000000"/>
        </w:rPr>
        <w:tab/>
        <w:t>Positive economics</w:t>
      </w:r>
    </w:p>
    <w:tbl>
      <w:tblPr>
        <w:tblW w:w="0" w:type="auto"/>
        <w:tblCellMar>
          <w:left w:w="45" w:type="dxa"/>
          <w:right w:w="45" w:type="dxa"/>
        </w:tblCellMar>
        <w:tblLook w:val="0000" w:firstRow="0" w:lastRow="0" w:firstColumn="0" w:lastColumn="0" w:noHBand="0" w:noVBand="0"/>
      </w:tblPr>
      <w:tblGrid>
        <w:gridCol w:w="360"/>
        <w:gridCol w:w="8100"/>
      </w:tblGrid>
      <w:tr w:rsidR="007C68A6" w14:paraId="6C2D113E" w14:textId="77777777">
        <w:tc>
          <w:tcPr>
            <w:tcW w:w="360" w:type="dxa"/>
            <w:tcBorders>
              <w:top w:val="nil"/>
              <w:left w:val="nil"/>
              <w:bottom w:val="nil"/>
              <w:right w:val="nil"/>
            </w:tcBorders>
          </w:tcPr>
          <w:p w14:paraId="7FF6337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23220BD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will usually indicate which economic policy is best.</w:t>
            </w:r>
          </w:p>
        </w:tc>
      </w:tr>
      <w:tr w:rsidR="007C68A6" w14:paraId="04F8A0E2" w14:textId="77777777">
        <w:tc>
          <w:tcPr>
            <w:tcW w:w="360" w:type="dxa"/>
            <w:tcBorders>
              <w:top w:val="nil"/>
              <w:left w:val="nil"/>
              <w:bottom w:val="nil"/>
              <w:right w:val="nil"/>
            </w:tcBorders>
          </w:tcPr>
          <w:p w14:paraId="17FB651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22612C9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concerned with what ought to be.</w:t>
            </w:r>
          </w:p>
        </w:tc>
      </w:tr>
      <w:tr w:rsidR="007C68A6" w14:paraId="794CFF3B" w14:textId="77777777">
        <w:tc>
          <w:tcPr>
            <w:tcW w:w="360" w:type="dxa"/>
            <w:tcBorders>
              <w:top w:val="nil"/>
              <w:left w:val="nil"/>
              <w:bottom w:val="nil"/>
              <w:right w:val="nil"/>
            </w:tcBorders>
          </w:tcPr>
          <w:p w14:paraId="5140B38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3A34091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the same as normative economics.</w:t>
            </w:r>
          </w:p>
        </w:tc>
      </w:tr>
      <w:tr w:rsidR="007C68A6" w14:paraId="39A99654" w14:textId="77777777">
        <w:tc>
          <w:tcPr>
            <w:tcW w:w="360" w:type="dxa"/>
            <w:tcBorders>
              <w:top w:val="nil"/>
              <w:left w:val="nil"/>
              <w:bottom w:val="nil"/>
              <w:right w:val="nil"/>
            </w:tcBorders>
          </w:tcPr>
          <w:p w14:paraId="19E878C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066DB44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strictly quantitative and so has little to say to those with philosophical goals to achieve in policymaking.</w:t>
            </w:r>
          </w:p>
        </w:tc>
      </w:tr>
      <w:tr w:rsidR="007C68A6" w14:paraId="4CB457FC" w14:textId="77777777">
        <w:tc>
          <w:tcPr>
            <w:tcW w:w="360" w:type="dxa"/>
            <w:tcBorders>
              <w:top w:val="nil"/>
              <w:left w:val="nil"/>
              <w:bottom w:val="nil"/>
              <w:right w:val="nil"/>
            </w:tcBorders>
          </w:tcPr>
          <w:p w14:paraId="39F8F77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F3B9AF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produces verifiable statements.</w:t>
            </w:r>
          </w:p>
        </w:tc>
      </w:tr>
    </w:tbl>
    <w:p w14:paraId="3DA0341E"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45FC2702"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54977CB8" w14:textId="77777777" w:rsidR="00BA14FA" w:rsidRP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BA14FA">
        <w:rPr>
          <w:rFonts w:ascii="Times New Roman" w:hAnsi="Times New Roman" w:cs="Times New Roman"/>
          <w:b/>
          <w:color w:val="000000"/>
        </w:rPr>
        <w:t xml:space="preserve">e; Moderate </w:t>
      </w:r>
    </w:p>
    <w:p w14:paraId="3F8595CC"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757155D5" w14:textId="52988079"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02D085E9"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17F6D1FB" w14:textId="14ADE41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Positive Economics</w:t>
      </w:r>
    </w:p>
    <w:p w14:paraId="72E23890"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6BA0D6DC"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145F9B27"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70.</w:t>
      </w:r>
      <w:r>
        <w:rPr>
          <w:rFonts w:ascii="Times New Roman" w:hAnsi="Times New Roman" w:cs="Times New Roman"/>
          <w:color w:val="000000"/>
        </w:rPr>
        <w:tab/>
        <w:t xml:space="preserve">Whether </w:t>
      </w:r>
      <w:r w:rsidR="005B4F42">
        <w:rPr>
          <w:rFonts w:ascii="Times New Roman" w:hAnsi="Times New Roman" w:cs="Times New Roman"/>
          <w:color w:val="000000"/>
        </w:rPr>
        <w:t xml:space="preserve">a nation should </w:t>
      </w:r>
      <w:r>
        <w:rPr>
          <w:rFonts w:ascii="Times New Roman" w:hAnsi="Times New Roman" w:cs="Times New Roman"/>
          <w:color w:val="000000"/>
        </w:rPr>
        <w:t>have more or less government involvement</w:t>
      </w:r>
      <w:r w:rsidR="005B4F42">
        <w:rPr>
          <w:rFonts w:ascii="Times New Roman" w:hAnsi="Times New Roman" w:cs="Times New Roman"/>
          <w:color w:val="000000"/>
        </w:rPr>
        <w:t xml:space="preserve"> </w:t>
      </w:r>
      <w:r>
        <w:rPr>
          <w:rFonts w:ascii="Times New Roman" w:hAnsi="Times New Roman" w:cs="Times New Roman"/>
          <w:color w:val="000000"/>
        </w:rPr>
        <w:t xml:space="preserve">is </w:t>
      </w:r>
      <w:r w:rsidR="005B4F42">
        <w:rPr>
          <w:rFonts w:ascii="Times New Roman" w:hAnsi="Times New Roman" w:cs="Times New Roman"/>
          <w:color w:val="000000"/>
        </w:rPr>
        <w:t xml:space="preserve">basically </w:t>
      </w:r>
      <w:r>
        <w:rPr>
          <w:rFonts w:ascii="Times New Roman" w:hAnsi="Times New Roman" w:cs="Times New Roman"/>
          <w:color w:val="000000"/>
        </w:rPr>
        <w:t>a</w:t>
      </w:r>
    </w:p>
    <w:tbl>
      <w:tblPr>
        <w:tblW w:w="0" w:type="auto"/>
        <w:tblCellMar>
          <w:left w:w="45" w:type="dxa"/>
          <w:right w:w="45" w:type="dxa"/>
        </w:tblCellMar>
        <w:tblLook w:val="0000" w:firstRow="0" w:lastRow="0" w:firstColumn="0" w:lastColumn="0" w:noHBand="0" w:noVBand="0"/>
      </w:tblPr>
      <w:tblGrid>
        <w:gridCol w:w="360"/>
        <w:gridCol w:w="8100"/>
      </w:tblGrid>
      <w:tr w:rsidR="007C68A6" w14:paraId="69AA6B1E" w14:textId="77777777">
        <w:tc>
          <w:tcPr>
            <w:tcW w:w="360" w:type="dxa"/>
            <w:tcBorders>
              <w:top w:val="nil"/>
              <w:left w:val="nil"/>
              <w:bottom w:val="nil"/>
              <w:right w:val="nil"/>
            </w:tcBorders>
          </w:tcPr>
          <w:p w14:paraId="32CFE9E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6D4E233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normative issue.</w:t>
            </w:r>
          </w:p>
        </w:tc>
      </w:tr>
      <w:tr w:rsidR="007C68A6" w14:paraId="2D444691" w14:textId="77777777">
        <w:tc>
          <w:tcPr>
            <w:tcW w:w="360" w:type="dxa"/>
            <w:tcBorders>
              <w:top w:val="nil"/>
              <w:left w:val="nil"/>
              <w:bottom w:val="nil"/>
              <w:right w:val="nil"/>
            </w:tcBorders>
          </w:tcPr>
          <w:p w14:paraId="49DC524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244CB18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issue.</w:t>
            </w:r>
          </w:p>
        </w:tc>
      </w:tr>
      <w:tr w:rsidR="007C68A6" w14:paraId="7408DFDB" w14:textId="77777777">
        <w:tc>
          <w:tcPr>
            <w:tcW w:w="360" w:type="dxa"/>
            <w:tcBorders>
              <w:top w:val="nil"/>
              <w:left w:val="nil"/>
              <w:bottom w:val="nil"/>
              <w:right w:val="nil"/>
            </w:tcBorders>
          </w:tcPr>
          <w:p w14:paraId="2F53E21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4014ABA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political issue, and therefore the techniques of economic analysis are not applicable.</w:t>
            </w:r>
          </w:p>
        </w:tc>
      </w:tr>
      <w:tr w:rsidR="007C68A6" w14:paraId="24BEEE97" w14:textId="77777777">
        <w:tc>
          <w:tcPr>
            <w:tcW w:w="360" w:type="dxa"/>
            <w:tcBorders>
              <w:top w:val="nil"/>
              <w:left w:val="nil"/>
              <w:bottom w:val="nil"/>
              <w:right w:val="nil"/>
            </w:tcBorders>
          </w:tcPr>
          <w:p w14:paraId="1380C06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4D6131C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or normative issue; it could be either.</w:t>
            </w:r>
          </w:p>
        </w:tc>
      </w:tr>
      <w:tr w:rsidR="007C68A6" w14:paraId="4163E259" w14:textId="77777777">
        <w:tc>
          <w:tcPr>
            <w:tcW w:w="360" w:type="dxa"/>
            <w:tcBorders>
              <w:top w:val="nil"/>
              <w:left w:val="nil"/>
              <w:bottom w:val="nil"/>
              <w:right w:val="nil"/>
            </w:tcBorders>
          </w:tcPr>
          <w:p w14:paraId="4BD3EE2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C63F2B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normative and positive issues.</w:t>
            </w:r>
          </w:p>
        </w:tc>
      </w:tr>
    </w:tbl>
    <w:p w14:paraId="2FEF582F"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0C16D37A"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499089C5" w14:textId="77777777" w:rsidR="00BA14FA" w:rsidRP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BA14FA">
        <w:rPr>
          <w:rFonts w:ascii="Times New Roman" w:hAnsi="Times New Roman" w:cs="Times New Roman"/>
          <w:b/>
          <w:color w:val="000000"/>
        </w:rPr>
        <w:t xml:space="preserve">a; Moderate </w:t>
      </w:r>
    </w:p>
    <w:p w14:paraId="74214598"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2BB9EF9" w14:textId="49023111"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3B77D20E"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52CEA460" w14:textId="7EC2240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Normative Economics</w:t>
      </w:r>
    </w:p>
    <w:p w14:paraId="5C84E29F"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Bloom's: Application | AACSB: </w:t>
      </w:r>
      <w:r w:rsidR="005B4F42">
        <w:rPr>
          <w:rFonts w:ascii="Times New Roman" w:hAnsi="Times New Roman" w:cs="Times New Roman"/>
          <w:color w:val="000000"/>
        </w:rPr>
        <w:t>Application of Knowledge</w:t>
      </w:r>
      <w:r>
        <w:rPr>
          <w:rFonts w:ascii="Times New Roman" w:hAnsi="Times New Roman" w:cs="Times New Roman"/>
          <w:color w:val="000000"/>
        </w:rPr>
        <w:tab/>
      </w:r>
    </w:p>
    <w:p w14:paraId="70F6CF3E"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4779636D"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71.</w:t>
      </w:r>
      <w:r>
        <w:rPr>
          <w:rFonts w:ascii="Times New Roman" w:hAnsi="Times New Roman" w:cs="Times New Roman"/>
          <w:color w:val="000000"/>
        </w:rPr>
        <w:tab/>
        <w:t xml:space="preserve">A newspaper editorial explaining what should be done to reduce the </w:t>
      </w:r>
      <w:r w:rsidR="005B4F42">
        <w:rPr>
          <w:rFonts w:ascii="Times New Roman" w:hAnsi="Times New Roman" w:cs="Times New Roman"/>
          <w:color w:val="000000"/>
        </w:rPr>
        <w:t>national debt</w:t>
      </w:r>
      <w:r>
        <w:rPr>
          <w:rFonts w:ascii="Times New Roman" w:hAnsi="Times New Roman" w:cs="Times New Roman"/>
          <w:color w:val="000000"/>
        </w:rPr>
        <w:t xml:space="preserve"> is an example of</w:t>
      </w:r>
    </w:p>
    <w:tbl>
      <w:tblPr>
        <w:tblW w:w="0" w:type="auto"/>
        <w:tblCellMar>
          <w:left w:w="45" w:type="dxa"/>
          <w:right w:w="45" w:type="dxa"/>
        </w:tblCellMar>
        <w:tblLook w:val="0000" w:firstRow="0" w:lastRow="0" w:firstColumn="0" w:lastColumn="0" w:noHBand="0" w:noVBand="0"/>
      </w:tblPr>
      <w:tblGrid>
        <w:gridCol w:w="360"/>
        <w:gridCol w:w="8100"/>
      </w:tblGrid>
      <w:tr w:rsidR="007C68A6" w14:paraId="7872090F" w14:textId="77777777">
        <w:tc>
          <w:tcPr>
            <w:tcW w:w="360" w:type="dxa"/>
            <w:tcBorders>
              <w:top w:val="nil"/>
              <w:left w:val="nil"/>
              <w:bottom w:val="nil"/>
              <w:right w:val="nil"/>
            </w:tcBorders>
          </w:tcPr>
          <w:p w14:paraId="16E827A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6345664A" w14:textId="77777777" w:rsidR="007C68A6" w:rsidRDefault="005B4F4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w:t>
            </w:r>
            <w:r w:rsidRPr="004D60B4">
              <w:rPr>
                <w:rFonts w:ascii="Times New Roman" w:hAnsi="Times New Roman" w:cs="Times New Roman"/>
                <w:i/>
                <w:color w:val="000000"/>
              </w:rPr>
              <w:t>ceteris paribus</w:t>
            </w:r>
            <w:r>
              <w:rPr>
                <w:rFonts w:ascii="Times New Roman" w:hAnsi="Times New Roman" w:cs="Times New Roman"/>
                <w:color w:val="000000"/>
              </w:rPr>
              <w:t xml:space="preserve"> assumption</w:t>
            </w:r>
            <w:r w:rsidR="007C68A6">
              <w:rPr>
                <w:rFonts w:ascii="Times New Roman" w:hAnsi="Times New Roman" w:cs="Times New Roman"/>
                <w:color w:val="000000"/>
              </w:rPr>
              <w:t>.</w:t>
            </w:r>
          </w:p>
        </w:tc>
      </w:tr>
      <w:tr w:rsidR="007C68A6" w14:paraId="2505F932" w14:textId="77777777">
        <w:tc>
          <w:tcPr>
            <w:tcW w:w="360" w:type="dxa"/>
            <w:tcBorders>
              <w:top w:val="nil"/>
              <w:left w:val="nil"/>
              <w:bottom w:val="nil"/>
              <w:right w:val="nil"/>
            </w:tcBorders>
          </w:tcPr>
          <w:p w14:paraId="49D27F0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2B60360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microeconomics.</w:t>
            </w:r>
          </w:p>
        </w:tc>
      </w:tr>
      <w:tr w:rsidR="007C68A6" w14:paraId="2937CDA1" w14:textId="77777777">
        <w:tc>
          <w:tcPr>
            <w:tcW w:w="360" w:type="dxa"/>
            <w:tcBorders>
              <w:top w:val="nil"/>
              <w:left w:val="nil"/>
              <w:bottom w:val="nil"/>
              <w:right w:val="nil"/>
            </w:tcBorders>
          </w:tcPr>
          <w:p w14:paraId="7135CBA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37D2B35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functional economics.</w:t>
            </w:r>
          </w:p>
        </w:tc>
      </w:tr>
      <w:tr w:rsidR="007C68A6" w14:paraId="2F34C69E" w14:textId="77777777">
        <w:tc>
          <w:tcPr>
            <w:tcW w:w="360" w:type="dxa"/>
            <w:tcBorders>
              <w:top w:val="nil"/>
              <w:left w:val="nil"/>
              <w:bottom w:val="nil"/>
              <w:right w:val="nil"/>
            </w:tcBorders>
          </w:tcPr>
          <w:p w14:paraId="5CD860F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740CEED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economics.</w:t>
            </w:r>
          </w:p>
        </w:tc>
      </w:tr>
      <w:tr w:rsidR="007C68A6" w14:paraId="33AA61B1" w14:textId="77777777">
        <w:tc>
          <w:tcPr>
            <w:tcW w:w="360" w:type="dxa"/>
            <w:tcBorders>
              <w:top w:val="nil"/>
              <w:left w:val="nil"/>
              <w:bottom w:val="nil"/>
              <w:right w:val="nil"/>
            </w:tcBorders>
          </w:tcPr>
          <w:p w14:paraId="16B45A9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200324E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normative economics.</w:t>
            </w:r>
          </w:p>
        </w:tc>
      </w:tr>
    </w:tbl>
    <w:p w14:paraId="2A72A59C"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0B481124"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1BF650BB" w14:textId="77777777" w:rsidR="00BA14FA" w:rsidRP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BA14FA">
        <w:rPr>
          <w:rFonts w:ascii="Times New Roman" w:hAnsi="Times New Roman" w:cs="Times New Roman"/>
          <w:b/>
          <w:color w:val="000000"/>
        </w:rPr>
        <w:t xml:space="preserve">e; Moderate </w:t>
      </w:r>
    </w:p>
    <w:p w14:paraId="0242ADC7"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6C63FC8" w14:textId="5383CC55"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5311570D"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5E89D437" w14:textId="5B456A8F"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Normative Economics</w:t>
      </w:r>
    </w:p>
    <w:p w14:paraId="689F25C8"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3C7967C3"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188E7238"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72.</w:t>
      </w:r>
      <w:r>
        <w:rPr>
          <w:rFonts w:ascii="Times New Roman" w:hAnsi="Times New Roman" w:cs="Times New Roman"/>
          <w:color w:val="000000"/>
        </w:rPr>
        <w:tab/>
        <w:t>"Inflation is a more serious problem than unemployment." This statement is an example of</w:t>
      </w:r>
    </w:p>
    <w:tbl>
      <w:tblPr>
        <w:tblW w:w="0" w:type="auto"/>
        <w:tblCellMar>
          <w:left w:w="45" w:type="dxa"/>
          <w:right w:w="45" w:type="dxa"/>
        </w:tblCellMar>
        <w:tblLook w:val="0000" w:firstRow="0" w:lastRow="0" w:firstColumn="0" w:lastColumn="0" w:noHBand="0" w:noVBand="0"/>
      </w:tblPr>
      <w:tblGrid>
        <w:gridCol w:w="360"/>
        <w:gridCol w:w="8100"/>
      </w:tblGrid>
      <w:tr w:rsidR="007C68A6" w14:paraId="68F3B0F9" w14:textId="77777777">
        <w:tc>
          <w:tcPr>
            <w:tcW w:w="360" w:type="dxa"/>
            <w:tcBorders>
              <w:top w:val="nil"/>
              <w:left w:val="nil"/>
              <w:bottom w:val="nil"/>
              <w:right w:val="nil"/>
            </w:tcBorders>
          </w:tcPr>
          <w:p w14:paraId="2BC081A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133B673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normative statement.</w:t>
            </w:r>
          </w:p>
        </w:tc>
      </w:tr>
      <w:tr w:rsidR="007C68A6" w14:paraId="3BD9D69B" w14:textId="77777777">
        <w:tc>
          <w:tcPr>
            <w:tcW w:w="360" w:type="dxa"/>
            <w:tcBorders>
              <w:top w:val="nil"/>
              <w:left w:val="nil"/>
              <w:bottom w:val="nil"/>
              <w:right w:val="nil"/>
            </w:tcBorders>
          </w:tcPr>
          <w:p w14:paraId="67D9344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12B81A6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fallacy of composition.</w:t>
            </w:r>
          </w:p>
        </w:tc>
      </w:tr>
      <w:tr w:rsidR="007C68A6" w14:paraId="3EEDCDE6" w14:textId="77777777">
        <w:tc>
          <w:tcPr>
            <w:tcW w:w="360" w:type="dxa"/>
            <w:tcBorders>
              <w:top w:val="nil"/>
              <w:left w:val="nil"/>
              <w:bottom w:val="nil"/>
              <w:right w:val="nil"/>
            </w:tcBorders>
          </w:tcPr>
          <w:p w14:paraId="2F0AD57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4DAB47C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positive statement.</w:t>
            </w:r>
          </w:p>
        </w:tc>
      </w:tr>
      <w:tr w:rsidR="007C68A6" w14:paraId="4A1BEA11" w14:textId="77777777">
        <w:tc>
          <w:tcPr>
            <w:tcW w:w="360" w:type="dxa"/>
            <w:tcBorders>
              <w:top w:val="nil"/>
              <w:left w:val="nil"/>
              <w:bottom w:val="nil"/>
              <w:right w:val="nil"/>
            </w:tcBorders>
          </w:tcPr>
          <w:p w14:paraId="4400CF4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6E1C2DF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microeconomics.</w:t>
            </w:r>
          </w:p>
        </w:tc>
      </w:tr>
      <w:tr w:rsidR="007C68A6" w14:paraId="5AE35135" w14:textId="77777777">
        <w:tc>
          <w:tcPr>
            <w:tcW w:w="360" w:type="dxa"/>
            <w:tcBorders>
              <w:top w:val="nil"/>
              <w:left w:val="nil"/>
              <w:bottom w:val="nil"/>
              <w:right w:val="nil"/>
            </w:tcBorders>
          </w:tcPr>
          <w:p w14:paraId="2BEF74E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C649CE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macroeconomics.</w:t>
            </w:r>
          </w:p>
        </w:tc>
      </w:tr>
    </w:tbl>
    <w:p w14:paraId="5DAF468D"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832896F"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357E45F5" w14:textId="77777777" w:rsidR="00BA14FA" w:rsidRP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BA14FA">
        <w:rPr>
          <w:rFonts w:ascii="Times New Roman" w:hAnsi="Times New Roman" w:cs="Times New Roman"/>
          <w:b/>
          <w:color w:val="000000"/>
        </w:rPr>
        <w:t xml:space="preserve">a; Moderate </w:t>
      </w:r>
    </w:p>
    <w:p w14:paraId="0B674FDC"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5CF249E" w14:textId="484EA045"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156F67C4"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66BC8B33" w14:textId="6DEC908F"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Normative Economics</w:t>
      </w:r>
    </w:p>
    <w:p w14:paraId="6A352081"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132CF42B"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E9FE066"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73.</w:t>
      </w:r>
      <w:r>
        <w:rPr>
          <w:rFonts w:ascii="Times New Roman" w:hAnsi="Times New Roman" w:cs="Times New Roman"/>
          <w:color w:val="000000"/>
        </w:rPr>
        <w:tab/>
        <w:t xml:space="preserve">"Inflation is currently </w:t>
      </w:r>
      <w:r w:rsidR="005B4F42">
        <w:rPr>
          <w:rFonts w:ascii="Times New Roman" w:hAnsi="Times New Roman" w:cs="Times New Roman"/>
          <w:color w:val="000000"/>
        </w:rPr>
        <w:t xml:space="preserve">2 </w:t>
      </w:r>
      <w:r>
        <w:rPr>
          <w:rFonts w:ascii="Times New Roman" w:hAnsi="Times New Roman" w:cs="Times New Roman"/>
          <w:color w:val="000000"/>
        </w:rPr>
        <w:t>percent in the United States." This statement is an example of</w:t>
      </w:r>
    </w:p>
    <w:tbl>
      <w:tblPr>
        <w:tblW w:w="0" w:type="auto"/>
        <w:tblCellMar>
          <w:left w:w="45" w:type="dxa"/>
          <w:right w:w="45" w:type="dxa"/>
        </w:tblCellMar>
        <w:tblLook w:val="0000" w:firstRow="0" w:lastRow="0" w:firstColumn="0" w:lastColumn="0" w:noHBand="0" w:noVBand="0"/>
      </w:tblPr>
      <w:tblGrid>
        <w:gridCol w:w="360"/>
        <w:gridCol w:w="8100"/>
      </w:tblGrid>
      <w:tr w:rsidR="007C68A6" w14:paraId="51B82026" w14:textId="77777777">
        <w:tc>
          <w:tcPr>
            <w:tcW w:w="360" w:type="dxa"/>
            <w:tcBorders>
              <w:top w:val="nil"/>
              <w:left w:val="nil"/>
              <w:bottom w:val="nil"/>
              <w:right w:val="nil"/>
            </w:tcBorders>
          </w:tcPr>
          <w:p w14:paraId="16708D8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76F28A7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positive statement.</w:t>
            </w:r>
          </w:p>
        </w:tc>
      </w:tr>
      <w:tr w:rsidR="007C68A6" w14:paraId="774AD59C" w14:textId="77777777">
        <w:tc>
          <w:tcPr>
            <w:tcW w:w="360" w:type="dxa"/>
            <w:tcBorders>
              <w:top w:val="nil"/>
              <w:left w:val="nil"/>
              <w:bottom w:val="nil"/>
              <w:right w:val="nil"/>
            </w:tcBorders>
          </w:tcPr>
          <w:p w14:paraId="1FB62EF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2B33A4E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normative statement.</w:t>
            </w:r>
          </w:p>
        </w:tc>
      </w:tr>
      <w:tr w:rsidR="007C68A6" w14:paraId="01C908A5" w14:textId="77777777">
        <w:tc>
          <w:tcPr>
            <w:tcW w:w="360" w:type="dxa"/>
            <w:tcBorders>
              <w:top w:val="nil"/>
              <w:left w:val="nil"/>
              <w:bottom w:val="nil"/>
              <w:right w:val="nil"/>
            </w:tcBorders>
          </w:tcPr>
          <w:p w14:paraId="0CF1C6B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326257A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fallacy of composition.</w:t>
            </w:r>
          </w:p>
        </w:tc>
      </w:tr>
      <w:tr w:rsidR="007C68A6" w14:paraId="6BC4054D" w14:textId="77777777">
        <w:tc>
          <w:tcPr>
            <w:tcW w:w="360" w:type="dxa"/>
            <w:tcBorders>
              <w:top w:val="nil"/>
              <w:left w:val="nil"/>
              <w:bottom w:val="nil"/>
              <w:right w:val="nil"/>
            </w:tcBorders>
          </w:tcPr>
          <w:p w14:paraId="185D622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518B658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macroeconomics.</w:t>
            </w:r>
          </w:p>
        </w:tc>
      </w:tr>
      <w:tr w:rsidR="007C68A6" w14:paraId="38A81947" w14:textId="77777777">
        <w:tc>
          <w:tcPr>
            <w:tcW w:w="360" w:type="dxa"/>
            <w:tcBorders>
              <w:top w:val="nil"/>
              <w:left w:val="nil"/>
              <w:bottom w:val="nil"/>
              <w:right w:val="nil"/>
            </w:tcBorders>
          </w:tcPr>
          <w:p w14:paraId="5A0C397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2205194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microeconomics.</w:t>
            </w:r>
          </w:p>
        </w:tc>
      </w:tr>
    </w:tbl>
    <w:p w14:paraId="23DE9A20"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DCB9598"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3B8A52D6" w14:textId="77777777" w:rsidR="00BA14FA" w:rsidRP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BA14FA">
        <w:rPr>
          <w:rFonts w:ascii="Times New Roman" w:hAnsi="Times New Roman" w:cs="Times New Roman"/>
          <w:b/>
          <w:color w:val="000000"/>
        </w:rPr>
        <w:t xml:space="preserve">a; Moderate </w:t>
      </w:r>
    </w:p>
    <w:p w14:paraId="332453A9"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7636A522" w14:textId="4498C0A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13AA57AF"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2969FD0B" w14:textId="08F28D86"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Positive Economics</w:t>
      </w:r>
    </w:p>
    <w:p w14:paraId="621D53DA"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1A26CFA1"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5DF80983"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74.</w:t>
      </w:r>
      <w:r>
        <w:rPr>
          <w:rFonts w:ascii="Times New Roman" w:hAnsi="Times New Roman" w:cs="Times New Roman"/>
          <w:color w:val="000000"/>
        </w:rPr>
        <w:tab/>
        <w:t>Which of the following is a normative statement?</w:t>
      </w:r>
    </w:p>
    <w:tbl>
      <w:tblPr>
        <w:tblW w:w="0" w:type="auto"/>
        <w:tblCellMar>
          <w:left w:w="45" w:type="dxa"/>
          <w:right w:w="45" w:type="dxa"/>
        </w:tblCellMar>
        <w:tblLook w:val="0000" w:firstRow="0" w:lastRow="0" w:firstColumn="0" w:lastColumn="0" w:noHBand="0" w:noVBand="0"/>
      </w:tblPr>
      <w:tblGrid>
        <w:gridCol w:w="360"/>
        <w:gridCol w:w="8100"/>
      </w:tblGrid>
      <w:tr w:rsidR="007C68A6" w14:paraId="332DFD52" w14:textId="77777777">
        <w:tc>
          <w:tcPr>
            <w:tcW w:w="360" w:type="dxa"/>
            <w:tcBorders>
              <w:top w:val="nil"/>
              <w:left w:val="nil"/>
              <w:bottom w:val="nil"/>
              <w:right w:val="nil"/>
            </w:tcBorders>
          </w:tcPr>
          <w:p w14:paraId="0F91BF0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6559701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"Income inequality in the United States has increased."</w:t>
            </w:r>
          </w:p>
        </w:tc>
      </w:tr>
      <w:tr w:rsidR="007C68A6" w14:paraId="29C8EB9F" w14:textId="77777777">
        <w:tc>
          <w:tcPr>
            <w:tcW w:w="360" w:type="dxa"/>
            <w:tcBorders>
              <w:top w:val="nil"/>
              <w:left w:val="nil"/>
              <w:bottom w:val="nil"/>
              <w:right w:val="nil"/>
            </w:tcBorders>
          </w:tcPr>
          <w:p w14:paraId="065BF9E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118EAE7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Federal Reserve has observed </w:t>
            </w:r>
            <w:r w:rsidR="005B4F42">
              <w:rPr>
                <w:rFonts w:ascii="Times New Roman" w:hAnsi="Times New Roman" w:cs="Times New Roman"/>
                <w:color w:val="000000"/>
              </w:rPr>
              <w:t>rising inflation</w:t>
            </w:r>
            <w:r>
              <w:rPr>
                <w:rFonts w:ascii="Times New Roman" w:hAnsi="Times New Roman" w:cs="Times New Roman"/>
                <w:color w:val="000000"/>
              </w:rPr>
              <w:t>."</w:t>
            </w:r>
          </w:p>
        </w:tc>
      </w:tr>
      <w:tr w:rsidR="007C68A6" w14:paraId="1C6A8B73" w14:textId="77777777">
        <w:tc>
          <w:tcPr>
            <w:tcW w:w="360" w:type="dxa"/>
            <w:tcBorders>
              <w:top w:val="nil"/>
              <w:left w:val="nil"/>
              <w:bottom w:val="nil"/>
              <w:right w:val="nil"/>
            </w:tcBorders>
          </w:tcPr>
          <w:p w14:paraId="1C03F00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5E1D12E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government should increase the minimum wage to help low-income groups."</w:t>
            </w:r>
          </w:p>
        </w:tc>
      </w:tr>
      <w:tr w:rsidR="007C68A6" w14:paraId="30D72439" w14:textId="77777777">
        <w:tc>
          <w:tcPr>
            <w:tcW w:w="360" w:type="dxa"/>
            <w:tcBorders>
              <w:top w:val="nil"/>
              <w:left w:val="nil"/>
              <w:bottom w:val="nil"/>
              <w:right w:val="nil"/>
            </w:tcBorders>
          </w:tcPr>
          <w:p w14:paraId="3E746D5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139406D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r w:rsidR="005B4F42">
              <w:rPr>
                <w:rFonts w:ascii="Times New Roman" w:hAnsi="Times New Roman" w:cs="Times New Roman"/>
                <w:color w:val="000000"/>
              </w:rPr>
              <w:t>The minimum wages are higher in some cities than in other cities</w:t>
            </w:r>
            <w:r>
              <w:rPr>
                <w:rFonts w:ascii="Times New Roman" w:hAnsi="Times New Roman" w:cs="Times New Roman"/>
                <w:color w:val="000000"/>
              </w:rPr>
              <w:t>."</w:t>
            </w:r>
          </w:p>
        </w:tc>
      </w:tr>
      <w:tr w:rsidR="007C68A6" w14:paraId="3C80A04E" w14:textId="77777777">
        <w:tc>
          <w:tcPr>
            <w:tcW w:w="360" w:type="dxa"/>
            <w:tcBorders>
              <w:top w:val="nil"/>
              <w:left w:val="nil"/>
              <w:bottom w:val="nil"/>
              <w:right w:val="nil"/>
            </w:tcBorders>
          </w:tcPr>
          <w:p w14:paraId="4895687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e.</w:t>
            </w:r>
          </w:p>
        </w:tc>
        <w:tc>
          <w:tcPr>
            <w:tcW w:w="8100" w:type="dxa"/>
            <w:tcBorders>
              <w:top w:val="nil"/>
              <w:left w:val="nil"/>
              <w:bottom w:val="nil"/>
              <w:right w:val="nil"/>
            </w:tcBorders>
          </w:tcPr>
          <w:p w14:paraId="26D4605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relative price of gasoline has remained low in the past 30 years."</w:t>
            </w:r>
          </w:p>
        </w:tc>
      </w:tr>
    </w:tbl>
    <w:p w14:paraId="2D929ABE"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6C472CA9"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5C2C02F4" w14:textId="77777777" w:rsidR="00BA14FA" w:rsidRP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BA14FA">
        <w:rPr>
          <w:rFonts w:ascii="Times New Roman" w:hAnsi="Times New Roman" w:cs="Times New Roman"/>
          <w:b/>
          <w:color w:val="000000"/>
        </w:rPr>
        <w:t xml:space="preserve">c; Moderate </w:t>
      </w:r>
    </w:p>
    <w:p w14:paraId="27100640"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01892DBC" w14:textId="2CADEAA8"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2CCC8936"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06AC2CCA" w14:textId="3DB8ACC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Normative Economics</w:t>
      </w:r>
    </w:p>
    <w:p w14:paraId="163EEA4C"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06AF2B55" w14:textId="77777777" w:rsidR="007C68A6" w:rsidRPr="00BA14FA" w:rsidRDefault="007C68A6">
      <w:pPr>
        <w:widowControl w:val="0"/>
        <w:suppressAutoHyphens/>
        <w:autoSpaceDE w:val="0"/>
        <w:autoSpaceDN w:val="0"/>
        <w:adjustRightInd w:val="0"/>
        <w:spacing w:after="0" w:line="240" w:lineRule="auto"/>
        <w:rPr>
          <w:rFonts w:ascii="Times New Roman" w:hAnsi="Times New Roman" w:cs="Times New Roman"/>
          <w:b/>
          <w:color w:val="000000"/>
        </w:rPr>
      </w:pPr>
    </w:p>
    <w:p w14:paraId="70C9A8DB" w14:textId="0E4EC9BB" w:rsidR="00BA14FA" w:rsidRPr="00A352CC" w:rsidRDefault="00BA14F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True/False Questions</w:t>
      </w:r>
    </w:p>
    <w:p w14:paraId="035FD3D8" w14:textId="77777777" w:rsidR="00BA14FA" w:rsidRDefault="00BA14FA">
      <w:pPr>
        <w:widowControl w:val="0"/>
        <w:suppressAutoHyphens/>
        <w:autoSpaceDE w:val="0"/>
        <w:autoSpaceDN w:val="0"/>
        <w:adjustRightInd w:val="0"/>
        <w:spacing w:after="0" w:line="240" w:lineRule="auto"/>
        <w:rPr>
          <w:rFonts w:ascii="Times New Roman" w:hAnsi="Times New Roman" w:cs="Times New Roman"/>
          <w:color w:val="000000"/>
        </w:rPr>
      </w:pPr>
    </w:p>
    <w:p w14:paraId="091E232D" w14:textId="7F9DD09D"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75.</w:t>
      </w:r>
      <w:r>
        <w:rPr>
          <w:rFonts w:ascii="Times New Roman" w:hAnsi="Times New Roman" w:cs="Times New Roman"/>
          <w:color w:val="000000"/>
        </w:rPr>
        <w:tab/>
        <w:t>A positive statement is necessarily a subjective statement.</w:t>
      </w:r>
    </w:p>
    <w:p w14:paraId="64383586" w14:textId="487015D2" w:rsidR="007C68A6" w:rsidRPr="00BA14FA" w:rsidRDefault="00BA14FA">
      <w:pPr>
        <w:widowControl w:val="0"/>
        <w:suppressAutoHyphens/>
        <w:autoSpaceDE w:val="0"/>
        <w:autoSpaceDN w:val="0"/>
        <w:adjustRightInd w:val="0"/>
        <w:spacing w:after="1" w:line="240" w:lineRule="auto"/>
        <w:rPr>
          <w:rFonts w:ascii="Times New Roman" w:hAnsi="Times New Roman" w:cs="Times New Roman"/>
          <w:b/>
          <w:color w:val="000000"/>
        </w:rPr>
      </w:pPr>
      <w:r w:rsidRPr="00BA14FA">
        <w:rPr>
          <w:rFonts w:ascii="Times New Roman" w:hAnsi="Times New Roman" w:cs="Times New Roman"/>
          <w:b/>
          <w:color w:val="000000"/>
        </w:rPr>
        <w:t xml:space="preserve">False; Moderate </w:t>
      </w:r>
    </w:p>
    <w:p w14:paraId="5A4BD9FA"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B6A3267" w14:textId="0F01FCC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2AF62AAE"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141C7DFA" w14:textId="40D02D6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Positive Economics</w:t>
      </w:r>
    </w:p>
    <w:p w14:paraId="24198A28"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02D5EC10"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63CDD8E2" w14:textId="64591463"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76.</w:t>
      </w:r>
      <w:r>
        <w:rPr>
          <w:rFonts w:ascii="Times New Roman" w:hAnsi="Times New Roman" w:cs="Times New Roman"/>
          <w:color w:val="000000"/>
        </w:rPr>
        <w:tab/>
        <w:t>All microeconomic issues are normative in nature.</w:t>
      </w:r>
    </w:p>
    <w:p w14:paraId="6B064359" w14:textId="0D6A9A3E" w:rsidR="007C68A6" w:rsidRPr="00BA14FA" w:rsidRDefault="00BA14FA">
      <w:pPr>
        <w:widowControl w:val="0"/>
        <w:suppressAutoHyphens/>
        <w:autoSpaceDE w:val="0"/>
        <w:autoSpaceDN w:val="0"/>
        <w:adjustRightInd w:val="0"/>
        <w:spacing w:after="1" w:line="240" w:lineRule="auto"/>
        <w:rPr>
          <w:rFonts w:ascii="Times New Roman" w:hAnsi="Times New Roman" w:cs="Times New Roman"/>
          <w:b/>
          <w:color w:val="000000"/>
        </w:rPr>
      </w:pPr>
      <w:r w:rsidRPr="00BA14FA">
        <w:rPr>
          <w:rFonts w:ascii="Times New Roman" w:hAnsi="Times New Roman" w:cs="Times New Roman"/>
          <w:b/>
          <w:color w:val="000000"/>
        </w:rPr>
        <w:t xml:space="preserve">False; Moderate </w:t>
      </w:r>
    </w:p>
    <w:p w14:paraId="5A286A64"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A5297BA" w14:textId="4DABFD7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5B867131"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7D93B812" w14:textId="4FB15019"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Normative Economics</w:t>
      </w:r>
    </w:p>
    <w:p w14:paraId="27099442"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6D54927F" w14:textId="77777777" w:rsidR="00BA14FA" w:rsidRDefault="00BA14FA">
      <w:pPr>
        <w:widowControl w:val="0"/>
        <w:suppressAutoHyphens/>
        <w:autoSpaceDE w:val="0"/>
        <w:autoSpaceDN w:val="0"/>
        <w:adjustRightInd w:val="0"/>
        <w:spacing w:after="0" w:line="240" w:lineRule="auto"/>
        <w:rPr>
          <w:rFonts w:ascii="Times New Roman" w:hAnsi="Times New Roman" w:cs="Times New Roman"/>
          <w:color w:val="000000"/>
        </w:rPr>
      </w:pPr>
    </w:p>
    <w:p w14:paraId="35897C6C" w14:textId="6C860AAD" w:rsidR="007C68A6" w:rsidRPr="00A352CC" w:rsidRDefault="00BA14F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Multiple Choice Questions</w:t>
      </w:r>
    </w:p>
    <w:p w14:paraId="04813976" w14:textId="77777777" w:rsidR="00BA14FA" w:rsidRDefault="00BA14FA">
      <w:pPr>
        <w:widowControl w:val="0"/>
        <w:suppressAutoHyphens/>
        <w:autoSpaceDE w:val="0"/>
        <w:autoSpaceDN w:val="0"/>
        <w:adjustRightInd w:val="0"/>
        <w:spacing w:after="0" w:line="240" w:lineRule="auto"/>
        <w:rPr>
          <w:rFonts w:ascii="Times New Roman" w:hAnsi="Times New Roman" w:cs="Times New Roman"/>
          <w:color w:val="000000"/>
        </w:rPr>
      </w:pPr>
    </w:p>
    <w:p w14:paraId="767709E8"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77.</w:t>
      </w:r>
      <w:r>
        <w:rPr>
          <w:rFonts w:ascii="Times New Roman" w:hAnsi="Times New Roman" w:cs="Times New Roman"/>
          <w:color w:val="000000"/>
        </w:rPr>
        <w:tab/>
        <w:t>Economics</w:t>
      </w:r>
    </w:p>
    <w:tbl>
      <w:tblPr>
        <w:tblW w:w="0" w:type="auto"/>
        <w:tblCellMar>
          <w:left w:w="45" w:type="dxa"/>
          <w:right w:w="45" w:type="dxa"/>
        </w:tblCellMar>
        <w:tblLook w:val="0000" w:firstRow="0" w:lastRow="0" w:firstColumn="0" w:lastColumn="0" w:noHBand="0" w:noVBand="0"/>
      </w:tblPr>
      <w:tblGrid>
        <w:gridCol w:w="360"/>
        <w:gridCol w:w="8100"/>
      </w:tblGrid>
      <w:tr w:rsidR="007C68A6" w14:paraId="0638AEA2" w14:textId="77777777">
        <w:tc>
          <w:tcPr>
            <w:tcW w:w="360" w:type="dxa"/>
            <w:tcBorders>
              <w:top w:val="nil"/>
              <w:left w:val="nil"/>
              <w:bottom w:val="nil"/>
              <w:right w:val="nil"/>
            </w:tcBorders>
          </w:tcPr>
          <w:p w14:paraId="4FC3FED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2D147E2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 only be used objectively.</w:t>
            </w:r>
          </w:p>
        </w:tc>
      </w:tr>
      <w:tr w:rsidR="007C68A6" w14:paraId="78FF8774" w14:textId="77777777">
        <w:tc>
          <w:tcPr>
            <w:tcW w:w="360" w:type="dxa"/>
            <w:tcBorders>
              <w:top w:val="nil"/>
              <w:left w:val="nil"/>
              <w:bottom w:val="nil"/>
              <w:right w:val="nil"/>
            </w:tcBorders>
          </w:tcPr>
          <w:p w14:paraId="4790381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02C5CAB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cannot be practiced as a science unless it uses controlled experiments.</w:t>
            </w:r>
          </w:p>
        </w:tc>
      </w:tr>
      <w:tr w:rsidR="007C68A6" w14:paraId="1B6EE949" w14:textId="77777777">
        <w:tc>
          <w:tcPr>
            <w:tcW w:w="360" w:type="dxa"/>
            <w:tcBorders>
              <w:top w:val="nil"/>
              <w:left w:val="nil"/>
              <w:bottom w:val="nil"/>
              <w:right w:val="nil"/>
            </w:tcBorders>
          </w:tcPr>
          <w:p w14:paraId="7DFC625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565524B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always practiced as a science.</w:t>
            </w:r>
          </w:p>
        </w:tc>
      </w:tr>
      <w:tr w:rsidR="007C68A6" w14:paraId="7440D214" w14:textId="77777777">
        <w:tc>
          <w:tcPr>
            <w:tcW w:w="360" w:type="dxa"/>
            <w:tcBorders>
              <w:top w:val="nil"/>
              <w:left w:val="nil"/>
              <w:bottom w:val="nil"/>
              <w:right w:val="nil"/>
            </w:tcBorders>
          </w:tcPr>
          <w:p w14:paraId="08F856B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3A2338A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not always used objectively.</w:t>
            </w:r>
          </w:p>
        </w:tc>
      </w:tr>
      <w:tr w:rsidR="007C68A6" w14:paraId="1E4180E8" w14:textId="77777777">
        <w:tc>
          <w:tcPr>
            <w:tcW w:w="360" w:type="dxa"/>
            <w:tcBorders>
              <w:top w:val="nil"/>
              <w:left w:val="nil"/>
              <w:bottom w:val="nil"/>
              <w:right w:val="nil"/>
            </w:tcBorders>
          </w:tcPr>
          <w:p w14:paraId="75C835A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CC0747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 never be used objectively.</w:t>
            </w:r>
          </w:p>
        </w:tc>
      </w:tr>
    </w:tbl>
    <w:p w14:paraId="51FAFF2D"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51C3259"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2F34940D" w14:textId="77777777" w:rsidR="00BA14FA" w:rsidRP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BA14FA">
        <w:rPr>
          <w:rFonts w:ascii="Times New Roman" w:hAnsi="Times New Roman" w:cs="Times New Roman"/>
          <w:b/>
          <w:color w:val="000000"/>
        </w:rPr>
        <w:t xml:space="preserve">d; Basic </w:t>
      </w:r>
    </w:p>
    <w:p w14:paraId="6AFE4808"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45C4415F" w14:textId="0F207391"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150CA677"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7D135017" w14:textId="77777777" w:rsidR="00BA14FA"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Economics as a Partisan Tool</w:t>
      </w:r>
      <w:r>
        <w:rPr>
          <w:rFonts w:ascii="Times New Roman" w:hAnsi="Times New Roman" w:cs="Times New Roman"/>
          <w:color w:val="000000"/>
        </w:rPr>
        <w:tab/>
      </w:r>
    </w:p>
    <w:p w14:paraId="215AEB9D" w14:textId="68F4703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381E4A40" w14:textId="77777777" w:rsidR="00BA14FA" w:rsidRDefault="00BA14FA">
      <w:pPr>
        <w:widowControl w:val="0"/>
        <w:suppressAutoHyphens/>
        <w:autoSpaceDE w:val="0"/>
        <w:autoSpaceDN w:val="0"/>
        <w:adjustRightInd w:val="0"/>
        <w:spacing w:after="0" w:line="240" w:lineRule="auto"/>
        <w:rPr>
          <w:rFonts w:ascii="Times New Roman" w:hAnsi="Times New Roman" w:cs="Times New Roman"/>
          <w:color w:val="000000"/>
        </w:rPr>
      </w:pPr>
    </w:p>
    <w:p w14:paraId="7F73297B"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78.</w:t>
      </w:r>
      <w:r>
        <w:rPr>
          <w:rFonts w:ascii="Times New Roman" w:hAnsi="Times New Roman" w:cs="Times New Roman"/>
          <w:color w:val="000000"/>
        </w:rPr>
        <w:tab/>
        <w:t>To argue that economics is the only science not used objectively is</w:t>
      </w:r>
    </w:p>
    <w:tbl>
      <w:tblPr>
        <w:tblW w:w="0" w:type="auto"/>
        <w:tblCellMar>
          <w:left w:w="45" w:type="dxa"/>
          <w:right w:w="45" w:type="dxa"/>
        </w:tblCellMar>
        <w:tblLook w:val="0000" w:firstRow="0" w:lastRow="0" w:firstColumn="0" w:lastColumn="0" w:noHBand="0" w:noVBand="0"/>
      </w:tblPr>
      <w:tblGrid>
        <w:gridCol w:w="360"/>
        <w:gridCol w:w="8100"/>
      </w:tblGrid>
      <w:tr w:rsidR="007C68A6" w14:paraId="3F9D7157" w14:textId="77777777">
        <w:tc>
          <w:tcPr>
            <w:tcW w:w="360" w:type="dxa"/>
            <w:tcBorders>
              <w:top w:val="nil"/>
              <w:left w:val="nil"/>
              <w:bottom w:val="nil"/>
              <w:right w:val="nil"/>
            </w:tcBorders>
          </w:tcPr>
          <w:p w14:paraId="000B3DB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4A4B237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true because only economics engages in politically controversial issues.</w:t>
            </w:r>
          </w:p>
        </w:tc>
      </w:tr>
      <w:tr w:rsidR="007C68A6" w14:paraId="17301553" w14:textId="77777777">
        <w:tc>
          <w:tcPr>
            <w:tcW w:w="360" w:type="dxa"/>
            <w:tcBorders>
              <w:top w:val="nil"/>
              <w:left w:val="nil"/>
              <w:bottom w:val="nil"/>
              <w:right w:val="nil"/>
            </w:tcBorders>
          </w:tcPr>
          <w:p w14:paraId="1611F28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4992937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false because other sciences besides economics engage in politically controversial issues.</w:t>
            </w:r>
          </w:p>
        </w:tc>
      </w:tr>
      <w:tr w:rsidR="007C68A6" w14:paraId="433697ED" w14:textId="77777777">
        <w:tc>
          <w:tcPr>
            <w:tcW w:w="360" w:type="dxa"/>
            <w:tcBorders>
              <w:top w:val="nil"/>
              <w:left w:val="nil"/>
              <w:bottom w:val="nil"/>
              <w:right w:val="nil"/>
            </w:tcBorders>
          </w:tcPr>
          <w:p w14:paraId="2AAEC38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D8F081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true because all other sciences use controlled experiments.</w:t>
            </w:r>
          </w:p>
        </w:tc>
      </w:tr>
      <w:tr w:rsidR="007C68A6" w14:paraId="01FE4E77" w14:textId="77777777">
        <w:tc>
          <w:tcPr>
            <w:tcW w:w="360" w:type="dxa"/>
            <w:tcBorders>
              <w:top w:val="nil"/>
              <w:left w:val="nil"/>
              <w:bottom w:val="nil"/>
              <w:right w:val="nil"/>
            </w:tcBorders>
          </w:tcPr>
          <w:p w14:paraId="206F27B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6352FE9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false because one's reasoning is either correct or incorrect.</w:t>
            </w:r>
          </w:p>
        </w:tc>
      </w:tr>
      <w:tr w:rsidR="007C68A6" w14:paraId="2963E5B7" w14:textId="77777777">
        <w:tc>
          <w:tcPr>
            <w:tcW w:w="360" w:type="dxa"/>
            <w:tcBorders>
              <w:top w:val="nil"/>
              <w:left w:val="nil"/>
              <w:bottom w:val="nil"/>
              <w:right w:val="nil"/>
            </w:tcBorders>
          </w:tcPr>
          <w:p w14:paraId="1414C9A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7C88DBC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false because none of the other sciences use controlled experiments.</w:t>
            </w:r>
          </w:p>
        </w:tc>
      </w:tr>
    </w:tbl>
    <w:p w14:paraId="78706C87"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0C006916"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6084F185" w14:textId="77777777" w:rsidR="00BA14FA" w:rsidRP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BA14FA">
        <w:rPr>
          <w:rFonts w:ascii="Times New Roman" w:hAnsi="Times New Roman" w:cs="Times New Roman"/>
          <w:b/>
          <w:color w:val="000000"/>
        </w:rPr>
        <w:t>b; Basic</w:t>
      </w:r>
    </w:p>
    <w:p w14:paraId="2A84C061"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06CC3628" w14:textId="124CE1F2"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634642BE"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41D51D4F" w14:textId="77777777" w:rsidR="00BA14FA"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TOP:</w:t>
      </w:r>
      <w:r>
        <w:rPr>
          <w:rFonts w:ascii="Times New Roman" w:hAnsi="Times New Roman" w:cs="Times New Roman"/>
          <w:color w:val="000000"/>
        </w:rPr>
        <w:tab/>
        <w:t>Economics as a Partisan Tool</w:t>
      </w:r>
      <w:r>
        <w:rPr>
          <w:rFonts w:ascii="Times New Roman" w:hAnsi="Times New Roman" w:cs="Times New Roman"/>
          <w:color w:val="000000"/>
        </w:rPr>
        <w:tab/>
      </w:r>
    </w:p>
    <w:p w14:paraId="197B654B" w14:textId="27D231E6"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2DE9A1CC"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76F0E7BF"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79.</w:t>
      </w:r>
      <w:r>
        <w:rPr>
          <w:rFonts w:ascii="Times New Roman" w:hAnsi="Times New Roman" w:cs="Times New Roman"/>
          <w:color w:val="000000"/>
        </w:rPr>
        <w:tab/>
        <w:t>To argue that economics is a partisan policy tool means that</w:t>
      </w:r>
    </w:p>
    <w:tbl>
      <w:tblPr>
        <w:tblW w:w="0" w:type="auto"/>
        <w:tblCellMar>
          <w:left w:w="45" w:type="dxa"/>
          <w:right w:w="45" w:type="dxa"/>
        </w:tblCellMar>
        <w:tblLook w:val="0000" w:firstRow="0" w:lastRow="0" w:firstColumn="0" w:lastColumn="0" w:noHBand="0" w:noVBand="0"/>
      </w:tblPr>
      <w:tblGrid>
        <w:gridCol w:w="360"/>
        <w:gridCol w:w="8100"/>
      </w:tblGrid>
      <w:tr w:rsidR="007C68A6" w14:paraId="0E695CD9" w14:textId="77777777">
        <w:tc>
          <w:tcPr>
            <w:tcW w:w="360" w:type="dxa"/>
            <w:tcBorders>
              <w:top w:val="nil"/>
              <w:left w:val="nil"/>
              <w:bottom w:val="nil"/>
              <w:right w:val="nil"/>
            </w:tcBorders>
          </w:tcPr>
          <w:p w14:paraId="12F7860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3CDD3C9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economics is being used without political considerations.</w:t>
            </w:r>
          </w:p>
        </w:tc>
      </w:tr>
      <w:tr w:rsidR="007C68A6" w14:paraId="0CD3E43F" w14:textId="77777777">
        <w:tc>
          <w:tcPr>
            <w:tcW w:w="360" w:type="dxa"/>
            <w:tcBorders>
              <w:top w:val="nil"/>
              <w:left w:val="nil"/>
              <w:bottom w:val="nil"/>
              <w:right w:val="nil"/>
            </w:tcBorders>
          </w:tcPr>
          <w:p w14:paraId="7B1B9FF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6DD483D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part of the policy is based on economic analysis.</w:t>
            </w:r>
          </w:p>
        </w:tc>
      </w:tr>
      <w:tr w:rsidR="007C68A6" w14:paraId="666A5775" w14:textId="77777777">
        <w:tc>
          <w:tcPr>
            <w:tcW w:w="360" w:type="dxa"/>
            <w:tcBorders>
              <w:top w:val="nil"/>
              <w:left w:val="nil"/>
              <w:bottom w:val="nil"/>
              <w:right w:val="nil"/>
            </w:tcBorders>
          </w:tcPr>
          <w:p w14:paraId="37E7FD7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59F350A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economics is not always used objectively.</w:t>
            </w:r>
          </w:p>
        </w:tc>
      </w:tr>
      <w:tr w:rsidR="007C68A6" w14:paraId="20E0F4BE" w14:textId="77777777">
        <w:tc>
          <w:tcPr>
            <w:tcW w:w="360" w:type="dxa"/>
            <w:tcBorders>
              <w:top w:val="nil"/>
              <w:left w:val="nil"/>
              <w:bottom w:val="nil"/>
              <w:right w:val="nil"/>
            </w:tcBorders>
          </w:tcPr>
          <w:p w14:paraId="18AA0B3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4E7CB2B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economics is used objectively.</w:t>
            </w:r>
          </w:p>
        </w:tc>
      </w:tr>
      <w:tr w:rsidR="007C68A6" w14:paraId="647E792A" w14:textId="77777777">
        <w:tc>
          <w:tcPr>
            <w:tcW w:w="360" w:type="dxa"/>
            <w:tcBorders>
              <w:top w:val="nil"/>
              <w:left w:val="nil"/>
              <w:bottom w:val="nil"/>
              <w:right w:val="nil"/>
            </w:tcBorders>
          </w:tcPr>
          <w:p w14:paraId="7119E3D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09462EC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 analysis is always misleading.</w:t>
            </w:r>
          </w:p>
        </w:tc>
      </w:tr>
    </w:tbl>
    <w:p w14:paraId="62FB2269"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57641466"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6E92369C" w14:textId="77777777" w:rsidR="00BA14FA" w:rsidRP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BA14FA">
        <w:rPr>
          <w:rFonts w:ascii="Times New Roman" w:hAnsi="Times New Roman" w:cs="Times New Roman"/>
          <w:b/>
          <w:color w:val="000000"/>
        </w:rPr>
        <w:t xml:space="preserve">c; Moderate </w:t>
      </w:r>
    </w:p>
    <w:p w14:paraId="6A4FA91F"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56F695E" w14:textId="7A45FEDF"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0E2A0C99"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69937FBC" w14:textId="77777777" w:rsidR="00BA14FA"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Economics as a Partisan Tool</w:t>
      </w:r>
      <w:r>
        <w:rPr>
          <w:rFonts w:ascii="Times New Roman" w:hAnsi="Times New Roman" w:cs="Times New Roman"/>
          <w:color w:val="000000"/>
        </w:rPr>
        <w:tab/>
      </w:r>
    </w:p>
    <w:p w14:paraId="7E320E10" w14:textId="5A983DA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 | AACSB: Analytic</w:t>
      </w:r>
    </w:p>
    <w:p w14:paraId="0ED038D8" w14:textId="77777777" w:rsidR="00BA14FA" w:rsidRDefault="00BA14FA">
      <w:pPr>
        <w:widowControl w:val="0"/>
        <w:suppressAutoHyphens/>
        <w:autoSpaceDE w:val="0"/>
        <w:autoSpaceDN w:val="0"/>
        <w:adjustRightInd w:val="0"/>
        <w:spacing w:after="0" w:line="240" w:lineRule="auto"/>
        <w:rPr>
          <w:rFonts w:ascii="Times New Roman" w:hAnsi="Times New Roman" w:cs="Times New Roman"/>
          <w:color w:val="000000"/>
        </w:rPr>
      </w:pPr>
    </w:p>
    <w:p w14:paraId="0D17EAB3" w14:textId="35260666" w:rsidR="00BA14FA" w:rsidRPr="00A352CC" w:rsidRDefault="00BA14F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True/False Questions</w:t>
      </w:r>
    </w:p>
    <w:p w14:paraId="1D8291F4" w14:textId="77777777" w:rsidR="00BA14FA" w:rsidRDefault="00BA14FA">
      <w:pPr>
        <w:widowControl w:val="0"/>
        <w:suppressAutoHyphens/>
        <w:autoSpaceDE w:val="0"/>
        <w:autoSpaceDN w:val="0"/>
        <w:adjustRightInd w:val="0"/>
        <w:spacing w:after="0" w:line="240" w:lineRule="auto"/>
        <w:rPr>
          <w:rFonts w:ascii="Times New Roman" w:hAnsi="Times New Roman" w:cs="Times New Roman"/>
          <w:color w:val="000000"/>
        </w:rPr>
      </w:pPr>
    </w:p>
    <w:p w14:paraId="348935E8" w14:textId="65217C60"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80.</w:t>
      </w:r>
      <w:r>
        <w:rPr>
          <w:rFonts w:ascii="Times New Roman" w:hAnsi="Times New Roman" w:cs="Times New Roman"/>
          <w:color w:val="000000"/>
        </w:rPr>
        <w:tab/>
      </w:r>
      <w:r w:rsidR="00274093">
        <w:rPr>
          <w:rFonts w:ascii="Times New Roman" w:hAnsi="Times New Roman" w:cs="Times New Roman"/>
          <w:color w:val="000000"/>
        </w:rPr>
        <w:t xml:space="preserve">In his book </w:t>
      </w:r>
      <w:r w:rsidR="00274093" w:rsidRPr="004D60B4">
        <w:rPr>
          <w:rFonts w:ascii="Times New Roman" w:hAnsi="Times New Roman" w:cs="Times New Roman"/>
          <w:i/>
          <w:color w:val="000000"/>
        </w:rPr>
        <w:t>Wealth of Nations</w:t>
      </w:r>
      <w:r w:rsidR="00274093">
        <w:rPr>
          <w:rFonts w:ascii="Times New Roman" w:hAnsi="Times New Roman" w:cs="Times New Roman"/>
          <w:color w:val="000000"/>
        </w:rPr>
        <w:t>, Adam Smith made a positive statement when he advocated about what the government should or should not do to affect an economy</w:t>
      </w:r>
      <w:r>
        <w:rPr>
          <w:rFonts w:ascii="Times New Roman" w:hAnsi="Times New Roman" w:cs="Times New Roman"/>
          <w:color w:val="000000"/>
        </w:rPr>
        <w:t>.</w:t>
      </w:r>
    </w:p>
    <w:p w14:paraId="0EE5E2CC" w14:textId="50AD5AC5" w:rsidR="007C68A6" w:rsidRPr="00BA14FA" w:rsidRDefault="00BA14FA">
      <w:pPr>
        <w:widowControl w:val="0"/>
        <w:suppressAutoHyphens/>
        <w:autoSpaceDE w:val="0"/>
        <w:autoSpaceDN w:val="0"/>
        <w:adjustRightInd w:val="0"/>
        <w:spacing w:after="1" w:line="240" w:lineRule="auto"/>
        <w:rPr>
          <w:rFonts w:ascii="Times New Roman" w:hAnsi="Times New Roman" w:cs="Times New Roman"/>
          <w:b/>
          <w:color w:val="000000"/>
        </w:rPr>
      </w:pPr>
      <w:r w:rsidRPr="00BA14FA">
        <w:rPr>
          <w:rFonts w:ascii="Times New Roman" w:hAnsi="Times New Roman" w:cs="Times New Roman"/>
          <w:b/>
          <w:color w:val="000000"/>
        </w:rPr>
        <w:t>False; Moderate</w:t>
      </w:r>
    </w:p>
    <w:p w14:paraId="40646F35"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243A5399" w14:textId="258026FD"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680B200A"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6CA5E3DB" w14:textId="0DD90D08"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r>
      <w:r w:rsidR="00274093">
        <w:rPr>
          <w:rFonts w:ascii="Times New Roman" w:hAnsi="Times New Roman" w:cs="Times New Roman"/>
          <w:color w:val="000000"/>
        </w:rPr>
        <w:t>Positive Economics</w:t>
      </w:r>
    </w:p>
    <w:p w14:paraId="33232924"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Evaluation | AACSB: Analytic</w:t>
      </w:r>
      <w:r>
        <w:rPr>
          <w:rFonts w:ascii="Times New Roman" w:hAnsi="Times New Roman" w:cs="Times New Roman"/>
          <w:color w:val="000000"/>
        </w:rPr>
        <w:tab/>
      </w:r>
    </w:p>
    <w:p w14:paraId="66EE2929"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5AD5A6E0" w14:textId="45D967E3" w:rsidR="00BA14FA" w:rsidRPr="00A352CC" w:rsidRDefault="00BA14F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Multiple Choice Questions</w:t>
      </w:r>
    </w:p>
    <w:p w14:paraId="516FB757" w14:textId="77777777" w:rsidR="00BA14FA" w:rsidRDefault="00BA14FA">
      <w:pPr>
        <w:widowControl w:val="0"/>
        <w:suppressAutoHyphens/>
        <w:autoSpaceDE w:val="0"/>
        <w:autoSpaceDN w:val="0"/>
        <w:adjustRightInd w:val="0"/>
        <w:spacing w:after="0" w:line="240" w:lineRule="auto"/>
        <w:rPr>
          <w:rFonts w:ascii="Times New Roman" w:hAnsi="Times New Roman" w:cs="Times New Roman"/>
          <w:color w:val="000000"/>
        </w:rPr>
      </w:pPr>
    </w:p>
    <w:p w14:paraId="59ADF6FD"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81.</w:t>
      </w:r>
      <w:r>
        <w:rPr>
          <w:rFonts w:ascii="Times New Roman" w:hAnsi="Times New Roman" w:cs="Times New Roman"/>
          <w:color w:val="000000"/>
        </w:rPr>
        <w:tab/>
        <w:t>For policy decisions to be useful,</w:t>
      </w:r>
    </w:p>
    <w:tbl>
      <w:tblPr>
        <w:tblW w:w="0" w:type="auto"/>
        <w:tblCellMar>
          <w:left w:w="45" w:type="dxa"/>
          <w:right w:w="45" w:type="dxa"/>
        </w:tblCellMar>
        <w:tblLook w:val="0000" w:firstRow="0" w:lastRow="0" w:firstColumn="0" w:lastColumn="0" w:noHBand="0" w:noVBand="0"/>
      </w:tblPr>
      <w:tblGrid>
        <w:gridCol w:w="360"/>
        <w:gridCol w:w="8100"/>
      </w:tblGrid>
      <w:tr w:rsidR="007C68A6" w14:paraId="440E1263" w14:textId="77777777">
        <w:tc>
          <w:tcPr>
            <w:tcW w:w="360" w:type="dxa"/>
            <w:tcBorders>
              <w:top w:val="nil"/>
              <w:left w:val="nil"/>
              <w:bottom w:val="nil"/>
              <w:right w:val="nil"/>
            </w:tcBorders>
          </w:tcPr>
          <w:p w14:paraId="01E933B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6A72756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political issues need to be taken into consideration along with economic issues.</w:t>
            </w:r>
          </w:p>
        </w:tc>
      </w:tr>
      <w:tr w:rsidR="007C68A6" w14:paraId="25C8E9E3" w14:textId="77777777">
        <w:tc>
          <w:tcPr>
            <w:tcW w:w="360" w:type="dxa"/>
            <w:tcBorders>
              <w:top w:val="nil"/>
              <w:left w:val="nil"/>
              <w:bottom w:val="nil"/>
              <w:right w:val="nil"/>
            </w:tcBorders>
          </w:tcPr>
          <w:p w14:paraId="6AE42C0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4E797D4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economics is the only factor for consideration.</w:t>
            </w:r>
          </w:p>
        </w:tc>
      </w:tr>
      <w:tr w:rsidR="007C68A6" w14:paraId="02354A57" w14:textId="77777777">
        <w:tc>
          <w:tcPr>
            <w:tcW w:w="360" w:type="dxa"/>
            <w:tcBorders>
              <w:top w:val="nil"/>
              <w:left w:val="nil"/>
              <w:bottom w:val="nil"/>
              <w:right w:val="nil"/>
            </w:tcBorders>
          </w:tcPr>
          <w:p w14:paraId="27C1670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419B69C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economics usually is of little help.</w:t>
            </w:r>
          </w:p>
        </w:tc>
      </w:tr>
      <w:tr w:rsidR="007C68A6" w14:paraId="365B5B7E" w14:textId="77777777">
        <w:tc>
          <w:tcPr>
            <w:tcW w:w="360" w:type="dxa"/>
            <w:tcBorders>
              <w:top w:val="nil"/>
              <w:left w:val="nil"/>
              <w:bottom w:val="nil"/>
              <w:right w:val="nil"/>
            </w:tcBorders>
          </w:tcPr>
          <w:p w14:paraId="51719FA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0F07B94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 analysis is seldom sought.</w:t>
            </w:r>
          </w:p>
        </w:tc>
      </w:tr>
      <w:tr w:rsidR="007C68A6" w14:paraId="615BECF2" w14:textId="77777777">
        <w:tc>
          <w:tcPr>
            <w:tcW w:w="360" w:type="dxa"/>
            <w:tcBorders>
              <w:top w:val="nil"/>
              <w:left w:val="nil"/>
              <w:bottom w:val="nil"/>
              <w:right w:val="nil"/>
            </w:tcBorders>
          </w:tcPr>
          <w:p w14:paraId="69D1B8E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2DB0593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 data must be falsified.</w:t>
            </w:r>
          </w:p>
        </w:tc>
      </w:tr>
    </w:tbl>
    <w:p w14:paraId="1E9DE8D1"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AF958CB"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54BA9D60" w14:textId="77777777" w:rsidR="00BA14FA" w:rsidRP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BA14FA">
        <w:rPr>
          <w:rFonts w:ascii="Times New Roman" w:hAnsi="Times New Roman" w:cs="Times New Roman"/>
          <w:b/>
          <w:color w:val="000000"/>
        </w:rPr>
        <w:t xml:space="preserve">a; Moderate </w:t>
      </w:r>
    </w:p>
    <w:p w14:paraId="6EC50AC1" w14:textId="77777777" w:rsidR="00BA14FA" w:rsidRDefault="00BA14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AD0266F" w14:textId="16344844"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183A74D8" w14:textId="77777777" w:rsidR="00BA14FA"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5E5F3D20" w14:textId="15A13725"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Policy Issues</w:t>
      </w:r>
    </w:p>
    <w:p w14:paraId="06B8D570"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7BE0D0DF"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64CD5484" w14:textId="37B35C92" w:rsidR="00BA14FA" w:rsidRPr="00A352CC" w:rsidRDefault="00BA14F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Short Answer Questions</w:t>
      </w:r>
    </w:p>
    <w:p w14:paraId="34303022" w14:textId="77777777" w:rsidR="00BA14FA" w:rsidRDefault="00BA14FA">
      <w:pPr>
        <w:widowControl w:val="0"/>
        <w:suppressAutoHyphens/>
        <w:autoSpaceDE w:val="0"/>
        <w:autoSpaceDN w:val="0"/>
        <w:adjustRightInd w:val="0"/>
        <w:spacing w:after="0" w:line="240" w:lineRule="auto"/>
        <w:rPr>
          <w:rFonts w:ascii="Times New Roman" w:hAnsi="Times New Roman" w:cs="Times New Roman"/>
          <w:color w:val="000000"/>
        </w:rPr>
      </w:pPr>
    </w:p>
    <w:p w14:paraId="7AB9FB23"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82.</w:t>
      </w:r>
      <w:r>
        <w:rPr>
          <w:rFonts w:ascii="Times New Roman" w:hAnsi="Times New Roman" w:cs="Times New Roman"/>
          <w:color w:val="000000"/>
        </w:rPr>
        <w:tab/>
        <w:t>Considering the role government plays, what term best describes the U.S. economy? Why?</w:t>
      </w:r>
    </w:p>
    <w:p w14:paraId="4BE45EEE"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131ABBFC" w14:textId="76F32D2B"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BA14FA">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p w14:paraId="03AA7F2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U.S. economy is a mixed economy. Even though most prices of goods and services transacted in this economy are determined by market forces, the government still plays a large role.</w:t>
      </w:r>
    </w:p>
    <w:p w14:paraId="3EDBBA87" w14:textId="0919253E"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Moderate</w:t>
      </w:r>
    </w:p>
    <w:p w14:paraId="06C4598E"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5AC4679" w14:textId="77777777" w:rsidR="000B0E73"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0E8FA6F6" w14:textId="2D18580A"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p>
    <w:p w14:paraId="19F6476F" w14:textId="77777777" w:rsidR="000B0E73"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Mixed Economies</w:t>
      </w:r>
      <w:r>
        <w:rPr>
          <w:rFonts w:ascii="Times New Roman" w:hAnsi="Times New Roman" w:cs="Times New Roman"/>
          <w:color w:val="000000"/>
        </w:rPr>
        <w:tab/>
      </w:r>
      <w:r>
        <w:rPr>
          <w:rFonts w:ascii="Times New Roman" w:hAnsi="Times New Roman" w:cs="Times New Roman"/>
          <w:color w:val="000000"/>
        </w:rPr>
        <w:tab/>
      </w:r>
    </w:p>
    <w:p w14:paraId="3804DDA5" w14:textId="181F31F6"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 | AACSB: Analytic</w:t>
      </w:r>
    </w:p>
    <w:p w14:paraId="2DB7D836"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00EE5E39"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83.</w:t>
      </w:r>
      <w:r>
        <w:rPr>
          <w:rFonts w:ascii="Times New Roman" w:hAnsi="Times New Roman" w:cs="Times New Roman"/>
          <w:color w:val="000000"/>
        </w:rPr>
        <w:tab/>
        <w:t>Using gasoline prices as an example, explain what a normative statement is and what a positive statement is.</w:t>
      </w:r>
    </w:p>
    <w:p w14:paraId="53A15293"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6EE9AF23" w14:textId="7FCC6C86"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0B0E73">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p w14:paraId="15F0BFF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Valid positive statements would include "Gasoline prices have gone up due to an increase in gasoline demand" or "The relative price of gasoline has been rising."</w:t>
      </w:r>
    </w:p>
    <w:p w14:paraId="5000152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p w14:paraId="2E38778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Valid normative statements would include "The government should control the increases in gasoline prices" or "Oil companies should not make so much profit by keeping gasoline prices high."</w:t>
      </w:r>
    </w:p>
    <w:p w14:paraId="474D266B" w14:textId="606C5FCB"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Moderate</w:t>
      </w:r>
    </w:p>
    <w:p w14:paraId="7DF6F84D"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75C7A432" w14:textId="38A3C630"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06F2FD64"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32EF961C"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Positive versus Normative Economics</w:t>
      </w:r>
      <w:r>
        <w:rPr>
          <w:rFonts w:ascii="Times New Roman" w:hAnsi="Times New Roman" w:cs="Times New Roman"/>
          <w:color w:val="000000"/>
        </w:rPr>
        <w:tab/>
      </w:r>
      <w:r>
        <w:rPr>
          <w:rFonts w:ascii="Times New Roman" w:hAnsi="Times New Roman" w:cs="Times New Roman"/>
          <w:color w:val="000000"/>
        </w:rPr>
        <w:tab/>
      </w:r>
    </w:p>
    <w:p w14:paraId="2C5E6D2A"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3D8EB88D"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06A08C26" w14:textId="5D675F38" w:rsidR="000B0E73" w:rsidRPr="00A352CC" w:rsidRDefault="000B0E73">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Multiple Choice Questions</w:t>
      </w:r>
    </w:p>
    <w:p w14:paraId="582D501D" w14:textId="77777777" w:rsidR="000B0E73" w:rsidRDefault="000B0E73">
      <w:pPr>
        <w:widowControl w:val="0"/>
        <w:suppressAutoHyphens/>
        <w:autoSpaceDE w:val="0"/>
        <w:autoSpaceDN w:val="0"/>
        <w:adjustRightInd w:val="0"/>
        <w:spacing w:after="0" w:line="240" w:lineRule="auto"/>
        <w:rPr>
          <w:rFonts w:ascii="Times New Roman" w:hAnsi="Times New Roman" w:cs="Times New Roman"/>
          <w:color w:val="000000"/>
        </w:rPr>
      </w:pPr>
    </w:p>
    <w:p w14:paraId="274AE053"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84.</w:t>
      </w:r>
      <w:r>
        <w:rPr>
          <w:rFonts w:ascii="Times New Roman" w:hAnsi="Times New Roman" w:cs="Times New Roman"/>
          <w:color w:val="000000"/>
        </w:rPr>
        <w:tab/>
        <w:t>When people survey economists' beliefs, they find</w:t>
      </w:r>
    </w:p>
    <w:tbl>
      <w:tblPr>
        <w:tblW w:w="0" w:type="auto"/>
        <w:tblCellMar>
          <w:left w:w="45" w:type="dxa"/>
          <w:right w:w="45" w:type="dxa"/>
        </w:tblCellMar>
        <w:tblLook w:val="0000" w:firstRow="0" w:lastRow="0" w:firstColumn="0" w:lastColumn="0" w:noHBand="0" w:noVBand="0"/>
      </w:tblPr>
      <w:tblGrid>
        <w:gridCol w:w="360"/>
        <w:gridCol w:w="8100"/>
      </w:tblGrid>
      <w:tr w:rsidR="007C68A6" w14:paraId="0D7B4EF5" w14:textId="77777777">
        <w:tc>
          <w:tcPr>
            <w:tcW w:w="360" w:type="dxa"/>
            <w:tcBorders>
              <w:top w:val="nil"/>
              <w:left w:val="nil"/>
              <w:bottom w:val="nil"/>
              <w:right w:val="nil"/>
            </w:tcBorders>
          </w:tcPr>
          <w:p w14:paraId="7E8CA79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75064B1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surprising amount of agreement.</w:t>
            </w:r>
          </w:p>
        </w:tc>
      </w:tr>
      <w:tr w:rsidR="007C68A6" w14:paraId="43268A71" w14:textId="77777777">
        <w:tc>
          <w:tcPr>
            <w:tcW w:w="360" w:type="dxa"/>
            <w:tcBorders>
              <w:top w:val="nil"/>
              <w:left w:val="nil"/>
              <w:bottom w:val="nil"/>
              <w:right w:val="nil"/>
            </w:tcBorders>
          </w:tcPr>
          <w:p w14:paraId="4E90B6E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20C510E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that economists act as if they are not human.</w:t>
            </w:r>
          </w:p>
        </w:tc>
      </w:tr>
      <w:tr w:rsidR="007C68A6" w14:paraId="423106DA" w14:textId="77777777">
        <w:tc>
          <w:tcPr>
            <w:tcW w:w="360" w:type="dxa"/>
            <w:tcBorders>
              <w:top w:val="nil"/>
              <w:left w:val="nil"/>
              <w:bottom w:val="nil"/>
              <w:right w:val="nil"/>
            </w:tcBorders>
          </w:tcPr>
          <w:p w14:paraId="3899FC0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66740E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that economists lack moral beliefs.</w:t>
            </w:r>
          </w:p>
        </w:tc>
      </w:tr>
      <w:tr w:rsidR="007C68A6" w14:paraId="1ACBB3A9" w14:textId="77777777">
        <w:tc>
          <w:tcPr>
            <w:tcW w:w="360" w:type="dxa"/>
            <w:tcBorders>
              <w:top w:val="nil"/>
              <w:left w:val="nil"/>
              <w:bottom w:val="nil"/>
              <w:right w:val="nil"/>
            </w:tcBorders>
          </w:tcPr>
          <w:p w14:paraId="6DE0B07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5FDF765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that, for every economist, they get two different answers.</w:t>
            </w:r>
          </w:p>
        </w:tc>
      </w:tr>
      <w:tr w:rsidR="007C68A6" w14:paraId="75656D84" w14:textId="77777777">
        <w:tc>
          <w:tcPr>
            <w:tcW w:w="360" w:type="dxa"/>
            <w:tcBorders>
              <w:top w:val="nil"/>
              <w:left w:val="nil"/>
              <w:bottom w:val="nil"/>
              <w:right w:val="nil"/>
            </w:tcBorders>
          </w:tcPr>
          <w:p w14:paraId="13B81BE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9127D8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more disagreement than expected.</w:t>
            </w:r>
          </w:p>
        </w:tc>
      </w:tr>
    </w:tbl>
    <w:p w14:paraId="4F274EDF"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3209ACD6"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61BCDCC1" w14:textId="77777777" w:rsidR="000B0E73" w:rsidRP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0B0E73">
        <w:rPr>
          <w:rFonts w:ascii="Times New Roman" w:hAnsi="Times New Roman" w:cs="Times New Roman"/>
          <w:b/>
          <w:color w:val="000000"/>
        </w:rPr>
        <w:t>a; Moderate</w:t>
      </w:r>
    </w:p>
    <w:p w14:paraId="613A0422"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8384FD4" w14:textId="7FF12589"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635B59CC"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09BD86DD" w14:textId="77777777" w:rsidR="000B0E73"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Disagreement between Economists</w:t>
      </w:r>
      <w:r>
        <w:rPr>
          <w:rFonts w:ascii="Times New Roman" w:hAnsi="Times New Roman" w:cs="Times New Roman"/>
          <w:color w:val="000000"/>
        </w:rPr>
        <w:tab/>
      </w:r>
    </w:p>
    <w:p w14:paraId="4290C286" w14:textId="46EB7F16"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4683593C"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803225F"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85.</w:t>
      </w:r>
      <w:r>
        <w:rPr>
          <w:rFonts w:ascii="Times New Roman" w:hAnsi="Times New Roman" w:cs="Times New Roman"/>
          <w:color w:val="000000"/>
        </w:rPr>
        <w:tab/>
        <w:t>A good explanation for why people believe economists always disagree is that</w:t>
      </w:r>
    </w:p>
    <w:tbl>
      <w:tblPr>
        <w:tblW w:w="0" w:type="auto"/>
        <w:tblCellMar>
          <w:left w:w="45" w:type="dxa"/>
          <w:right w:w="45" w:type="dxa"/>
        </w:tblCellMar>
        <w:tblLook w:val="0000" w:firstRow="0" w:lastRow="0" w:firstColumn="0" w:lastColumn="0" w:noHBand="0" w:noVBand="0"/>
      </w:tblPr>
      <w:tblGrid>
        <w:gridCol w:w="360"/>
        <w:gridCol w:w="8100"/>
      </w:tblGrid>
      <w:tr w:rsidR="007C68A6" w14:paraId="139E8702" w14:textId="77777777">
        <w:tc>
          <w:tcPr>
            <w:tcW w:w="360" w:type="dxa"/>
            <w:tcBorders>
              <w:top w:val="nil"/>
              <w:left w:val="nil"/>
              <w:bottom w:val="nil"/>
              <w:right w:val="nil"/>
            </w:tcBorders>
          </w:tcPr>
          <w:p w14:paraId="6B4A6C9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213544D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economics is not a science.</w:t>
            </w:r>
          </w:p>
        </w:tc>
      </w:tr>
      <w:tr w:rsidR="007C68A6" w14:paraId="6EFAFF00" w14:textId="77777777">
        <w:tc>
          <w:tcPr>
            <w:tcW w:w="360" w:type="dxa"/>
            <w:tcBorders>
              <w:top w:val="nil"/>
              <w:left w:val="nil"/>
              <w:bottom w:val="nil"/>
              <w:right w:val="nil"/>
            </w:tcBorders>
          </w:tcPr>
          <w:p w14:paraId="43AE133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08242DB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this is the impression economists want the public to have of them.</w:t>
            </w:r>
          </w:p>
        </w:tc>
      </w:tr>
      <w:tr w:rsidR="007C68A6" w14:paraId="69CF5B01" w14:textId="77777777">
        <w:tc>
          <w:tcPr>
            <w:tcW w:w="360" w:type="dxa"/>
            <w:tcBorders>
              <w:top w:val="nil"/>
              <w:left w:val="nil"/>
              <w:bottom w:val="nil"/>
              <w:right w:val="nil"/>
            </w:tcBorders>
          </w:tcPr>
          <w:p w14:paraId="2E15995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DA764B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with so many economists, it is always possible to find an economist with a different viewpoint.</w:t>
            </w:r>
          </w:p>
        </w:tc>
      </w:tr>
      <w:tr w:rsidR="007C68A6" w14:paraId="3E7C93DD" w14:textId="77777777">
        <w:tc>
          <w:tcPr>
            <w:tcW w:w="360" w:type="dxa"/>
            <w:tcBorders>
              <w:top w:val="nil"/>
              <w:left w:val="nil"/>
              <w:bottom w:val="nil"/>
              <w:right w:val="nil"/>
            </w:tcBorders>
          </w:tcPr>
          <w:p w14:paraId="52E31AB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6D85BBA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economics is an inexact science.</w:t>
            </w:r>
          </w:p>
        </w:tc>
      </w:tr>
      <w:tr w:rsidR="007C68A6" w14:paraId="5DDDE1A0" w14:textId="77777777">
        <w:tc>
          <w:tcPr>
            <w:tcW w:w="360" w:type="dxa"/>
            <w:tcBorders>
              <w:top w:val="nil"/>
              <w:left w:val="nil"/>
              <w:bottom w:val="nil"/>
              <w:right w:val="nil"/>
            </w:tcBorders>
          </w:tcPr>
          <w:p w14:paraId="4C4166E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041612D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economists are trained to argue with others.</w:t>
            </w:r>
          </w:p>
        </w:tc>
      </w:tr>
    </w:tbl>
    <w:p w14:paraId="2425AC51"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54505633"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53774EAD" w14:textId="77777777" w:rsidR="000B0E73" w:rsidRP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0B0E73">
        <w:rPr>
          <w:rFonts w:ascii="Times New Roman" w:hAnsi="Times New Roman" w:cs="Times New Roman"/>
          <w:b/>
          <w:color w:val="000000"/>
        </w:rPr>
        <w:t>c; Moderate</w:t>
      </w:r>
    </w:p>
    <w:p w14:paraId="2D377F94"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2907B3E7" w14:textId="08A14096"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278D6270"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45261660" w14:textId="77777777" w:rsidR="000B0E73"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Disagreement between Economists</w:t>
      </w:r>
      <w:r>
        <w:rPr>
          <w:rFonts w:ascii="Times New Roman" w:hAnsi="Times New Roman" w:cs="Times New Roman"/>
          <w:color w:val="000000"/>
        </w:rPr>
        <w:tab/>
      </w:r>
    </w:p>
    <w:p w14:paraId="76061B08" w14:textId="613530E6"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6347F286"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5A2FD8D1"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86.</w:t>
      </w:r>
      <w:r>
        <w:rPr>
          <w:rFonts w:ascii="Times New Roman" w:hAnsi="Times New Roman" w:cs="Times New Roman"/>
          <w:color w:val="000000"/>
        </w:rPr>
        <w:tab/>
        <w:t xml:space="preserve">When economists do disagree, the disagreement </w:t>
      </w:r>
      <w:r w:rsidR="00274093">
        <w:rPr>
          <w:rFonts w:ascii="Times New Roman" w:hAnsi="Times New Roman" w:cs="Times New Roman"/>
          <w:color w:val="000000"/>
        </w:rPr>
        <w:t>most likely concerns</w:t>
      </w:r>
    </w:p>
    <w:tbl>
      <w:tblPr>
        <w:tblW w:w="0" w:type="auto"/>
        <w:tblCellMar>
          <w:left w:w="45" w:type="dxa"/>
          <w:right w:w="45" w:type="dxa"/>
        </w:tblCellMar>
        <w:tblLook w:val="0000" w:firstRow="0" w:lastRow="0" w:firstColumn="0" w:lastColumn="0" w:noHBand="0" w:noVBand="0"/>
      </w:tblPr>
      <w:tblGrid>
        <w:gridCol w:w="360"/>
        <w:gridCol w:w="8100"/>
      </w:tblGrid>
      <w:tr w:rsidR="007C68A6" w14:paraId="39149F16" w14:textId="77777777">
        <w:tc>
          <w:tcPr>
            <w:tcW w:w="360" w:type="dxa"/>
            <w:tcBorders>
              <w:top w:val="nil"/>
              <w:left w:val="nil"/>
              <w:bottom w:val="nil"/>
              <w:right w:val="nil"/>
            </w:tcBorders>
          </w:tcPr>
          <w:p w14:paraId="789DB77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559465D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issues.</w:t>
            </w:r>
          </w:p>
        </w:tc>
      </w:tr>
      <w:tr w:rsidR="007C68A6" w14:paraId="43238E0E" w14:textId="77777777">
        <w:tc>
          <w:tcPr>
            <w:tcW w:w="360" w:type="dxa"/>
            <w:tcBorders>
              <w:top w:val="nil"/>
              <w:left w:val="nil"/>
              <w:bottom w:val="nil"/>
              <w:right w:val="nil"/>
            </w:tcBorders>
          </w:tcPr>
          <w:p w14:paraId="6727D3A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7DEE89A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normative issues.</w:t>
            </w:r>
          </w:p>
        </w:tc>
      </w:tr>
      <w:tr w:rsidR="007C68A6" w14:paraId="5591CB74" w14:textId="77777777">
        <w:tc>
          <w:tcPr>
            <w:tcW w:w="360" w:type="dxa"/>
            <w:tcBorders>
              <w:top w:val="nil"/>
              <w:left w:val="nil"/>
              <w:bottom w:val="nil"/>
              <w:right w:val="nil"/>
            </w:tcBorders>
          </w:tcPr>
          <w:p w14:paraId="460D868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14:paraId="0FEEC1E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theoretical issues.</w:t>
            </w:r>
          </w:p>
        </w:tc>
      </w:tr>
      <w:tr w:rsidR="007C68A6" w14:paraId="59BF6768" w14:textId="77777777">
        <w:tc>
          <w:tcPr>
            <w:tcW w:w="360" w:type="dxa"/>
            <w:tcBorders>
              <w:top w:val="nil"/>
              <w:left w:val="nil"/>
              <w:bottom w:val="nil"/>
              <w:right w:val="nil"/>
            </w:tcBorders>
          </w:tcPr>
          <w:p w14:paraId="553709B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3B7D876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minor issues.</w:t>
            </w:r>
          </w:p>
        </w:tc>
      </w:tr>
      <w:tr w:rsidR="007C68A6" w14:paraId="29DE1FF2" w14:textId="77777777">
        <w:tc>
          <w:tcPr>
            <w:tcW w:w="360" w:type="dxa"/>
            <w:tcBorders>
              <w:top w:val="nil"/>
              <w:left w:val="nil"/>
              <w:bottom w:val="nil"/>
              <w:right w:val="nil"/>
            </w:tcBorders>
          </w:tcPr>
          <w:p w14:paraId="1EEEF27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4FD7EE4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just about any economic topic.</w:t>
            </w:r>
          </w:p>
        </w:tc>
      </w:tr>
    </w:tbl>
    <w:p w14:paraId="497C592F"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42764AD9"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1ADE4E9D" w14:textId="77777777" w:rsidR="000B0E73" w:rsidRP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0B0E73">
        <w:rPr>
          <w:rFonts w:ascii="Times New Roman" w:hAnsi="Times New Roman" w:cs="Times New Roman"/>
          <w:b/>
          <w:color w:val="000000"/>
        </w:rPr>
        <w:t xml:space="preserve">b; Challenging </w:t>
      </w:r>
    </w:p>
    <w:p w14:paraId="45CF77AE"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4F223A74" w14:textId="5D7AA9C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6F2942E3"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432F1FE2" w14:textId="77777777" w:rsidR="000B0E73"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Disagreement between Economists</w:t>
      </w:r>
      <w:r>
        <w:rPr>
          <w:rFonts w:ascii="Times New Roman" w:hAnsi="Times New Roman" w:cs="Times New Roman"/>
          <w:color w:val="000000"/>
        </w:rPr>
        <w:tab/>
      </w:r>
    </w:p>
    <w:p w14:paraId="1CF7FB00" w14:textId="01E6FA7F"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p>
    <w:p w14:paraId="7064DE47"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68B03B3B"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87.</w:t>
      </w:r>
      <w:r>
        <w:rPr>
          <w:rFonts w:ascii="Times New Roman" w:hAnsi="Times New Roman" w:cs="Times New Roman"/>
          <w:color w:val="000000"/>
        </w:rPr>
        <w:tab/>
        <w:t>Because economists have varying moral beliefs and different views of the world,</w:t>
      </w:r>
    </w:p>
    <w:tbl>
      <w:tblPr>
        <w:tblW w:w="0" w:type="auto"/>
        <w:tblCellMar>
          <w:left w:w="45" w:type="dxa"/>
          <w:right w:w="45" w:type="dxa"/>
        </w:tblCellMar>
        <w:tblLook w:val="0000" w:firstRow="0" w:lastRow="0" w:firstColumn="0" w:lastColumn="0" w:noHBand="0" w:noVBand="0"/>
      </w:tblPr>
      <w:tblGrid>
        <w:gridCol w:w="360"/>
        <w:gridCol w:w="8100"/>
      </w:tblGrid>
      <w:tr w:rsidR="007C68A6" w14:paraId="5F6E016A" w14:textId="77777777">
        <w:tc>
          <w:tcPr>
            <w:tcW w:w="360" w:type="dxa"/>
            <w:tcBorders>
              <w:top w:val="nil"/>
              <w:left w:val="nil"/>
              <w:bottom w:val="nil"/>
              <w:right w:val="nil"/>
            </w:tcBorders>
          </w:tcPr>
          <w:p w14:paraId="4BDD46E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02F72C6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impossible for there to be anything scientific about economics.</w:t>
            </w:r>
          </w:p>
        </w:tc>
      </w:tr>
      <w:tr w:rsidR="007C68A6" w14:paraId="23EB91D5" w14:textId="77777777">
        <w:tc>
          <w:tcPr>
            <w:tcW w:w="360" w:type="dxa"/>
            <w:tcBorders>
              <w:top w:val="nil"/>
              <w:left w:val="nil"/>
              <w:bottom w:val="nil"/>
              <w:right w:val="nil"/>
            </w:tcBorders>
          </w:tcPr>
          <w:p w14:paraId="1A39359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1FCA034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will disagree on abstract issues.</w:t>
            </w:r>
          </w:p>
        </w:tc>
      </w:tr>
      <w:tr w:rsidR="007C68A6" w14:paraId="77CE9668" w14:textId="77777777">
        <w:tc>
          <w:tcPr>
            <w:tcW w:w="360" w:type="dxa"/>
            <w:tcBorders>
              <w:top w:val="nil"/>
              <w:left w:val="nil"/>
              <w:bottom w:val="nil"/>
              <w:right w:val="nil"/>
            </w:tcBorders>
          </w:tcPr>
          <w:p w14:paraId="1F465B3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692627B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are many different types of economic theories.</w:t>
            </w:r>
          </w:p>
        </w:tc>
      </w:tr>
      <w:tr w:rsidR="007C68A6" w14:paraId="14E57672" w14:textId="77777777">
        <w:tc>
          <w:tcPr>
            <w:tcW w:w="360" w:type="dxa"/>
            <w:tcBorders>
              <w:top w:val="nil"/>
              <w:left w:val="nil"/>
              <w:bottom w:val="nil"/>
              <w:right w:val="nil"/>
            </w:tcBorders>
          </w:tcPr>
          <w:p w14:paraId="4B6D087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30E9D03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will agree more often than not on principles when discussed at an abstract level, but they will disagree on whether to apply these principles in real-world circumstances.</w:t>
            </w:r>
          </w:p>
        </w:tc>
      </w:tr>
      <w:tr w:rsidR="007C68A6" w14:paraId="56691D14" w14:textId="77777777">
        <w:tc>
          <w:tcPr>
            <w:tcW w:w="360" w:type="dxa"/>
            <w:tcBorders>
              <w:top w:val="nil"/>
              <w:left w:val="nil"/>
              <w:bottom w:val="nil"/>
              <w:right w:val="nil"/>
            </w:tcBorders>
          </w:tcPr>
          <w:p w14:paraId="41FDAA3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3B76C4C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economics can never be a science.</w:t>
            </w:r>
          </w:p>
        </w:tc>
      </w:tr>
    </w:tbl>
    <w:p w14:paraId="198D66FA"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60B44F13"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6095A018"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 Moderate </w:t>
      </w:r>
    </w:p>
    <w:p w14:paraId="0D54AD1E"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004A65F8" w14:textId="672B9088"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41369B4F"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0482071B" w14:textId="77777777" w:rsidR="000B0E73"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Disagreement between Economists</w:t>
      </w:r>
      <w:r>
        <w:rPr>
          <w:rFonts w:ascii="Times New Roman" w:hAnsi="Times New Roman" w:cs="Times New Roman"/>
          <w:color w:val="000000"/>
        </w:rPr>
        <w:tab/>
      </w:r>
    </w:p>
    <w:p w14:paraId="66F0F2BA" w14:textId="0B575AE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 | AACSB: Analytic</w:t>
      </w:r>
    </w:p>
    <w:p w14:paraId="449CA74E"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147C77B" w14:textId="4343440A" w:rsidR="000B0E73" w:rsidRPr="00A352CC" w:rsidRDefault="000B0E73">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True/False Questions</w:t>
      </w:r>
    </w:p>
    <w:p w14:paraId="29BC98EB" w14:textId="77777777" w:rsidR="000B0E73" w:rsidRDefault="000B0E73">
      <w:pPr>
        <w:widowControl w:val="0"/>
        <w:suppressAutoHyphens/>
        <w:autoSpaceDE w:val="0"/>
        <w:autoSpaceDN w:val="0"/>
        <w:adjustRightInd w:val="0"/>
        <w:spacing w:after="0" w:line="240" w:lineRule="auto"/>
        <w:rPr>
          <w:rFonts w:ascii="Times New Roman" w:hAnsi="Times New Roman" w:cs="Times New Roman"/>
          <w:color w:val="000000"/>
        </w:rPr>
      </w:pPr>
    </w:p>
    <w:p w14:paraId="48CB3E17" w14:textId="0696173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88.</w:t>
      </w:r>
      <w:r>
        <w:rPr>
          <w:rFonts w:ascii="Times New Roman" w:hAnsi="Times New Roman" w:cs="Times New Roman"/>
          <w:color w:val="000000"/>
        </w:rPr>
        <w:tab/>
        <w:t>Most disagreements between economists occur because of different data sources.</w:t>
      </w:r>
    </w:p>
    <w:p w14:paraId="3819E1A1" w14:textId="33A03BAA"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 xml:space="preserve">False; Moderate </w:t>
      </w:r>
    </w:p>
    <w:p w14:paraId="018E5B75"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3F1BF32" w14:textId="251DC15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7C40B59B"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4D5743DC" w14:textId="77777777" w:rsidR="000B0E73"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Disagreement between Economists</w:t>
      </w:r>
      <w:r>
        <w:rPr>
          <w:rFonts w:ascii="Times New Roman" w:hAnsi="Times New Roman" w:cs="Times New Roman"/>
          <w:color w:val="000000"/>
        </w:rPr>
        <w:tab/>
      </w:r>
    </w:p>
    <w:p w14:paraId="5983F058" w14:textId="27D33D25"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35A855AF"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15EBDBC4" w14:textId="47055BD1"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89.</w:t>
      </w:r>
      <w:r>
        <w:rPr>
          <w:rFonts w:ascii="Times New Roman" w:hAnsi="Times New Roman" w:cs="Times New Roman"/>
          <w:color w:val="000000"/>
        </w:rPr>
        <w:tab/>
        <w:t>There is total agreement in economics among economists and policymakers.</w:t>
      </w:r>
    </w:p>
    <w:p w14:paraId="145AA2BB" w14:textId="64BCD373"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False; Basic</w:t>
      </w:r>
    </w:p>
    <w:p w14:paraId="6DDD7ACC" w14:textId="77777777" w:rsidR="000B0E73" w:rsidRDefault="000B0E73">
      <w:pPr>
        <w:widowControl w:val="0"/>
        <w:suppressAutoHyphens/>
        <w:autoSpaceDE w:val="0"/>
        <w:autoSpaceDN w:val="0"/>
        <w:adjustRightInd w:val="0"/>
        <w:spacing w:after="1" w:line="240" w:lineRule="auto"/>
        <w:rPr>
          <w:rFonts w:ascii="Times New Roman" w:hAnsi="Times New Roman" w:cs="Times New Roman"/>
          <w:color w:val="000000"/>
        </w:rPr>
      </w:pPr>
    </w:p>
    <w:p w14:paraId="7421A012" w14:textId="3B08DFF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4906BEF6"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5E858E07" w14:textId="77777777" w:rsidR="000B0E73"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r>
      <w:r w:rsidR="006A0D6B">
        <w:rPr>
          <w:rFonts w:ascii="Times New Roman" w:hAnsi="Times New Roman" w:cs="Times New Roman"/>
          <w:color w:val="000000"/>
        </w:rPr>
        <w:t xml:space="preserve">Disagreement between </w:t>
      </w:r>
      <w:r>
        <w:rPr>
          <w:rFonts w:ascii="Times New Roman" w:hAnsi="Times New Roman" w:cs="Times New Roman"/>
          <w:color w:val="000000"/>
        </w:rPr>
        <w:t>Economists</w:t>
      </w:r>
      <w:r>
        <w:rPr>
          <w:rFonts w:ascii="Times New Roman" w:hAnsi="Times New Roman" w:cs="Times New Roman"/>
          <w:color w:val="000000"/>
        </w:rPr>
        <w:tab/>
      </w:r>
    </w:p>
    <w:p w14:paraId="22D8B6EA" w14:textId="44A68752"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6EEDF6C9"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43A23A64" w14:textId="3CE5F71E" w:rsidR="000B0E73" w:rsidRPr="00A352CC" w:rsidRDefault="000B0E73">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Short Answer Questions</w:t>
      </w:r>
    </w:p>
    <w:p w14:paraId="41A6F3DB" w14:textId="77777777" w:rsidR="000B0E73" w:rsidRDefault="000B0E73">
      <w:pPr>
        <w:widowControl w:val="0"/>
        <w:suppressAutoHyphens/>
        <w:autoSpaceDE w:val="0"/>
        <w:autoSpaceDN w:val="0"/>
        <w:adjustRightInd w:val="0"/>
        <w:spacing w:after="0" w:line="240" w:lineRule="auto"/>
        <w:rPr>
          <w:rFonts w:ascii="Times New Roman" w:hAnsi="Times New Roman" w:cs="Times New Roman"/>
          <w:color w:val="000000"/>
        </w:rPr>
      </w:pPr>
    </w:p>
    <w:p w14:paraId="3A217DAC"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90.</w:t>
      </w:r>
      <w:r>
        <w:rPr>
          <w:rFonts w:ascii="Times New Roman" w:hAnsi="Times New Roman" w:cs="Times New Roman"/>
          <w:color w:val="000000"/>
        </w:rPr>
        <w:tab/>
        <w:t>Explain how the distinction between positive and normative economics provides insight as to why economists do disagree.</w:t>
      </w:r>
    </w:p>
    <w:p w14:paraId="31DF04AE"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53C34ED7" w14:textId="5D461C94"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0B0E73">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p w14:paraId="06B480D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In the abstract, economists are often in agreement. Usually this involves positive economics. However, issues such as morality and partisanship usually shape how an economist believes the world ought to be. This is the concern of normative economics. In other words, the disagreement is not over what will happen (positive) if a policy is implemented but whether a policy should be implemented (normative).</w:t>
      </w:r>
    </w:p>
    <w:p w14:paraId="55BED5A6" w14:textId="65C33C12"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lastRenderedPageBreak/>
        <w:t>Challenging</w:t>
      </w:r>
    </w:p>
    <w:p w14:paraId="0DEB3E39"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5172796" w14:textId="0DE4645F"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r>
        <w:rPr>
          <w:rFonts w:ascii="Times New Roman" w:hAnsi="Times New Roman" w:cs="Times New Roman"/>
          <w:color w:val="000000"/>
        </w:rPr>
        <w:tab/>
      </w:r>
    </w:p>
    <w:p w14:paraId="345656A5"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14BEBC8B" w14:textId="77777777" w:rsidR="000B0E73"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Disagreement between Economists</w:t>
      </w:r>
      <w:r>
        <w:rPr>
          <w:rFonts w:ascii="Times New Roman" w:hAnsi="Times New Roman" w:cs="Times New Roman"/>
          <w:color w:val="000000"/>
        </w:rPr>
        <w:tab/>
      </w:r>
    </w:p>
    <w:p w14:paraId="6F46D7C6" w14:textId="7453DDEF"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p>
    <w:p w14:paraId="0BD0ACFC"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5F89024E"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91.</w:t>
      </w:r>
      <w:r>
        <w:rPr>
          <w:rFonts w:ascii="Times New Roman" w:hAnsi="Times New Roman" w:cs="Times New Roman"/>
          <w:color w:val="000000"/>
        </w:rPr>
        <w:tab/>
        <w:t>Explain why there is the popular impression that economists seldom agree with each other.</w:t>
      </w:r>
    </w:p>
    <w:p w14:paraId="262A6479"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435D2C48" w14:textId="507617EE"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0B0E73">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p w14:paraId="6878941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First, even if 99 percent of the economics profession agrees with an issue, it is always possible for a news show to find an economist who represents the 1 percent that does not.</w:t>
      </w:r>
    </w:p>
    <w:p w14:paraId="74D5BFD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p w14:paraId="472EAA7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In addition, economists are human beings with different moral and philosophical beliefs about what should happen in the world, unrelated to economic models. Consequently, even if economists agree on abstract theory, their different moral and philosophical beliefs cause them to disagree with respect to policy.</w:t>
      </w:r>
    </w:p>
    <w:p w14:paraId="644EC37D" w14:textId="5D80D3E9"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 xml:space="preserve">Moderate </w:t>
      </w:r>
    </w:p>
    <w:p w14:paraId="0683D9F4"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CAE82F4" w14:textId="324E724E"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0DE29DBD"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0B4D2149" w14:textId="77777777" w:rsidR="000B0E73"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Consensus among Economists</w:t>
      </w:r>
      <w:r>
        <w:rPr>
          <w:rFonts w:ascii="Times New Roman" w:hAnsi="Times New Roman" w:cs="Times New Roman"/>
          <w:color w:val="000000"/>
        </w:rPr>
        <w:tab/>
      </w:r>
    </w:p>
    <w:p w14:paraId="49CA1FFF" w14:textId="2902B77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 | AACSB: Analytic</w:t>
      </w:r>
    </w:p>
    <w:p w14:paraId="6A3A4649"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68458182" w14:textId="349C9569" w:rsidR="000B0E73" w:rsidRPr="00A352CC" w:rsidRDefault="000B0E73">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Multiple Choice Questions</w:t>
      </w:r>
    </w:p>
    <w:p w14:paraId="4D864F4A" w14:textId="77777777" w:rsidR="000B0E73" w:rsidRDefault="000B0E73">
      <w:pPr>
        <w:widowControl w:val="0"/>
        <w:suppressAutoHyphens/>
        <w:autoSpaceDE w:val="0"/>
        <w:autoSpaceDN w:val="0"/>
        <w:adjustRightInd w:val="0"/>
        <w:spacing w:after="0" w:line="240" w:lineRule="auto"/>
        <w:rPr>
          <w:rFonts w:ascii="Times New Roman" w:hAnsi="Times New Roman" w:cs="Times New Roman"/>
          <w:color w:val="000000"/>
        </w:rPr>
      </w:pPr>
    </w:p>
    <w:p w14:paraId="58A757C1"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92.</w:t>
      </w:r>
      <w:r>
        <w:rPr>
          <w:rFonts w:ascii="Times New Roman" w:hAnsi="Times New Roman" w:cs="Times New Roman"/>
          <w:color w:val="000000"/>
        </w:rPr>
        <w:tab/>
        <w:t>Economic analysis</w:t>
      </w:r>
    </w:p>
    <w:tbl>
      <w:tblPr>
        <w:tblW w:w="0" w:type="auto"/>
        <w:tblCellMar>
          <w:left w:w="45" w:type="dxa"/>
          <w:right w:w="45" w:type="dxa"/>
        </w:tblCellMar>
        <w:tblLook w:val="0000" w:firstRow="0" w:lastRow="0" w:firstColumn="0" w:lastColumn="0" w:noHBand="0" w:noVBand="0"/>
      </w:tblPr>
      <w:tblGrid>
        <w:gridCol w:w="360"/>
        <w:gridCol w:w="8100"/>
      </w:tblGrid>
      <w:tr w:rsidR="007C68A6" w14:paraId="5F347A5B" w14:textId="77777777">
        <w:tc>
          <w:tcPr>
            <w:tcW w:w="360" w:type="dxa"/>
            <w:tcBorders>
              <w:top w:val="nil"/>
              <w:left w:val="nil"/>
              <w:bottom w:val="nil"/>
              <w:right w:val="nil"/>
            </w:tcBorders>
          </w:tcPr>
          <w:p w14:paraId="26DE5CE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3B9F094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requires few verbal skills.</w:t>
            </w:r>
          </w:p>
        </w:tc>
      </w:tr>
      <w:tr w:rsidR="007C68A6" w14:paraId="3CB4CA06" w14:textId="77777777">
        <w:tc>
          <w:tcPr>
            <w:tcW w:w="360" w:type="dxa"/>
            <w:tcBorders>
              <w:top w:val="nil"/>
              <w:left w:val="nil"/>
              <w:bottom w:val="nil"/>
              <w:right w:val="nil"/>
            </w:tcBorders>
          </w:tcPr>
          <w:p w14:paraId="7B46D56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677633F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requires both quantitative and analytical skills.</w:t>
            </w:r>
          </w:p>
        </w:tc>
      </w:tr>
      <w:tr w:rsidR="007C68A6" w14:paraId="223B7513" w14:textId="77777777">
        <w:tc>
          <w:tcPr>
            <w:tcW w:w="360" w:type="dxa"/>
            <w:tcBorders>
              <w:top w:val="nil"/>
              <w:left w:val="nil"/>
              <w:bottom w:val="nil"/>
              <w:right w:val="nil"/>
            </w:tcBorders>
          </w:tcPr>
          <w:p w14:paraId="7EB7179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51115D7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based solely on analytical models.</w:t>
            </w:r>
          </w:p>
        </w:tc>
      </w:tr>
      <w:tr w:rsidR="007C68A6" w14:paraId="420E1BD7" w14:textId="77777777">
        <w:tc>
          <w:tcPr>
            <w:tcW w:w="360" w:type="dxa"/>
            <w:tcBorders>
              <w:top w:val="nil"/>
              <w:left w:val="nil"/>
              <w:bottom w:val="nil"/>
              <w:right w:val="nil"/>
            </w:tcBorders>
          </w:tcPr>
          <w:p w14:paraId="5E07216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5298916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has little use for a historical or philosophical background.</w:t>
            </w:r>
          </w:p>
        </w:tc>
      </w:tr>
      <w:tr w:rsidR="007C68A6" w14:paraId="534C5BD3" w14:textId="77777777">
        <w:tc>
          <w:tcPr>
            <w:tcW w:w="360" w:type="dxa"/>
            <w:tcBorders>
              <w:top w:val="nil"/>
              <w:left w:val="nil"/>
              <w:bottom w:val="nil"/>
              <w:right w:val="nil"/>
            </w:tcBorders>
          </w:tcPr>
          <w:p w14:paraId="324EECA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8D8E16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has little use for mathematics.</w:t>
            </w:r>
          </w:p>
        </w:tc>
      </w:tr>
    </w:tbl>
    <w:p w14:paraId="336B8FF6"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407E8FD5"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761CBA94" w14:textId="77777777" w:rsidR="000B0E73" w:rsidRP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0B0E73">
        <w:rPr>
          <w:rFonts w:ascii="Times New Roman" w:hAnsi="Times New Roman" w:cs="Times New Roman"/>
          <w:b/>
          <w:color w:val="000000"/>
        </w:rPr>
        <w:t>b; Basic</w:t>
      </w:r>
    </w:p>
    <w:p w14:paraId="53BA77FF"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260B273" w14:textId="64B01FA2"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339A4BED" w14:textId="77777777" w:rsidR="000B0E73"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4. End-of-Chapter Material</w:t>
      </w:r>
      <w:r>
        <w:rPr>
          <w:rFonts w:ascii="Times New Roman" w:hAnsi="Times New Roman" w:cs="Times New Roman"/>
          <w:color w:val="000000"/>
        </w:rPr>
        <w:t xml:space="preserve"> </w:t>
      </w:r>
      <w:r w:rsidR="007C68A6">
        <w:rPr>
          <w:rFonts w:ascii="Times New Roman" w:hAnsi="Times New Roman" w:cs="Times New Roman"/>
          <w:color w:val="000000"/>
        </w:rPr>
        <w:tab/>
      </w:r>
    </w:p>
    <w:p w14:paraId="62AAB7F9" w14:textId="415F983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r>
      <w:r w:rsidR="00274093">
        <w:rPr>
          <w:rFonts w:ascii="Times New Roman" w:hAnsi="Times New Roman" w:cs="Times New Roman"/>
          <w:color w:val="000000"/>
        </w:rPr>
        <w:t>Scope of Economics</w:t>
      </w:r>
      <w:r w:rsidR="00274093" w:rsidDel="00274093">
        <w:rPr>
          <w:rFonts w:ascii="Times New Roman" w:hAnsi="Times New Roman" w:cs="Times New Roman"/>
          <w:color w:val="000000"/>
        </w:rPr>
        <w:t xml:space="preserve"> </w:t>
      </w:r>
    </w:p>
    <w:p w14:paraId="4A60AF43"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7A307514"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0087501"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93.</w:t>
      </w:r>
      <w:r>
        <w:rPr>
          <w:rFonts w:ascii="Times New Roman" w:hAnsi="Times New Roman" w:cs="Times New Roman"/>
          <w:color w:val="000000"/>
        </w:rPr>
        <w:tab/>
        <w:t>Studying economics will provide you with tools that are</w:t>
      </w:r>
    </w:p>
    <w:tbl>
      <w:tblPr>
        <w:tblW w:w="0" w:type="auto"/>
        <w:tblCellMar>
          <w:left w:w="45" w:type="dxa"/>
          <w:right w:w="45" w:type="dxa"/>
        </w:tblCellMar>
        <w:tblLook w:val="0000" w:firstRow="0" w:lastRow="0" w:firstColumn="0" w:lastColumn="0" w:noHBand="0" w:noVBand="0"/>
      </w:tblPr>
      <w:tblGrid>
        <w:gridCol w:w="360"/>
        <w:gridCol w:w="8100"/>
      </w:tblGrid>
      <w:tr w:rsidR="007C68A6" w14:paraId="518E62B4" w14:textId="77777777">
        <w:tc>
          <w:tcPr>
            <w:tcW w:w="360" w:type="dxa"/>
            <w:tcBorders>
              <w:top w:val="nil"/>
              <w:left w:val="nil"/>
              <w:bottom w:val="nil"/>
              <w:right w:val="nil"/>
            </w:tcBorders>
          </w:tcPr>
          <w:p w14:paraId="4F7D813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1CD2799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mainly useful for understanding business issues.</w:t>
            </w:r>
          </w:p>
        </w:tc>
      </w:tr>
      <w:tr w:rsidR="007C68A6" w14:paraId="24C6C226" w14:textId="77777777">
        <w:tc>
          <w:tcPr>
            <w:tcW w:w="360" w:type="dxa"/>
            <w:tcBorders>
              <w:top w:val="nil"/>
              <w:left w:val="nil"/>
              <w:bottom w:val="nil"/>
              <w:right w:val="nil"/>
            </w:tcBorders>
          </w:tcPr>
          <w:p w14:paraId="5E6D619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2546B62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useless in real-world situations.</w:t>
            </w:r>
          </w:p>
        </w:tc>
      </w:tr>
      <w:tr w:rsidR="007C68A6" w14:paraId="0810E622" w14:textId="77777777">
        <w:tc>
          <w:tcPr>
            <w:tcW w:w="360" w:type="dxa"/>
            <w:tcBorders>
              <w:top w:val="nil"/>
              <w:left w:val="nil"/>
              <w:bottom w:val="nil"/>
              <w:right w:val="nil"/>
            </w:tcBorders>
          </w:tcPr>
          <w:p w14:paraId="7812E65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81AD2A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mainly useful for financial analysis.</w:t>
            </w:r>
          </w:p>
        </w:tc>
      </w:tr>
      <w:tr w:rsidR="007C68A6" w14:paraId="034A1BDF" w14:textId="77777777">
        <w:tc>
          <w:tcPr>
            <w:tcW w:w="360" w:type="dxa"/>
            <w:tcBorders>
              <w:top w:val="nil"/>
              <w:left w:val="nil"/>
              <w:bottom w:val="nil"/>
              <w:right w:val="nil"/>
            </w:tcBorders>
          </w:tcPr>
          <w:p w14:paraId="0B594B1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7BA1A52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not useful for studying issues such as crime, discrimination, and who has the right to sue.</w:t>
            </w:r>
          </w:p>
        </w:tc>
      </w:tr>
      <w:tr w:rsidR="007C68A6" w14:paraId="287268B5" w14:textId="77777777">
        <w:tc>
          <w:tcPr>
            <w:tcW w:w="360" w:type="dxa"/>
            <w:tcBorders>
              <w:top w:val="nil"/>
              <w:left w:val="nil"/>
              <w:bottom w:val="nil"/>
              <w:right w:val="nil"/>
            </w:tcBorders>
          </w:tcPr>
          <w:p w14:paraId="4D1BE4C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4225351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useful for studying issues such as monetary policy, discrimination, and who has the right to sue.</w:t>
            </w:r>
          </w:p>
        </w:tc>
      </w:tr>
    </w:tbl>
    <w:p w14:paraId="4827A7D1"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345DE261"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0B5F5D03" w14:textId="77777777" w:rsidR="000B0E73" w:rsidRP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0B0E73">
        <w:rPr>
          <w:rFonts w:ascii="Times New Roman" w:hAnsi="Times New Roman" w:cs="Times New Roman"/>
          <w:b/>
          <w:color w:val="000000"/>
        </w:rPr>
        <w:t>e; Basic</w:t>
      </w:r>
    </w:p>
    <w:p w14:paraId="6BF2FE63"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0C27AD5" w14:textId="19AF0F84"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64160816" w14:textId="77777777" w:rsidR="000B0E73"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4. End-of-Chapter Material</w:t>
      </w:r>
      <w:r w:rsidR="007C68A6">
        <w:rPr>
          <w:rFonts w:ascii="Times New Roman" w:hAnsi="Times New Roman" w:cs="Times New Roman"/>
          <w:color w:val="000000"/>
        </w:rPr>
        <w:tab/>
      </w:r>
    </w:p>
    <w:p w14:paraId="0FEEFDD2" w14:textId="3C41120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r>
      <w:r w:rsidR="00274093">
        <w:rPr>
          <w:rFonts w:ascii="Times New Roman" w:hAnsi="Times New Roman" w:cs="Times New Roman"/>
          <w:color w:val="000000"/>
        </w:rPr>
        <w:t>Scope of Economics</w:t>
      </w:r>
      <w:r w:rsidR="00274093" w:rsidDel="00274093">
        <w:rPr>
          <w:rFonts w:ascii="Times New Roman" w:hAnsi="Times New Roman" w:cs="Times New Roman"/>
          <w:color w:val="000000"/>
        </w:rPr>
        <w:t xml:space="preserve"> </w:t>
      </w:r>
    </w:p>
    <w:p w14:paraId="5E8C1CDB"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403BE6E8"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55163AF5"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94.</w:t>
      </w:r>
      <w:r>
        <w:rPr>
          <w:rFonts w:ascii="Times New Roman" w:hAnsi="Times New Roman" w:cs="Times New Roman"/>
          <w:color w:val="000000"/>
        </w:rPr>
        <w:tab/>
        <w:t>Economics is a study that</w:t>
      </w:r>
    </w:p>
    <w:tbl>
      <w:tblPr>
        <w:tblW w:w="0" w:type="auto"/>
        <w:tblCellMar>
          <w:left w:w="45" w:type="dxa"/>
          <w:right w:w="45" w:type="dxa"/>
        </w:tblCellMar>
        <w:tblLook w:val="0000" w:firstRow="0" w:lastRow="0" w:firstColumn="0" w:lastColumn="0" w:noHBand="0" w:noVBand="0"/>
      </w:tblPr>
      <w:tblGrid>
        <w:gridCol w:w="360"/>
        <w:gridCol w:w="8100"/>
      </w:tblGrid>
      <w:tr w:rsidR="007C68A6" w14:paraId="30A7585B" w14:textId="77777777">
        <w:tc>
          <w:tcPr>
            <w:tcW w:w="360" w:type="dxa"/>
            <w:tcBorders>
              <w:top w:val="nil"/>
              <w:left w:val="nil"/>
              <w:bottom w:val="nil"/>
              <w:right w:val="nil"/>
            </w:tcBorders>
          </w:tcPr>
          <w:p w14:paraId="50E0995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5366FA9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never relevant to people's lives.</w:t>
            </w:r>
          </w:p>
        </w:tc>
      </w:tr>
      <w:tr w:rsidR="007C68A6" w14:paraId="50FE25DB" w14:textId="77777777">
        <w:tc>
          <w:tcPr>
            <w:tcW w:w="360" w:type="dxa"/>
            <w:tcBorders>
              <w:top w:val="nil"/>
              <w:left w:val="nil"/>
              <w:bottom w:val="nil"/>
              <w:right w:val="nil"/>
            </w:tcBorders>
          </w:tcPr>
          <w:p w14:paraId="1EF5601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4673512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cannot be enjoyed if economic models fail to explain the real world.</w:t>
            </w:r>
          </w:p>
        </w:tc>
      </w:tr>
      <w:tr w:rsidR="007C68A6" w14:paraId="03B96DF3" w14:textId="77777777">
        <w:tc>
          <w:tcPr>
            <w:tcW w:w="360" w:type="dxa"/>
            <w:tcBorders>
              <w:top w:val="nil"/>
              <w:left w:val="nil"/>
              <w:bottom w:val="nil"/>
              <w:right w:val="nil"/>
            </w:tcBorders>
          </w:tcPr>
          <w:p w14:paraId="40FF1BB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15D767E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exists only to provide employment for economists.</w:t>
            </w:r>
          </w:p>
        </w:tc>
      </w:tr>
      <w:tr w:rsidR="007C68A6" w14:paraId="0A1FCD6E" w14:textId="77777777">
        <w:tc>
          <w:tcPr>
            <w:tcW w:w="360" w:type="dxa"/>
            <w:tcBorders>
              <w:top w:val="nil"/>
              <w:left w:val="nil"/>
              <w:bottom w:val="nil"/>
              <w:right w:val="nil"/>
            </w:tcBorders>
          </w:tcPr>
          <w:p w14:paraId="7BBBA7C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691FF5A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 be enjoyed independent of its relevance to society.</w:t>
            </w:r>
          </w:p>
        </w:tc>
      </w:tr>
      <w:tr w:rsidR="007C68A6" w14:paraId="733C3CCC" w14:textId="77777777">
        <w:tc>
          <w:tcPr>
            <w:tcW w:w="360" w:type="dxa"/>
            <w:tcBorders>
              <w:top w:val="nil"/>
              <w:left w:val="nil"/>
              <w:bottom w:val="nil"/>
              <w:right w:val="nil"/>
            </w:tcBorders>
          </w:tcPr>
          <w:p w14:paraId="0118AC9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2AA0BB3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 be enjoyed as long as its analysis is scientific.</w:t>
            </w:r>
          </w:p>
        </w:tc>
      </w:tr>
    </w:tbl>
    <w:p w14:paraId="68F54C70"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58263B1"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275D6ECF" w14:textId="77777777" w:rsidR="000B0E73" w:rsidRP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0B0E73">
        <w:rPr>
          <w:rFonts w:ascii="Times New Roman" w:hAnsi="Times New Roman" w:cs="Times New Roman"/>
          <w:b/>
          <w:color w:val="000000"/>
        </w:rPr>
        <w:t>d; Basic</w:t>
      </w:r>
    </w:p>
    <w:p w14:paraId="0E506942"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6375292" w14:textId="7181741D"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3DE2D208" w14:textId="77777777" w:rsidR="000B0E73"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4. End-of-Chapter Material</w:t>
      </w:r>
      <w:r w:rsidR="007C68A6">
        <w:rPr>
          <w:rFonts w:ascii="Times New Roman" w:hAnsi="Times New Roman" w:cs="Times New Roman"/>
          <w:color w:val="000000"/>
        </w:rPr>
        <w:tab/>
      </w:r>
    </w:p>
    <w:p w14:paraId="636779A3" w14:textId="41A05A91"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r>
      <w:r w:rsidR="00274093">
        <w:rPr>
          <w:rFonts w:ascii="Times New Roman" w:hAnsi="Times New Roman" w:cs="Times New Roman"/>
          <w:color w:val="000000"/>
        </w:rPr>
        <w:t>Scope of Economics</w:t>
      </w:r>
      <w:r w:rsidR="00274093" w:rsidDel="00274093">
        <w:rPr>
          <w:rFonts w:ascii="Times New Roman" w:hAnsi="Times New Roman" w:cs="Times New Roman"/>
          <w:color w:val="000000"/>
        </w:rPr>
        <w:t xml:space="preserve"> </w:t>
      </w:r>
    </w:p>
    <w:p w14:paraId="13B250D0"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3AD2F2EF"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FBF4877" w14:textId="7DB51FAB" w:rsidR="000B0E73" w:rsidRPr="00A352CC" w:rsidRDefault="000B0E73">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True/False Questions</w:t>
      </w:r>
    </w:p>
    <w:p w14:paraId="284BC444" w14:textId="77777777" w:rsidR="000B0E73" w:rsidRDefault="000B0E73">
      <w:pPr>
        <w:widowControl w:val="0"/>
        <w:suppressAutoHyphens/>
        <w:autoSpaceDE w:val="0"/>
        <w:autoSpaceDN w:val="0"/>
        <w:adjustRightInd w:val="0"/>
        <w:spacing w:after="0" w:line="240" w:lineRule="auto"/>
        <w:rPr>
          <w:rFonts w:ascii="Times New Roman" w:hAnsi="Times New Roman" w:cs="Times New Roman"/>
          <w:color w:val="000000"/>
        </w:rPr>
      </w:pPr>
    </w:p>
    <w:p w14:paraId="49BE9D94" w14:textId="288CE174"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95.</w:t>
      </w:r>
      <w:r>
        <w:rPr>
          <w:rFonts w:ascii="Times New Roman" w:hAnsi="Times New Roman" w:cs="Times New Roman"/>
          <w:color w:val="000000"/>
        </w:rPr>
        <w:tab/>
        <w:t>Knowledge of economics will help you make better decisions about education, employment, and investments.</w:t>
      </w:r>
    </w:p>
    <w:p w14:paraId="30B0200B" w14:textId="3DC70D99"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True; Basic</w:t>
      </w:r>
    </w:p>
    <w:p w14:paraId="642D6D4D" w14:textId="77777777" w:rsidR="000B0E73" w:rsidRDefault="000B0E73">
      <w:pPr>
        <w:widowControl w:val="0"/>
        <w:suppressAutoHyphens/>
        <w:autoSpaceDE w:val="0"/>
        <w:autoSpaceDN w:val="0"/>
        <w:adjustRightInd w:val="0"/>
        <w:spacing w:after="1" w:line="240" w:lineRule="auto"/>
        <w:rPr>
          <w:rFonts w:ascii="Times New Roman" w:hAnsi="Times New Roman" w:cs="Times New Roman"/>
          <w:color w:val="000000"/>
        </w:rPr>
      </w:pPr>
    </w:p>
    <w:p w14:paraId="6FCA0156" w14:textId="18616C45"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33A23B0D"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4. End-of-Chapter Material</w:t>
      </w:r>
      <w:r w:rsidR="007C68A6">
        <w:rPr>
          <w:rFonts w:ascii="Times New Roman" w:hAnsi="Times New Roman" w:cs="Times New Roman"/>
          <w:color w:val="000000"/>
        </w:rPr>
        <w:tab/>
      </w:r>
    </w:p>
    <w:p w14:paraId="6C8343B1" w14:textId="77777777" w:rsidR="000B0E73"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r>
      <w:r w:rsidR="00274093">
        <w:rPr>
          <w:rFonts w:ascii="Times New Roman" w:hAnsi="Times New Roman" w:cs="Times New Roman"/>
          <w:color w:val="000000"/>
        </w:rPr>
        <w:t>Scope of Economics</w:t>
      </w:r>
      <w:r w:rsidR="00274093" w:rsidDel="00274093">
        <w:rPr>
          <w:rFonts w:ascii="Times New Roman" w:hAnsi="Times New Roman" w:cs="Times New Roman"/>
          <w:color w:val="000000"/>
        </w:rPr>
        <w:t xml:space="preserve"> </w:t>
      </w:r>
      <w:r>
        <w:rPr>
          <w:rFonts w:ascii="Times New Roman" w:hAnsi="Times New Roman" w:cs="Times New Roman"/>
          <w:color w:val="000000"/>
        </w:rPr>
        <w:tab/>
      </w:r>
      <w:r>
        <w:rPr>
          <w:rFonts w:ascii="Times New Roman" w:hAnsi="Times New Roman" w:cs="Times New Roman"/>
          <w:color w:val="000000"/>
        </w:rPr>
        <w:tab/>
      </w:r>
    </w:p>
    <w:p w14:paraId="71C03078" w14:textId="02C8D916"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p>
    <w:p w14:paraId="7510681F"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11776945" w14:textId="3FB1DC35"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96.</w:t>
      </w:r>
      <w:r>
        <w:rPr>
          <w:rFonts w:ascii="Times New Roman" w:hAnsi="Times New Roman" w:cs="Times New Roman"/>
          <w:color w:val="000000"/>
        </w:rPr>
        <w:tab/>
        <w:t>Economics is mainly concerned with financial issues.</w:t>
      </w:r>
    </w:p>
    <w:p w14:paraId="2D0E4739" w14:textId="2F174C9D"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False; Basic</w:t>
      </w:r>
    </w:p>
    <w:p w14:paraId="6E3CD72A" w14:textId="77777777" w:rsidR="000B0E73" w:rsidRDefault="000B0E73">
      <w:pPr>
        <w:widowControl w:val="0"/>
        <w:suppressAutoHyphens/>
        <w:autoSpaceDE w:val="0"/>
        <w:autoSpaceDN w:val="0"/>
        <w:adjustRightInd w:val="0"/>
        <w:spacing w:after="1" w:line="240" w:lineRule="auto"/>
        <w:rPr>
          <w:rFonts w:ascii="Times New Roman" w:hAnsi="Times New Roman" w:cs="Times New Roman"/>
          <w:color w:val="000000"/>
        </w:rPr>
      </w:pPr>
    </w:p>
    <w:p w14:paraId="17CF104E" w14:textId="2BE2F23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3FCFBC46" w14:textId="77777777" w:rsidR="000B0E73"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4. End-of-Chapter Material</w:t>
      </w:r>
      <w:r w:rsidR="007C68A6">
        <w:rPr>
          <w:rFonts w:ascii="Times New Roman" w:hAnsi="Times New Roman" w:cs="Times New Roman"/>
          <w:color w:val="000000"/>
        </w:rPr>
        <w:tab/>
      </w:r>
    </w:p>
    <w:p w14:paraId="7DB13575" w14:textId="1F76AF2F"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Scope of Economics</w:t>
      </w:r>
    </w:p>
    <w:p w14:paraId="125CC164"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 | AACSB: Analytic</w:t>
      </w:r>
      <w:r>
        <w:rPr>
          <w:rFonts w:ascii="Times New Roman" w:hAnsi="Times New Roman" w:cs="Times New Roman"/>
          <w:color w:val="000000"/>
        </w:rPr>
        <w:tab/>
      </w:r>
    </w:p>
    <w:p w14:paraId="0B73E4C9"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781CA31F" w14:textId="2559B885"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97.</w:t>
      </w:r>
      <w:r>
        <w:rPr>
          <w:rFonts w:ascii="Times New Roman" w:hAnsi="Times New Roman" w:cs="Times New Roman"/>
          <w:color w:val="000000"/>
        </w:rPr>
        <w:tab/>
        <w:t>Economics requires more of a mixture of verbal and quantitative skills than other sciences.</w:t>
      </w:r>
    </w:p>
    <w:p w14:paraId="7DAACDA0" w14:textId="47BB73AA"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True; Basic</w:t>
      </w:r>
    </w:p>
    <w:p w14:paraId="272B6B2D" w14:textId="77777777" w:rsidR="000B0E73" w:rsidRDefault="000B0E73">
      <w:pPr>
        <w:widowControl w:val="0"/>
        <w:suppressAutoHyphens/>
        <w:autoSpaceDE w:val="0"/>
        <w:autoSpaceDN w:val="0"/>
        <w:adjustRightInd w:val="0"/>
        <w:spacing w:after="1" w:line="240" w:lineRule="auto"/>
        <w:rPr>
          <w:rFonts w:ascii="Times New Roman" w:hAnsi="Times New Roman" w:cs="Times New Roman"/>
          <w:color w:val="000000"/>
        </w:rPr>
      </w:pPr>
    </w:p>
    <w:p w14:paraId="2CE620B4" w14:textId="13815629" w:rsidR="000B0E73"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63D32248" w14:textId="77777777" w:rsidR="000B0E73"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4. End-of-Chapter Material</w:t>
      </w:r>
      <w:r w:rsidR="007C68A6">
        <w:rPr>
          <w:rFonts w:ascii="Times New Roman" w:hAnsi="Times New Roman" w:cs="Times New Roman"/>
          <w:color w:val="000000"/>
        </w:rPr>
        <w:tab/>
      </w:r>
    </w:p>
    <w:p w14:paraId="2B157AE7" w14:textId="35D7179F"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 Skills</w:t>
      </w:r>
    </w:p>
    <w:p w14:paraId="7218C389"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3B1253E2"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7E0882EE" w14:textId="6F6A82EB" w:rsidR="000B0E73" w:rsidRPr="00A352CC" w:rsidRDefault="000B0E73">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Short Answer Questions</w:t>
      </w:r>
    </w:p>
    <w:p w14:paraId="2793E2A4" w14:textId="77777777" w:rsidR="000B0E73" w:rsidRDefault="000B0E73">
      <w:pPr>
        <w:widowControl w:val="0"/>
        <w:suppressAutoHyphens/>
        <w:autoSpaceDE w:val="0"/>
        <w:autoSpaceDN w:val="0"/>
        <w:adjustRightInd w:val="0"/>
        <w:spacing w:after="0" w:line="240" w:lineRule="auto"/>
        <w:rPr>
          <w:rFonts w:ascii="Times New Roman" w:hAnsi="Times New Roman" w:cs="Times New Roman"/>
          <w:color w:val="000000"/>
        </w:rPr>
      </w:pPr>
    </w:p>
    <w:p w14:paraId="4928DB58"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98.</w:t>
      </w:r>
      <w:r>
        <w:rPr>
          <w:rFonts w:ascii="Times New Roman" w:hAnsi="Times New Roman" w:cs="Times New Roman"/>
          <w:color w:val="000000"/>
        </w:rPr>
        <w:tab/>
        <w:t>Explain why economics requires historical and philosophical skills in addition to analytical skills.</w:t>
      </w:r>
    </w:p>
    <w:p w14:paraId="3F739B6E"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511EAA58" w14:textId="17B20515"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0B0E73">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p w14:paraId="2079D49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Some questions involve a direct answer and require an analytical method to solve them. Other questions are more open-ended, requiring an historical and/or philosophical perspective to answer them.</w:t>
      </w:r>
    </w:p>
    <w:p w14:paraId="7CDCE6BD" w14:textId="0EEF8EEE"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Moderate</w:t>
      </w:r>
    </w:p>
    <w:p w14:paraId="2379B3B3" w14:textId="77777777" w:rsidR="000B0E73" w:rsidRDefault="000B0E73">
      <w:pPr>
        <w:widowControl w:val="0"/>
        <w:suppressAutoHyphens/>
        <w:autoSpaceDE w:val="0"/>
        <w:autoSpaceDN w:val="0"/>
        <w:adjustRightInd w:val="0"/>
        <w:spacing w:after="1" w:line="240" w:lineRule="auto"/>
        <w:rPr>
          <w:rFonts w:ascii="Times New Roman" w:hAnsi="Times New Roman" w:cs="Times New Roman"/>
          <w:color w:val="000000"/>
        </w:rPr>
      </w:pPr>
    </w:p>
    <w:p w14:paraId="418CCA9C" w14:textId="174AFD15"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r>
        <w:rPr>
          <w:rFonts w:ascii="Times New Roman" w:hAnsi="Times New Roman" w:cs="Times New Roman"/>
          <w:color w:val="000000"/>
        </w:rPr>
        <w:tab/>
      </w:r>
    </w:p>
    <w:p w14:paraId="32DBC015" w14:textId="77777777" w:rsidR="000B0E73"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4. End-of-Chapter Material</w:t>
      </w:r>
      <w:r w:rsidR="007C68A6">
        <w:rPr>
          <w:rFonts w:ascii="Times New Roman" w:hAnsi="Times New Roman" w:cs="Times New Roman"/>
          <w:color w:val="000000"/>
        </w:rPr>
        <w:tab/>
      </w:r>
    </w:p>
    <w:p w14:paraId="51459684" w14:textId="3364BAF9"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TOP:</w:t>
      </w:r>
      <w:r>
        <w:rPr>
          <w:rFonts w:ascii="Times New Roman" w:hAnsi="Times New Roman" w:cs="Times New Roman"/>
          <w:color w:val="000000"/>
        </w:rPr>
        <w:tab/>
        <w:t>Required Skills</w:t>
      </w:r>
    </w:p>
    <w:p w14:paraId="75AC299B"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 | AACSB: Analytic</w:t>
      </w:r>
      <w:r>
        <w:rPr>
          <w:rFonts w:ascii="Times New Roman" w:hAnsi="Times New Roman" w:cs="Times New Roman"/>
          <w:color w:val="000000"/>
        </w:rPr>
        <w:tab/>
      </w:r>
    </w:p>
    <w:p w14:paraId="68C50F79"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6AEF9203"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99.</w:t>
      </w:r>
      <w:r>
        <w:rPr>
          <w:rFonts w:ascii="Times New Roman" w:hAnsi="Times New Roman" w:cs="Times New Roman"/>
          <w:color w:val="000000"/>
        </w:rPr>
        <w:tab/>
        <w:t>Identify whether the following issues are macroeconomic or microeconomic and explain why you categorized them in that way.</w:t>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7C68A6" w14:paraId="6BA904E2" w14:textId="77777777">
        <w:tc>
          <w:tcPr>
            <w:tcW w:w="576" w:type="dxa"/>
            <w:tcBorders>
              <w:top w:val="nil"/>
              <w:left w:val="nil"/>
              <w:bottom w:val="nil"/>
              <w:right w:val="nil"/>
            </w:tcBorders>
          </w:tcPr>
          <w:p w14:paraId="03C15D0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2C198FA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growth rate of real GDP</w:t>
            </w:r>
          </w:p>
        </w:tc>
      </w:tr>
      <w:tr w:rsidR="007C68A6" w14:paraId="3F5242A2" w14:textId="77777777">
        <w:tc>
          <w:tcPr>
            <w:tcW w:w="576" w:type="dxa"/>
            <w:tcBorders>
              <w:top w:val="nil"/>
              <w:left w:val="nil"/>
              <w:bottom w:val="nil"/>
              <w:right w:val="nil"/>
            </w:tcBorders>
          </w:tcPr>
          <w:p w14:paraId="4E2D3EA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38CA2DF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government policy that guarantees a minimum price of agricultural goods</w:t>
            </w:r>
          </w:p>
        </w:tc>
      </w:tr>
      <w:tr w:rsidR="007C68A6" w14:paraId="32BECD19" w14:textId="77777777">
        <w:tc>
          <w:tcPr>
            <w:tcW w:w="576" w:type="dxa"/>
            <w:tcBorders>
              <w:top w:val="nil"/>
              <w:left w:val="nil"/>
              <w:bottom w:val="nil"/>
              <w:right w:val="nil"/>
            </w:tcBorders>
          </w:tcPr>
          <w:p w14:paraId="51D31BE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2AE1C7E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tax on restaurant meals</w:t>
            </w:r>
          </w:p>
        </w:tc>
      </w:tr>
      <w:tr w:rsidR="007C68A6" w14:paraId="4117D55F" w14:textId="77777777">
        <w:tc>
          <w:tcPr>
            <w:tcW w:w="576" w:type="dxa"/>
            <w:tcBorders>
              <w:top w:val="nil"/>
              <w:left w:val="nil"/>
              <w:bottom w:val="nil"/>
              <w:right w:val="nil"/>
            </w:tcBorders>
          </w:tcPr>
          <w:p w14:paraId="5CCF0C4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064" w:type="dxa"/>
            <w:tcBorders>
              <w:top w:val="nil"/>
              <w:left w:val="nil"/>
              <w:bottom w:val="nil"/>
              <w:right w:val="nil"/>
            </w:tcBorders>
          </w:tcPr>
          <w:p w14:paraId="0E17C61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government policy to affect the increase in the overall price level</w:t>
            </w:r>
          </w:p>
        </w:tc>
      </w:tr>
    </w:tbl>
    <w:p w14:paraId="4A617600"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17F8CBB3"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3EAB4282" w14:textId="3A65B80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0B0E73">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7C68A6" w14:paraId="2F38D703" w14:textId="77777777">
        <w:tc>
          <w:tcPr>
            <w:tcW w:w="576" w:type="dxa"/>
            <w:tcBorders>
              <w:top w:val="nil"/>
              <w:left w:val="nil"/>
              <w:bottom w:val="nil"/>
              <w:right w:val="nil"/>
            </w:tcBorders>
          </w:tcPr>
          <w:p w14:paraId="4B233CB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21DCD08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Macroeconomic issue because it concerns the whole economy</w:t>
            </w:r>
          </w:p>
        </w:tc>
      </w:tr>
      <w:tr w:rsidR="007C68A6" w14:paraId="1FCC9BAB" w14:textId="77777777">
        <w:tc>
          <w:tcPr>
            <w:tcW w:w="576" w:type="dxa"/>
            <w:tcBorders>
              <w:top w:val="nil"/>
              <w:left w:val="nil"/>
              <w:bottom w:val="nil"/>
              <w:right w:val="nil"/>
            </w:tcBorders>
          </w:tcPr>
          <w:p w14:paraId="329D4D4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57A9952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Microeconomic issue because this government policy affects a particular industry</w:t>
            </w:r>
          </w:p>
        </w:tc>
      </w:tr>
      <w:tr w:rsidR="007C68A6" w14:paraId="34F6E9A6" w14:textId="77777777">
        <w:tc>
          <w:tcPr>
            <w:tcW w:w="576" w:type="dxa"/>
            <w:tcBorders>
              <w:top w:val="nil"/>
              <w:left w:val="nil"/>
              <w:bottom w:val="nil"/>
              <w:right w:val="nil"/>
            </w:tcBorders>
          </w:tcPr>
          <w:p w14:paraId="077CAB1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54BB6AA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Microeconomic issue because the tax affects a particular industry</w:t>
            </w:r>
          </w:p>
        </w:tc>
      </w:tr>
      <w:tr w:rsidR="007C68A6" w14:paraId="25486114" w14:textId="77777777">
        <w:tc>
          <w:tcPr>
            <w:tcW w:w="576" w:type="dxa"/>
            <w:tcBorders>
              <w:top w:val="nil"/>
              <w:left w:val="nil"/>
              <w:bottom w:val="nil"/>
              <w:right w:val="nil"/>
            </w:tcBorders>
          </w:tcPr>
          <w:p w14:paraId="7F6E577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064" w:type="dxa"/>
            <w:tcBorders>
              <w:top w:val="nil"/>
              <w:left w:val="nil"/>
              <w:bottom w:val="nil"/>
              <w:right w:val="nil"/>
            </w:tcBorders>
          </w:tcPr>
          <w:p w14:paraId="471FAD4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Macroeconomic issue because the government policy affects the overall price level in the economy</w:t>
            </w:r>
          </w:p>
        </w:tc>
      </w:tr>
    </w:tbl>
    <w:p w14:paraId="64C10AA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p>
    <w:p w14:paraId="5CC20F44" w14:textId="6B51A8A7"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Moderate</w:t>
      </w:r>
    </w:p>
    <w:p w14:paraId="7BEB6D86"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BD08DCE" w14:textId="36BFECC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2ADCD31B" w14:textId="77777777" w:rsidR="007C68A6"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2. Variables, Correlation and Causation</w:t>
      </w:r>
      <w:r>
        <w:rPr>
          <w:rFonts w:ascii="Times New Roman" w:hAnsi="Times New Roman" w:cs="Times New Roman"/>
          <w:color w:val="000000"/>
        </w:rPr>
        <w:t xml:space="preserve"> </w:t>
      </w:r>
      <w:r w:rsidR="007C68A6">
        <w:rPr>
          <w:rFonts w:ascii="Times New Roman" w:hAnsi="Times New Roman" w:cs="Times New Roman"/>
          <w:color w:val="000000"/>
        </w:rPr>
        <w:tab/>
      </w:r>
    </w:p>
    <w:p w14:paraId="4CB631D9" w14:textId="77777777" w:rsidR="000B0E73"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Macro- and Micro-Economics</w:t>
      </w:r>
      <w:r>
        <w:rPr>
          <w:rFonts w:ascii="Times New Roman" w:hAnsi="Times New Roman" w:cs="Times New Roman"/>
          <w:color w:val="000000"/>
        </w:rPr>
        <w:tab/>
      </w:r>
    </w:p>
    <w:p w14:paraId="749B8048" w14:textId="04A3229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p>
    <w:p w14:paraId="11D5A8B7" w14:textId="77777777" w:rsidR="000B0E73" w:rsidRDefault="000B0E73">
      <w:pPr>
        <w:widowControl w:val="0"/>
        <w:suppressAutoHyphens/>
        <w:autoSpaceDE w:val="0"/>
        <w:autoSpaceDN w:val="0"/>
        <w:adjustRightInd w:val="0"/>
        <w:spacing w:after="0" w:line="240" w:lineRule="auto"/>
        <w:rPr>
          <w:rFonts w:ascii="Times New Roman" w:hAnsi="Times New Roman" w:cs="Times New Roman"/>
          <w:color w:val="000000"/>
        </w:rPr>
      </w:pPr>
    </w:p>
    <w:p w14:paraId="55444953"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100.</w:t>
      </w:r>
      <w:r>
        <w:rPr>
          <w:rFonts w:ascii="Times New Roman" w:hAnsi="Times New Roman" w:cs="Times New Roman"/>
          <w:color w:val="000000"/>
        </w:rPr>
        <w:tab/>
        <w:t>Identify whether the following statements are positive or normative economic statements, and explain why you categorized them in that way.</w:t>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7C68A6" w14:paraId="24DE4354" w14:textId="77777777">
        <w:tc>
          <w:tcPr>
            <w:tcW w:w="576" w:type="dxa"/>
            <w:tcBorders>
              <w:top w:val="nil"/>
              <w:left w:val="nil"/>
              <w:bottom w:val="nil"/>
              <w:right w:val="nil"/>
            </w:tcBorders>
          </w:tcPr>
          <w:p w14:paraId="37BDD94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0944863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best way to improve the economic situation would be to decrease the unemployment rate by decreasing the interest rate."</w:t>
            </w:r>
          </w:p>
        </w:tc>
      </w:tr>
      <w:tr w:rsidR="007C68A6" w14:paraId="4974EC56" w14:textId="77777777">
        <w:tc>
          <w:tcPr>
            <w:tcW w:w="576" w:type="dxa"/>
            <w:tcBorders>
              <w:top w:val="nil"/>
              <w:left w:val="nil"/>
              <w:bottom w:val="nil"/>
              <w:right w:val="nil"/>
            </w:tcBorders>
          </w:tcPr>
          <w:p w14:paraId="7DC9A25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3B65BF9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government increased taxes in order to decrease the budget deficit and improve economic growth."</w:t>
            </w:r>
          </w:p>
        </w:tc>
      </w:tr>
      <w:tr w:rsidR="007C68A6" w14:paraId="65153C78" w14:textId="77777777">
        <w:tc>
          <w:tcPr>
            <w:tcW w:w="576" w:type="dxa"/>
            <w:tcBorders>
              <w:top w:val="nil"/>
              <w:left w:val="nil"/>
              <w:bottom w:val="nil"/>
              <w:right w:val="nil"/>
            </w:tcBorders>
          </w:tcPr>
          <w:p w14:paraId="259B743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57C614B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"Taxes on businesses decreased production in some industries in the short run."</w:t>
            </w:r>
          </w:p>
        </w:tc>
      </w:tr>
      <w:tr w:rsidR="007C68A6" w14:paraId="1A857CAE" w14:textId="77777777">
        <w:tc>
          <w:tcPr>
            <w:tcW w:w="576" w:type="dxa"/>
            <w:tcBorders>
              <w:top w:val="nil"/>
              <w:left w:val="nil"/>
              <w:bottom w:val="nil"/>
              <w:right w:val="nil"/>
            </w:tcBorders>
          </w:tcPr>
          <w:p w14:paraId="7ABDA3D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064" w:type="dxa"/>
            <w:tcBorders>
              <w:top w:val="nil"/>
              <w:left w:val="nil"/>
              <w:bottom w:val="nil"/>
              <w:right w:val="nil"/>
            </w:tcBorders>
          </w:tcPr>
          <w:p w14:paraId="5842ECD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government should pursue a low-inflation policy by restraining the growth of the money supply."</w:t>
            </w:r>
          </w:p>
        </w:tc>
      </w:tr>
    </w:tbl>
    <w:p w14:paraId="0E0CE100"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1F2082E9"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3D4AEA2E" w14:textId="017366CF"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0B0E73">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7C68A6" w14:paraId="31E02D39" w14:textId="77777777">
        <w:tc>
          <w:tcPr>
            <w:tcW w:w="576" w:type="dxa"/>
            <w:tcBorders>
              <w:top w:val="nil"/>
              <w:left w:val="nil"/>
              <w:bottom w:val="nil"/>
              <w:right w:val="nil"/>
            </w:tcBorders>
          </w:tcPr>
          <w:p w14:paraId="7E06AFC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6191CFD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Normative economic statement expressing an opinion about the best economic policy</w:t>
            </w:r>
          </w:p>
        </w:tc>
      </w:tr>
      <w:tr w:rsidR="007C68A6" w14:paraId="58F7D8E7" w14:textId="77777777">
        <w:tc>
          <w:tcPr>
            <w:tcW w:w="576" w:type="dxa"/>
            <w:tcBorders>
              <w:top w:val="nil"/>
              <w:left w:val="nil"/>
              <w:bottom w:val="nil"/>
              <w:right w:val="nil"/>
            </w:tcBorders>
          </w:tcPr>
          <w:p w14:paraId="0033B8A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5B409DF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economic statement explaining the government's actions</w:t>
            </w:r>
          </w:p>
        </w:tc>
      </w:tr>
      <w:tr w:rsidR="007C68A6" w14:paraId="4075ADB4" w14:textId="77777777">
        <w:tc>
          <w:tcPr>
            <w:tcW w:w="576" w:type="dxa"/>
            <w:tcBorders>
              <w:top w:val="nil"/>
              <w:left w:val="nil"/>
              <w:bottom w:val="nil"/>
              <w:right w:val="nil"/>
            </w:tcBorders>
          </w:tcPr>
          <w:p w14:paraId="3749008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06A69A2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economic statement explaining the effect of tax policy on particular industries</w:t>
            </w:r>
          </w:p>
        </w:tc>
      </w:tr>
      <w:tr w:rsidR="007C68A6" w14:paraId="2D4AEEBA" w14:textId="77777777">
        <w:tc>
          <w:tcPr>
            <w:tcW w:w="576" w:type="dxa"/>
            <w:tcBorders>
              <w:top w:val="nil"/>
              <w:left w:val="nil"/>
              <w:bottom w:val="nil"/>
              <w:right w:val="nil"/>
            </w:tcBorders>
          </w:tcPr>
          <w:p w14:paraId="7D95A7C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064" w:type="dxa"/>
            <w:tcBorders>
              <w:top w:val="nil"/>
              <w:left w:val="nil"/>
              <w:bottom w:val="nil"/>
              <w:right w:val="nil"/>
            </w:tcBorders>
          </w:tcPr>
          <w:p w14:paraId="71538CB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Normative economic statement expressing an opinion about the best monetary policy</w:t>
            </w:r>
          </w:p>
        </w:tc>
      </w:tr>
    </w:tbl>
    <w:p w14:paraId="2EB514B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p>
    <w:p w14:paraId="73E94EDB" w14:textId="433BC627"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Moderate</w:t>
      </w:r>
    </w:p>
    <w:p w14:paraId="599769EF"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8830A3D" w14:textId="672D8D6D"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20C7DFC6" w14:textId="77777777" w:rsidR="000B0E73"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Pr>
          <w:rFonts w:ascii="Times New Roman" w:hAnsi="Times New Roman" w:cs="Times New Roman"/>
          <w:color w:val="000000"/>
        </w:rPr>
        <w:t xml:space="preserve">3. Recommending Appropriate Policies </w:t>
      </w:r>
      <w:r w:rsidR="007C68A6">
        <w:rPr>
          <w:rFonts w:ascii="Times New Roman" w:hAnsi="Times New Roman" w:cs="Times New Roman"/>
          <w:color w:val="000000"/>
        </w:rPr>
        <w:tab/>
      </w:r>
    </w:p>
    <w:p w14:paraId="362CA88B" w14:textId="2EE082A0"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Positive and Normative</w:t>
      </w:r>
      <w:r w:rsidR="00274093">
        <w:rPr>
          <w:rFonts w:ascii="Times New Roman" w:hAnsi="Times New Roman" w:cs="Times New Roman"/>
          <w:color w:val="000000"/>
        </w:rPr>
        <w:t xml:space="preserve"> Economics</w:t>
      </w:r>
    </w:p>
    <w:p w14:paraId="6A4AA2ED"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4C595469"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1A0812B8"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101.</w:t>
      </w:r>
      <w:r>
        <w:rPr>
          <w:rFonts w:ascii="Times New Roman" w:hAnsi="Times New Roman" w:cs="Times New Roman"/>
          <w:color w:val="000000"/>
        </w:rPr>
        <w:tab/>
        <w:t>Interpret the following data on the relative price of cellphones and answer the following questions.</w:t>
      </w:r>
    </w:p>
    <w:p w14:paraId="42C2D6C3" w14:textId="77777777" w:rsidR="00AE6A89" w:rsidRDefault="00AE6A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tbl>
      <w:tblPr>
        <w:tblStyle w:val="TableGrid"/>
        <w:tblW w:w="0" w:type="auto"/>
        <w:tblLook w:val="04A0" w:firstRow="1" w:lastRow="0" w:firstColumn="1" w:lastColumn="0" w:noHBand="0" w:noVBand="1"/>
      </w:tblPr>
      <w:tblGrid>
        <w:gridCol w:w="1380"/>
        <w:gridCol w:w="1300"/>
        <w:gridCol w:w="1380"/>
      </w:tblGrid>
      <w:tr w:rsidR="00AE6A89" w:rsidRPr="00AE6A89" w14:paraId="2079B961" w14:textId="77777777" w:rsidTr="004D60B4">
        <w:trPr>
          <w:trHeight w:val="602"/>
        </w:trPr>
        <w:tc>
          <w:tcPr>
            <w:tcW w:w="1380" w:type="dxa"/>
            <w:hideMark/>
          </w:tcPr>
          <w:p w14:paraId="47B5E057" w14:textId="77777777" w:rsidR="00AE6A89" w:rsidRPr="004D60B4" w:rsidRDefault="00AE6A89" w:rsidP="004D60B4">
            <w:pPr>
              <w:keepLines/>
              <w:suppressAutoHyphens/>
              <w:autoSpaceDE w:val="0"/>
              <w:autoSpaceDN w:val="0"/>
              <w:adjustRightInd w:val="0"/>
              <w:jc w:val="center"/>
              <w:rPr>
                <w:rFonts w:ascii="Times New Roman" w:hAnsi="Times New Roman" w:cs="Times New Roman"/>
                <w:b/>
                <w:bCs/>
                <w:color w:val="000000"/>
                <w:sz w:val="20"/>
              </w:rPr>
            </w:pPr>
            <w:r w:rsidRPr="004D60B4">
              <w:rPr>
                <w:rFonts w:ascii="Times New Roman" w:hAnsi="Times New Roman" w:cs="Times New Roman"/>
                <w:b/>
                <w:bCs/>
                <w:color w:val="000000"/>
                <w:sz w:val="20"/>
              </w:rPr>
              <w:t>Year</w:t>
            </w:r>
          </w:p>
        </w:tc>
        <w:tc>
          <w:tcPr>
            <w:tcW w:w="1300" w:type="dxa"/>
            <w:hideMark/>
          </w:tcPr>
          <w:p w14:paraId="276C39DB" w14:textId="77777777" w:rsidR="00AE6A89" w:rsidRPr="004D60B4" w:rsidRDefault="00AE6A89" w:rsidP="004D60B4">
            <w:pPr>
              <w:keepLines/>
              <w:suppressAutoHyphens/>
              <w:autoSpaceDE w:val="0"/>
              <w:autoSpaceDN w:val="0"/>
              <w:adjustRightInd w:val="0"/>
              <w:jc w:val="center"/>
              <w:rPr>
                <w:rFonts w:ascii="Times New Roman" w:hAnsi="Times New Roman" w:cs="Times New Roman"/>
                <w:b/>
                <w:bCs/>
                <w:color w:val="000000"/>
                <w:sz w:val="20"/>
              </w:rPr>
            </w:pPr>
            <w:r w:rsidRPr="004D60B4">
              <w:rPr>
                <w:rFonts w:ascii="Times New Roman" w:hAnsi="Times New Roman" w:cs="Times New Roman"/>
                <w:b/>
                <w:bCs/>
                <w:color w:val="000000"/>
                <w:sz w:val="20"/>
              </w:rPr>
              <w:t>Price of All Goods</w:t>
            </w:r>
          </w:p>
        </w:tc>
        <w:tc>
          <w:tcPr>
            <w:tcW w:w="1380" w:type="dxa"/>
            <w:hideMark/>
          </w:tcPr>
          <w:p w14:paraId="7DF44EA3" w14:textId="77777777" w:rsidR="00AE6A89" w:rsidRPr="004D60B4" w:rsidRDefault="00AE6A89" w:rsidP="004D60B4">
            <w:pPr>
              <w:keepLines/>
              <w:suppressAutoHyphens/>
              <w:autoSpaceDE w:val="0"/>
              <w:autoSpaceDN w:val="0"/>
              <w:adjustRightInd w:val="0"/>
              <w:jc w:val="center"/>
              <w:rPr>
                <w:rFonts w:ascii="Times New Roman" w:hAnsi="Times New Roman" w:cs="Times New Roman"/>
                <w:b/>
                <w:bCs/>
                <w:color w:val="000000"/>
                <w:sz w:val="20"/>
              </w:rPr>
            </w:pPr>
            <w:r w:rsidRPr="004D60B4">
              <w:rPr>
                <w:rFonts w:ascii="Times New Roman" w:hAnsi="Times New Roman" w:cs="Times New Roman"/>
                <w:b/>
                <w:bCs/>
                <w:color w:val="000000"/>
                <w:sz w:val="20"/>
              </w:rPr>
              <w:t>Price of Smartphones</w:t>
            </w:r>
          </w:p>
        </w:tc>
      </w:tr>
      <w:tr w:rsidR="00AE6A89" w:rsidRPr="00AE6A89" w14:paraId="57587ACF" w14:textId="77777777" w:rsidTr="00AE6A89">
        <w:trPr>
          <w:trHeight w:val="255"/>
        </w:trPr>
        <w:tc>
          <w:tcPr>
            <w:tcW w:w="1380" w:type="dxa"/>
            <w:hideMark/>
          </w:tcPr>
          <w:p w14:paraId="78C982F2" w14:textId="77777777" w:rsidR="00AE6A89" w:rsidRPr="004D60B4" w:rsidRDefault="00AE6A89" w:rsidP="004D60B4">
            <w:pPr>
              <w:keepLines/>
              <w:suppressAutoHyphens/>
              <w:autoSpaceDE w:val="0"/>
              <w:autoSpaceDN w:val="0"/>
              <w:adjustRightInd w:val="0"/>
              <w:jc w:val="center"/>
              <w:rPr>
                <w:rFonts w:ascii="Times New Roman" w:hAnsi="Times New Roman" w:cs="Times New Roman"/>
                <w:color w:val="000000"/>
                <w:sz w:val="20"/>
              </w:rPr>
            </w:pPr>
            <w:r w:rsidRPr="004D60B4">
              <w:rPr>
                <w:rFonts w:ascii="Times New Roman" w:hAnsi="Times New Roman" w:cs="Times New Roman"/>
                <w:color w:val="000000"/>
                <w:sz w:val="20"/>
              </w:rPr>
              <w:t>2015</w:t>
            </w:r>
          </w:p>
        </w:tc>
        <w:tc>
          <w:tcPr>
            <w:tcW w:w="1300" w:type="dxa"/>
            <w:hideMark/>
          </w:tcPr>
          <w:p w14:paraId="65B16D68" w14:textId="77777777" w:rsidR="00AE6A89" w:rsidRPr="004D60B4" w:rsidRDefault="00AE6A89" w:rsidP="004D60B4">
            <w:pPr>
              <w:keepLines/>
              <w:suppressAutoHyphens/>
              <w:autoSpaceDE w:val="0"/>
              <w:autoSpaceDN w:val="0"/>
              <w:adjustRightInd w:val="0"/>
              <w:jc w:val="center"/>
              <w:rPr>
                <w:rFonts w:ascii="Times New Roman" w:hAnsi="Times New Roman" w:cs="Times New Roman"/>
                <w:color w:val="000000"/>
                <w:sz w:val="20"/>
              </w:rPr>
            </w:pPr>
            <w:r w:rsidRPr="004D60B4">
              <w:rPr>
                <w:rFonts w:ascii="Times New Roman" w:hAnsi="Times New Roman" w:cs="Times New Roman"/>
                <w:color w:val="000000"/>
                <w:sz w:val="20"/>
              </w:rPr>
              <w:t>100</w:t>
            </w:r>
          </w:p>
        </w:tc>
        <w:tc>
          <w:tcPr>
            <w:tcW w:w="1380" w:type="dxa"/>
            <w:hideMark/>
          </w:tcPr>
          <w:p w14:paraId="62BF1368" w14:textId="77777777" w:rsidR="00AE6A89" w:rsidRPr="004D60B4" w:rsidRDefault="00AE6A89" w:rsidP="004D60B4">
            <w:pPr>
              <w:keepLines/>
              <w:suppressAutoHyphens/>
              <w:autoSpaceDE w:val="0"/>
              <w:autoSpaceDN w:val="0"/>
              <w:adjustRightInd w:val="0"/>
              <w:jc w:val="center"/>
              <w:rPr>
                <w:rFonts w:ascii="Times New Roman" w:hAnsi="Times New Roman" w:cs="Times New Roman"/>
                <w:color w:val="000000"/>
                <w:sz w:val="20"/>
              </w:rPr>
            </w:pPr>
            <w:r w:rsidRPr="004D60B4">
              <w:rPr>
                <w:rFonts w:ascii="Times New Roman" w:hAnsi="Times New Roman" w:cs="Times New Roman"/>
                <w:color w:val="000000"/>
                <w:sz w:val="20"/>
              </w:rPr>
              <w:t>100</w:t>
            </w:r>
          </w:p>
        </w:tc>
      </w:tr>
      <w:tr w:rsidR="00AE6A89" w:rsidRPr="00AE6A89" w14:paraId="072356CF" w14:textId="77777777" w:rsidTr="00AE6A89">
        <w:trPr>
          <w:trHeight w:val="255"/>
        </w:trPr>
        <w:tc>
          <w:tcPr>
            <w:tcW w:w="1380" w:type="dxa"/>
            <w:hideMark/>
          </w:tcPr>
          <w:p w14:paraId="786C44F7" w14:textId="77777777" w:rsidR="00AE6A89" w:rsidRPr="004D60B4" w:rsidRDefault="00AE6A89" w:rsidP="004D60B4">
            <w:pPr>
              <w:keepLines/>
              <w:suppressAutoHyphens/>
              <w:autoSpaceDE w:val="0"/>
              <w:autoSpaceDN w:val="0"/>
              <w:adjustRightInd w:val="0"/>
              <w:jc w:val="center"/>
              <w:rPr>
                <w:rFonts w:ascii="Times New Roman" w:hAnsi="Times New Roman" w:cs="Times New Roman"/>
                <w:color w:val="000000"/>
                <w:sz w:val="20"/>
              </w:rPr>
            </w:pPr>
            <w:r w:rsidRPr="004D60B4">
              <w:rPr>
                <w:rFonts w:ascii="Times New Roman" w:hAnsi="Times New Roman" w:cs="Times New Roman"/>
                <w:color w:val="000000"/>
                <w:sz w:val="20"/>
              </w:rPr>
              <w:t>2016</w:t>
            </w:r>
          </w:p>
        </w:tc>
        <w:tc>
          <w:tcPr>
            <w:tcW w:w="1300" w:type="dxa"/>
            <w:hideMark/>
          </w:tcPr>
          <w:p w14:paraId="6C9EBBE7" w14:textId="77777777" w:rsidR="00AE6A89" w:rsidRPr="004D60B4" w:rsidRDefault="00AE6A89" w:rsidP="004D60B4">
            <w:pPr>
              <w:keepLines/>
              <w:suppressAutoHyphens/>
              <w:autoSpaceDE w:val="0"/>
              <w:autoSpaceDN w:val="0"/>
              <w:adjustRightInd w:val="0"/>
              <w:jc w:val="center"/>
              <w:rPr>
                <w:rFonts w:ascii="Times New Roman" w:hAnsi="Times New Roman" w:cs="Times New Roman"/>
                <w:color w:val="000000"/>
                <w:sz w:val="20"/>
              </w:rPr>
            </w:pPr>
            <w:r w:rsidRPr="004D60B4">
              <w:rPr>
                <w:rFonts w:ascii="Times New Roman" w:hAnsi="Times New Roman" w:cs="Times New Roman"/>
                <w:color w:val="000000"/>
                <w:sz w:val="20"/>
              </w:rPr>
              <w:t>103</w:t>
            </w:r>
          </w:p>
        </w:tc>
        <w:tc>
          <w:tcPr>
            <w:tcW w:w="1380" w:type="dxa"/>
            <w:hideMark/>
          </w:tcPr>
          <w:p w14:paraId="209B76A5" w14:textId="77777777" w:rsidR="00AE6A89" w:rsidRPr="004D60B4" w:rsidRDefault="00AE6A89" w:rsidP="004D60B4">
            <w:pPr>
              <w:keepLines/>
              <w:suppressAutoHyphens/>
              <w:autoSpaceDE w:val="0"/>
              <w:autoSpaceDN w:val="0"/>
              <w:adjustRightInd w:val="0"/>
              <w:jc w:val="center"/>
              <w:rPr>
                <w:rFonts w:ascii="Times New Roman" w:hAnsi="Times New Roman" w:cs="Times New Roman"/>
                <w:color w:val="000000"/>
                <w:sz w:val="20"/>
              </w:rPr>
            </w:pPr>
            <w:r w:rsidRPr="004D60B4">
              <w:rPr>
                <w:rFonts w:ascii="Times New Roman" w:hAnsi="Times New Roman" w:cs="Times New Roman"/>
                <w:color w:val="000000"/>
                <w:sz w:val="20"/>
              </w:rPr>
              <w:t>101</w:t>
            </w:r>
          </w:p>
        </w:tc>
      </w:tr>
      <w:tr w:rsidR="00AE6A89" w:rsidRPr="00AE6A89" w14:paraId="41DFAE03" w14:textId="77777777" w:rsidTr="00AE6A89">
        <w:trPr>
          <w:trHeight w:val="255"/>
        </w:trPr>
        <w:tc>
          <w:tcPr>
            <w:tcW w:w="1380" w:type="dxa"/>
            <w:hideMark/>
          </w:tcPr>
          <w:p w14:paraId="71C605E2" w14:textId="77777777" w:rsidR="00AE6A89" w:rsidRPr="004D60B4" w:rsidRDefault="00AE6A89" w:rsidP="004D60B4">
            <w:pPr>
              <w:keepLines/>
              <w:suppressAutoHyphens/>
              <w:autoSpaceDE w:val="0"/>
              <w:autoSpaceDN w:val="0"/>
              <w:adjustRightInd w:val="0"/>
              <w:jc w:val="center"/>
              <w:rPr>
                <w:rFonts w:ascii="Times New Roman" w:hAnsi="Times New Roman" w:cs="Times New Roman"/>
                <w:color w:val="000000"/>
                <w:sz w:val="20"/>
              </w:rPr>
            </w:pPr>
            <w:r w:rsidRPr="004D60B4">
              <w:rPr>
                <w:rFonts w:ascii="Times New Roman" w:hAnsi="Times New Roman" w:cs="Times New Roman"/>
                <w:color w:val="000000"/>
                <w:sz w:val="20"/>
              </w:rPr>
              <w:t>2017</w:t>
            </w:r>
          </w:p>
        </w:tc>
        <w:tc>
          <w:tcPr>
            <w:tcW w:w="1300" w:type="dxa"/>
            <w:hideMark/>
          </w:tcPr>
          <w:p w14:paraId="54DCA244" w14:textId="77777777" w:rsidR="00AE6A89" w:rsidRPr="004D60B4" w:rsidRDefault="00AE6A89" w:rsidP="004D60B4">
            <w:pPr>
              <w:keepLines/>
              <w:suppressAutoHyphens/>
              <w:autoSpaceDE w:val="0"/>
              <w:autoSpaceDN w:val="0"/>
              <w:adjustRightInd w:val="0"/>
              <w:jc w:val="center"/>
              <w:rPr>
                <w:rFonts w:ascii="Times New Roman" w:hAnsi="Times New Roman" w:cs="Times New Roman"/>
                <w:color w:val="000000"/>
                <w:sz w:val="20"/>
              </w:rPr>
            </w:pPr>
            <w:r w:rsidRPr="004D60B4">
              <w:rPr>
                <w:rFonts w:ascii="Times New Roman" w:hAnsi="Times New Roman" w:cs="Times New Roman"/>
                <w:color w:val="000000"/>
                <w:sz w:val="20"/>
              </w:rPr>
              <w:t>105</w:t>
            </w:r>
          </w:p>
        </w:tc>
        <w:tc>
          <w:tcPr>
            <w:tcW w:w="1380" w:type="dxa"/>
            <w:hideMark/>
          </w:tcPr>
          <w:p w14:paraId="2F49EB96" w14:textId="77777777" w:rsidR="00AE6A89" w:rsidRPr="004D60B4" w:rsidRDefault="00AE6A89" w:rsidP="004D60B4">
            <w:pPr>
              <w:keepLines/>
              <w:suppressAutoHyphens/>
              <w:autoSpaceDE w:val="0"/>
              <w:autoSpaceDN w:val="0"/>
              <w:adjustRightInd w:val="0"/>
              <w:jc w:val="center"/>
              <w:rPr>
                <w:rFonts w:ascii="Times New Roman" w:hAnsi="Times New Roman" w:cs="Times New Roman"/>
                <w:color w:val="000000"/>
                <w:sz w:val="20"/>
              </w:rPr>
            </w:pPr>
            <w:r w:rsidRPr="004D60B4">
              <w:rPr>
                <w:rFonts w:ascii="Times New Roman" w:hAnsi="Times New Roman" w:cs="Times New Roman"/>
                <w:color w:val="000000"/>
                <w:sz w:val="20"/>
              </w:rPr>
              <w:t>102</w:t>
            </w:r>
          </w:p>
        </w:tc>
      </w:tr>
      <w:tr w:rsidR="00AE6A89" w:rsidRPr="00AE6A89" w14:paraId="1FA12EE5" w14:textId="77777777" w:rsidTr="00AE6A89">
        <w:trPr>
          <w:trHeight w:val="255"/>
        </w:trPr>
        <w:tc>
          <w:tcPr>
            <w:tcW w:w="1380" w:type="dxa"/>
            <w:hideMark/>
          </w:tcPr>
          <w:p w14:paraId="3D237EBC" w14:textId="77777777" w:rsidR="00AE6A89" w:rsidRPr="004D60B4" w:rsidRDefault="00AE6A89" w:rsidP="004D60B4">
            <w:pPr>
              <w:keepLines/>
              <w:suppressAutoHyphens/>
              <w:autoSpaceDE w:val="0"/>
              <w:autoSpaceDN w:val="0"/>
              <w:adjustRightInd w:val="0"/>
              <w:jc w:val="center"/>
              <w:rPr>
                <w:rFonts w:ascii="Times New Roman" w:hAnsi="Times New Roman" w:cs="Times New Roman"/>
                <w:color w:val="000000"/>
                <w:sz w:val="20"/>
              </w:rPr>
            </w:pPr>
            <w:r w:rsidRPr="004D60B4">
              <w:rPr>
                <w:rFonts w:ascii="Times New Roman" w:hAnsi="Times New Roman" w:cs="Times New Roman"/>
                <w:color w:val="000000"/>
                <w:sz w:val="20"/>
              </w:rPr>
              <w:t>2018</w:t>
            </w:r>
          </w:p>
        </w:tc>
        <w:tc>
          <w:tcPr>
            <w:tcW w:w="1300" w:type="dxa"/>
            <w:hideMark/>
          </w:tcPr>
          <w:p w14:paraId="15C1BD61" w14:textId="77777777" w:rsidR="00AE6A89" w:rsidRPr="004D60B4" w:rsidRDefault="00AE6A89" w:rsidP="004D60B4">
            <w:pPr>
              <w:keepLines/>
              <w:suppressAutoHyphens/>
              <w:autoSpaceDE w:val="0"/>
              <w:autoSpaceDN w:val="0"/>
              <w:adjustRightInd w:val="0"/>
              <w:jc w:val="center"/>
              <w:rPr>
                <w:rFonts w:ascii="Times New Roman" w:hAnsi="Times New Roman" w:cs="Times New Roman"/>
                <w:color w:val="000000"/>
                <w:sz w:val="20"/>
              </w:rPr>
            </w:pPr>
            <w:r w:rsidRPr="004D60B4">
              <w:rPr>
                <w:rFonts w:ascii="Times New Roman" w:hAnsi="Times New Roman" w:cs="Times New Roman"/>
                <w:color w:val="000000"/>
                <w:sz w:val="20"/>
              </w:rPr>
              <w:t>107</w:t>
            </w:r>
          </w:p>
        </w:tc>
        <w:tc>
          <w:tcPr>
            <w:tcW w:w="1380" w:type="dxa"/>
            <w:hideMark/>
          </w:tcPr>
          <w:p w14:paraId="448AE5DD" w14:textId="77777777" w:rsidR="00AE6A89" w:rsidRPr="004D60B4" w:rsidRDefault="00AE6A89" w:rsidP="004D60B4">
            <w:pPr>
              <w:keepLines/>
              <w:suppressAutoHyphens/>
              <w:autoSpaceDE w:val="0"/>
              <w:autoSpaceDN w:val="0"/>
              <w:adjustRightInd w:val="0"/>
              <w:jc w:val="center"/>
              <w:rPr>
                <w:rFonts w:ascii="Times New Roman" w:hAnsi="Times New Roman" w:cs="Times New Roman"/>
                <w:color w:val="000000"/>
                <w:sz w:val="20"/>
              </w:rPr>
            </w:pPr>
            <w:r w:rsidRPr="004D60B4">
              <w:rPr>
                <w:rFonts w:ascii="Times New Roman" w:hAnsi="Times New Roman" w:cs="Times New Roman"/>
                <w:color w:val="000000"/>
                <w:sz w:val="20"/>
              </w:rPr>
              <w:t>103</w:t>
            </w:r>
          </w:p>
        </w:tc>
      </w:tr>
    </w:tbl>
    <w:p w14:paraId="0590D85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Ind w:w="-18" w:type="dxa"/>
        <w:tblCellMar>
          <w:left w:w="90" w:type="dxa"/>
          <w:right w:w="90" w:type="dxa"/>
        </w:tblCellMar>
        <w:tblLook w:val="0000" w:firstRow="0" w:lastRow="0" w:firstColumn="0" w:lastColumn="0" w:noHBand="0" w:noVBand="0"/>
      </w:tblPr>
      <w:tblGrid>
        <w:gridCol w:w="576"/>
        <w:gridCol w:w="8064"/>
      </w:tblGrid>
      <w:tr w:rsidR="007C68A6" w14:paraId="7CD3893B" w14:textId="77777777">
        <w:tc>
          <w:tcPr>
            <w:tcW w:w="576" w:type="dxa"/>
            <w:tcBorders>
              <w:top w:val="nil"/>
              <w:left w:val="nil"/>
              <w:bottom w:val="nil"/>
              <w:right w:val="nil"/>
            </w:tcBorders>
          </w:tcPr>
          <w:p w14:paraId="20C85095" w14:textId="77777777" w:rsidR="007C68A6" w:rsidRDefault="005E2A75">
            <w:pPr>
              <w:keepLines/>
              <w:suppressAutoHyphens/>
              <w:autoSpaceDE w:val="0"/>
              <w:autoSpaceDN w:val="0"/>
              <w:adjustRightInd w:val="0"/>
              <w:spacing w:after="0" w:line="240" w:lineRule="auto"/>
              <w:rPr>
                <w:rFonts w:ascii="Times New Roman" w:hAnsi="Times New Roman" w:cs="Times New Roman"/>
                <w:color w:val="000000"/>
              </w:rPr>
            </w:pPr>
            <w:r w:rsidDel="005E2A75">
              <w:rPr>
                <w:rFonts w:ascii="Times New Roman" w:hAnsi="Times New Roman" w:cs="Times New Roman"/>
                <w:color w:val="000000"/>
              </w:rPr>
              <w:t xml:space="preserve"> </w:t>
            </w:r>
            <w:r w:rsidR="007C68A6">
              <w:rPr>
                <w:rFonts w:ascii="Times New Roman" w:hAnsi="Times New Roman" w:cs="Times New Roman"/>
                <w:color w:val="000000"/>
              </w:rPr>
              <w:t>(A)</w:t>
            </w:r>
          </w:p>
        </w:tc>
        <w:tc>
          <w:tcPr>
            <w:tcW w:w="8064" w:type="dxa"/>
            <w:tcBorders>
              <w:top w:val="nil"/>
              <w:left w:val="nil"/>
              <w:bottom w:val="nil"/>
              <w:right w:val="nil"/>
            </w:tcBorders>
          </w:tcPr>
          <w:p w14:paraId="3FC828D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Calculate the relative price of </w:t>
            </w:r>
            <w:r w:rsidR="00AE6A89">
              <w:rPr>
                <w:rFonts w:ascii="Times New Roman" w:hAnsi="Times New Roman" w:cs="Times New Roman"/>
                <w:color w:val="000000"/>
              </w:rPr>
              <w:t>smartphone</w:t>
            </w:r>
            <w:r>
              <w:rPr>
                <w:rFonts w:ascii="Times New Roman" w:hAnsi="Times New Roman" w:cs="Times New Roman"/>
                <w:color w:val="000000"/>
              </w:rPr>
              <w:t>s for each year.</w:t>
            </w:r>
          </w:p>
        </w:tc>
      </w:tr>
      <w:tr w:rsidR="007C68A6" w14:paraId="71934FFA" w14:textId="77777777">
        <w:tc>
          <w:tcPr>
            <w:tcW w:w="576" w:type="dxa"/>
            <w:tcBorders>
              <w:top w:val="nil"/>
              <w:left w:val="nil"/>
              <w:bottom w:val="nil"/>
              <w:right w:val="nil"/>
            </w:tcBorders>
          </w:tcPr>
          <w:p w14:paraId="5A44A76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16D7D85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Plot the relative price of </w:t>
            </w:r>
            <w:r w:rsidR="00AE6A89">
              <w:rPr>
                <w:rFonts w:ascii="Times New Roman" w:hAnsi="Times New Roman" w:cs="Times New Roman"/>
                <w:color w:val="000000"/>
              </w:rPr>
              <w:t>smartphone</w:t>
            </w:r>
            <w:r>
              <w:rPr>
                <w:rFonts w:ascii="Times New Roman" w:hAnsi="Times New Roman" w:cs="Times New Roman"/>
                <w:color w:val="000000"/>
              </w:rPr>
              <w:t>s.</w:t>
            </w:r>
          </w:p>
        </w:tc>
      </w:tr>
      <w:tr w:rsidR="007C68A6" w14:paraId="6BDC05AC" w14:textId="77777777">
        <w:tc>
          <w:tcPr>
            <w:tcW w:w="576" w:type="dxa"/>
            <w:tcBorders>
              <w:top w:val="nil"/>
              <w:left w:val="nil"/>
              <w:bottom w:val="nil"/>
              <w:right w:val="nil"/>
            </w:tcBorders>
          </w:tcPr>
          <w:p w14:paraId="3B7029E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59033A2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What can you say about how the price of </w:t>
            </w:r>
            <w:r w:rsidR="00AE6A89">
              <w:rPr>
                <w:rFonts w:ascii="Times New Roman" w:hAnsi="Times New Roman" w:cs="Times New Roman"/>
                <w:color w:val="000000"/>
              </w:rPr>
              <w:t>smartphone</w:t>
            </w:r>
            <w:r>
              <w:rPr>
                <w:rFonts w:ascii="Times New Roman" w:hAnsi="Times New Roman" w:cs="Times New Roman"/>
                <w:color w:val="000000"/>
              </w:rPr>
              <w:t xml:space="preserve">s varied in comparison to the price of all goods between </w:t>
            </w:r>
            <w:r w:rsidR="00AE6A89">
              <w:rPr>
                <w:rFonts w:ascii="Times New Roman" w:hAnsi="Times New Roman" w:cs="Times New Roman"/>
                <w:color w:val="000000"/>
              </w:rPr>
              <w:t xml:space="preserve">2015 </w:t>
            </w:r>
            <w:r>
              <w:rPr>
                <w:rFonts w:ascii="Times New Roman" w:hAnsi="Times New Roman" w:cs="Times New Roman"/>
                <w:color w:val="000000"/>
              </w:rPr>
              <w:t xml:space="preserve">and </w:t>
            </w:r>
            <w:r w:rsidR="00AE6A89">
              <w:rPr>
                <w:rFonts w:ascii="Times New Roman" w:hAnsi="Times New Roman" w:cs="Times New Roman"/>
                <w:color w:val="000000"/>
              </w:rPr>
              <w:t>2018</w:t>
            </w:r>
            <w:r>
              <w:rPr>
                <w:rFonts w:ascii="Times New Roman" w:hAnsi="Times New Roman" w:cs="Times New Roman"/>
                <w:color w:val="000000"/>
              </w:rPr>
              <w:t>?</w:t>
            </w:r>
          </w:p>
        </w:tc>
      </w:tr>
    </w:tbl>
    <w:p w14:paraId="72D28733"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1199A924"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4EFA760F" w14:textId="760009D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0B0E73">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7C68A6" w14:paraId="6D634B2B" w14:textId="77777777">
        <w:tc>
          <w:tcPr>
            <w:tcW w:w="576" w:type="dxa"/>
            <w:tcBorders>
              <w:top w:val="nil"/>
              <w:left w:val="nil"/>
              <w:bottom w:val="nil"/>
              <w:right w:val="nil"/>
            </w:tcBorders>
          </w:tcPr>
          <w:p w14:paraId="79900F3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26A39A4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relative price of </w:t>
            </w:r>
            <w:r w:rsidR="00AE6A89">
              <w:rPr>
                <w:rFonts w:ascii="Times New Roman" w:hAnsi="Times New Roman" w:cs="Times New Roman"/>
                <w:color w:val="000000"/>
              </w:rPr>
              <w:t xml:space="preserve">smartphone </w:t>
            </w:r>
            <w:r>
              <w:rPr>
                <w:rFonts w:ascii="Times New Roman" w:hAnsi="Times New Roman" w:cs="Times New Roman"/>
                <w:color w:val="000000"/>
              </w:rPr>
              <w:t>s for each year is shown in the table below.</w:t>
            </w:r>
          </w:p>
        </w:tc>
      </w:tr>
      <w:tr w:rsidR="007C68A6" w14:paraId="3A43EBDF" w14:textId="77777777">
        <w:tc>
          <w:tcPr>
            <w:tcW w:w="576" w:type="dxa"/>
            <w:tcBorders>
              <w:top w:val="nil"/>
              <w:left w:val="nil"/>
              <w:bottom w:val="nil"/>
              <w:right w:val="nil"/>
            </w:tcBorders>
          </w:tcPr>
          <w:p w14:paraId="1547B09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14:paraId="7A4EC0B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c>
      </w:tr>
      <w:tr w:rsidR="007C68A6" w14:paraId="6559534B" w14:textId="77777777">
        <w:tc>
          <w:tcPr>
            <w:tcW w:w="576" w:type="dxa"/>
            <w:tcBorders>
              <w:top w:val="nil"/>
              <w:left w:val="nil"/>
              <w:bottom w:val="nil"/>
              <w:right w:val="nil"/>
            </w:tcBorders>
          </w:tcPr>
          <w:p w14:paraId="5ABC974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14:paraId="1003C999" w14:textId="77777777" w:rsidR="00AE6A89" w:rsidRDefault="00AE6A89">
            <w:pPr>
              <w:keepLines/>
              <w:suppressAutoHyphens/>
              <w:autoSpaceDE w:val="0"/>
              <w:autoSpaceDN w:val="0"/>
              <w:adjustRightInd w:val="0"/>
              <w:spacing w:after="0" w:line="240" w:lineRule="auto"/>
              <w:rPr>
                <w:rFonts w:ascii="Times New Roman" w:hAnsi="Times New Roman" w:cs="Times New Roman"/>
                <w:color w:val="000000"/>
              </w:rPr>
            </w:pPr>
          </w:p>
          <w:tbl>
            <w:tblPr>
              <w:tblW w:w="5680" w:type="dxa"/>
              <w:tblLook w:val="04A0" w:firstRow="1" w:lastRow="0" w:firstColumn="1" w:lastColumn="0" w:noHBand="0" w:noVBand="1"/>
            </w:tblPr>
            <w:tblGrid>
              <w:gridCol w:w="1380"/>
              <w:gridCol w:w="1300"/>
              <w:gridCol w:w="1380"/>
              <w:gridCol w:w="1620"/>
            </w:tblGrid>
            <w:tr w:rsidR="00AE6A89" w:rsidRPr="00AE6A89" w14:paraId="60040E96" w14:textId="77777777" w:rsidTr="00AE6A89">
              <w:trPr>
                <w:trHeight w:val="855"/>
              </w:trPr>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9A767" w14:textId="77777777" w:rsidR="00AE6A89" w:rsidRPr="00AE6A89" w:rsidRDefault="00AE6A89" w:rsidP="00AE6A89">
                  <w:pPr>
                    <w:spacing w:after="0" w:line="240" w:lineRule="auto"/>
                    <w:jc w:val="center"/>
                    <w:rPr>
                      <w:rFonts w:ascii="Times New Roman" w:eastAsia="Times New Roman" w:hAnsi="Times New Roman" w:cs="Times New Roman"/>
                      <w:b/>
                      <w:bCs/>
                      <w:sz w:val="20"/>
                      <w:szCs w:val="20"/>
                    </w:rPr>
                  </w:pPr>
                  <w:r w:rsidRPr="00AE6A89">
                    <w:rPr>
                      <w:rFonts w:ascii="Times New Roman" w:eastAsia="Times New Roman" w:hAnsi="Times New Roman" w:cs="Times New Roman"/>
                      <w:b/>
                      <w:bCs/>
                      <w:sz w:val="20"/>
                      <w:szCs w:val="20"/>
                    </w:rPr>
                    <w:t>Year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16781CCC" w14:textId="77777777" w:rsidR="00AE6A89" w:rsidRPr="00AE6A89" w:rsidRDefault="00AE6A89" w:rsidP="00AE6A89">
                  <w:pPr>
                    <w:spacing w:after="0" w:line="240" w:lineRule="auto"/>
                    <w:jc w:val="center"/>
                    <w:rPr>
                      <w:rFonts w:ascii="Times New Roman" w:eastAsia="Times New Roman" w:hAnsi="Times New Roman" w:cs="Times New Roman"/>
                      <w:b/>
                      <w:bCs/>
                      <w:sz w:val="20"/>
                      <w:szCs w:val="20"/>
                    </w:rPr>
                  </w:pPr>
                  <w:r w:rsidRPr="00AE6A89">
                    <w:rPr>
                      <w:rFonts w:ascii="Times New Roman" w:eastAsia="Times New Roman" w:hAnsi="Times New Roman" w:cs="Times New Roman"/>
                      <w:b/>
                      <w:bCs/>
                      <w:sz w:val="20"/>
                      <w:szCs w:val="20"/>
                    </w:rPr>
                    <w:t>Price of All Goods</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18F573B0" w14:textId="77777777" w:rsidR="00AE6A89" w:rsidRPr="00AE6A89" w:rsidRDefault="00AE6A89" w:rsidP="00AE6A89">
                  <w:pPr>
                    <w:spacing w:after="0" w:line="240" w:lineRule="auto"/>
                    <w:jc w:val="center"/>
                    <w:rPr>
                      <w:rFonts w:ascii="Times New Roman" w:eastAsia="Times New Roman" w:hAnsi="Times New Roman" w:cs="Times New Roman"/>
                      <w:b/>
                      <w:bCs/>
                      <w:sz w:val="20"/>
                      <w:szCs w:val="20"/>
                    </w:rPr>
                  </w:pPr>
                  <w:r w:rsidRPr="00AE6A89">
                    <w:rPr>
                      <w:rFonts w:ascii="Times New Roman" w:eastAsia="Times New Roman" w:hAnsi="Times New Roman" w:cs="Times New Roman"/>
                      <w:b/>
                      <w:bCs/>
                      <w:sz w:val="20"/>
                      <w:szCs w:val="20"/>
                    </w:rPr>
                    <w:t>Price of Smartphones</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1B63D58C" w14:textId="77777777" w:rsidR="00AE6A89" w:rsidRPr="00AE6A89" w:rsidRDefault="00AE6A89" w:rsidP="00AE6A89">
                  <w:pPr>
                    <w:spacing w:after="0" w:line="240" w:lineRule="auto"/>
                    <w:jc w:val="center"/>
                    <w:rPr>
                      <w:rFonts w:ascii="Times New Roman" w:eastAsia="Times New Roman" w:hAnsi="Times New Roman" w:cs="Times New Roman"/>
                      <w:b/>
                      <w:bCs/>
                      <w:sz w:val="20"/>
                      <w:szCs w:val="20"/>
                    </w:rPr>
                  </w:pPr>
                  <w:r w:rsidRPr="00AE6A89">
                    <w:rPr>
                      <w:rFonts w:ascii="Times New Roman" w:eastAsia="Times New Roman" w:hAnsi="Times New Roman" w:cs="Times New Roman"/>
                      <w:b/>
                      <w:bCs/>
                      <w:sz w:val="20"/>
                      <w:szCs w:val="20"/>
                    </w:rPr>
                    <w:t>Relative Price of Smartphones</w:t>
                  </w:r>
                </w:p>
              </w:tc>
            </w:tr>
            <w:tr w:rsidR="00AE6A89" w:rsidRPr="00AE6A89" w14:paraId="2AD6B2A2" w14:textId="77777777" w:rsidTr="00AE6A89">
              <w:trPr>
                <w:trHeight w:val="255"/>
              </w:trPr>
              <w:tc>
                <w:tcPr>
                  <w:tcW w:w="1380" w:type="dxa"/>
                  <w:tcBorders>
                    <w:top w:val="nil"/>
                    <w:left w:val="single" w:sz="4" w:space="0" w:color="auto"/>
                    <w:bottom w:val="single" w:sz="4" w:space="0" w:color="auto"/>
                    <w:right w:val="single" w:sz="4" w:space="0" w:color="auto"/>
                  </w:tcBorders>
                  <w:shd w:val="clear" w:color="auto" w:fill="auto"/>
                  <w:vAlign w:val="center"/>
                  <w:hideMark/>
                </w:tcPr>
                <w:p w14:paraId="16B06936" w14:textId="77777777" w:rsidR="00AE6A89" w:rsidRPr="00AE6A89" w:rsidRDefault="00AE6A89" w:rsidP="00AE6A89">
                  <w:pPr>
                    <w:spacing w:after="0" w:line="240" w:lineRule="auto"/>
                    <w:jc w:val="center"/>
                    <w:rPr>
                      <w:rFonts w:ascii="Times New Roman" w:eastAsia="Times New Roman" w:hAnsi="Times New Roman" w:cs="Times New Roman"/>
                      <w:sz w:val="20"/>
                      <w:szCs w:val="20"/>
                    </w:rPr>
                  </w:pPr>
                  <w:r w:rsidRPr="00AE6A89">
                    <w:rPr>
                      <w:rFonts w:ascii="Times New Roman" w:eastAsia="Times New Roman" w:hAnsi="Times New Roman" w:cs="Times New Roman"/>
                      <w:sz w:val="20"/>
                      <w:szCs w:val="20"/>
                    </w:rPr>
                    <w:t>2015</w:t>
                  </w:r>
                </w:p>
              </w:tc>
              <w:tc>
                <w:tcPr>
                  <w:tcW w:w="1300" w:type="dxa"/>
                  <w:tcBorders>
                    <w:top w:val="nil"/>
                    <w:left w:val="nil"/>
                    <w:bottom w:val="single" w:sz="4" w:space="0" w:color="auto"/>
                    <w:right w:val="single" w:sz="4" w:space="0" w:color="auto"/>
                  </w:tcBorders>
                  <w:shd w:val="clear" w:color="auto" w:fill="auto"/>
                  <w:vAlign w:val="center"/>
                  <w:hideMark/>
                </w:tcPr>
                <w:p w14:paraId="08C0F27F" w14:textId="77777777" w:rsidR="00AE6A89" w:rsidRPr="00AE6A89" w:rsidRDefault="00AE6A89" w:rsidP="00AE6A89">
                  <w:pPr>
                    <w:spacing w:after="0" w:line="240" w:lineRule="auto"/>
                    <w:jc w:val="center"/>
                    <w:rPr>
                      <w:rFonts w:ascii="Times New Roman" w:eastAsia="Times New Roman" w:hAnsi="Times New Roman" w:cs="Times New Roman"/>
                      <w:sz w:val="20"/>
                      <w:szCs w:val="20"/>
                    </w:rPr>
                  </w:pPr>
                  <w:r w:rsidRPr="00AE6A89">
                    <w:rPr>
                      <w:rFonts w:ascii="Times New Roman" w:eastAsia="Times New Roman" w:hAnsi="Times New Roman" w:cs="Times New Roman"/>
                      <w:sz w:val="20"/>
                      <w:szCs w:val="20"/>
                    </w:rPr>
                    <w:t>100</w:t>
                  </w:r>
                </w:p>
              </w:tc>
              <w:tc>
                <w:tcPr>
                  <w:tcW w:w="1380" w:type="dxa"/>
                  <w:tcBorders>
                    <w:top w:val="nil"/>
                    <w:left w:val="nil"/>
                    <w:bottom w:val="single" w:sz="4" w:space="0" w:color="auto"/>
                    <w:right w:val="single" w:sz="4" w:space="0" w:color="auto"/>
                  </w:tcBorders>
                  <w:shd w:val="clear" w:color="auto" w:fill="auto"/>
                  <w:vAlign w:val="center"/>
                  <w:hideMark/>
                </w:tcPr>
                <w:p w14:paraId="6D239640" w14:textId="77777777" w:rsidR="00AE6A89" w:rsidRPr="00AE6A89" w:rsidRDefault="00AE6A89" w:rsidP="00AE6A89">
                  <w:pPr>
                    <w:spacing w:after="0" w:line="240" w:lineRule="auto"/>
                    <w:jc w:val="center"/>
                    <w:rPr>
                      <w:rFonts w:ascii="Times New Roman" w:eastAsia="Times New Roman" w:hAnsi="Times New Roman" w:cs="Times New Roman"/>
                      <w:sz w:val="20"/>
                      <w:szCs w:val="20"/>
                    </w:rPr>
                  </w:pPr>
                  <w:r w:rsidRPr="00AE6A89">
                    <w:rPr>
                      <w:rFonts w:ascii="Times New Roman" w:eastAsia="Times New Roman" w:hAnsi="Times New Roman" w:cs="Times New Roman"/>
                      <w:sz w:val="20"/>
                      <w:szCs w:val="20"/>
                    </w:rPr>
                    <w:t>100</w:t>
                  </w:r>
                </w:p>
              </w:tc>
              <w:tc>
                <w:tcPr>
                  <w:tcW w:w="1620" w:type="dxa"/>
                  <w:tcBorders>
                    <w:top w:val="nil"/>
                    <w:left w:val="nil"/>
                    <w:bottom w:val="single" w:sz="4" w:space="0" w:color="auto"/>
                    <w:right w:val="single" w:sz="4" w:space="0" w:color="auto"/>
                  </w:tcBorders>
                  <w:shd w:val="clear" w:color="auto" w:fill="auto"/>
                  <w:vAlign w:val="center"/>
                  <w:hideMark/>
                </w:tcPr>
                <w:p w14:paraId="09480439" w14:textId="77777777" w:rsidR="00AE6A89" w:rsidRPr="00AE6A89" w:rsidRDefault="00AE6A89" w:rsidP="00AE6A89">
                  <w:pPr>
                    <w:spacing w:after="0" w:line="240" w:lineRule="auto"/>
                    <w:jc w:val="center"/>
                    <w:rPr>
                      <w:rFonts w:ascii="Times New Roman" w:eastAsia="Times New Roman" w:hAnsi="Times New Roman" w:cs="Times New Roman"/>
                      <w:sz w:val="20"/>
                      <w:szCs w:val="20"/>
                    </w:rPr>
                  </w:pPr>
                  <w:r w:rsidRPr="00AE6A89">
                    <w:rPr>
                      <w:rFonts w:ascii="Times New Roman" w:eastAsia="Times New Roman" w:hAnsi="Times New Roman" w:cs="Times New Roman"/>
                      <w:sz w:val="20"/>
                      <w:szCs w:val="20"/>
                    </w:rPr>
                    <w:t>1.00</w:t>
                  </w:r>
                </w:p>
              </w:tc>
            </w:tr>
            <w:tr w:rsidR="00AE6A89" w:rsidRPr="00AE6A89" w14:paraId="6E56BFB2" w14:textId="77777777" w:rsidTr="00AE6A89">
              <w:trPr>
                <w:trHeight w:val="255"/>
              </w:trPr>
              <w:tc>
                <w:tcPr>
                  <w:tcW w:w="1380" w:type="dxa"/>
                  <w:tcBorders>
                    <w:top w:val="nil"/>
                    <w:left w:val="single" w:sz="4" w:space="0" w:color="auto"/>
                    <w:bottom w:val="single" w:sz="4" w:space="0" w:color="auto"/>
                    <w:right w:val="single" w:sz="4" w:space="0" w:color="auto"/>
                  </w:tcBorders>
                  <w:shd w:val="clear" w:color="auto" w:fill="auto"/>
                  <w:vAlign w:val="center"/>
                  <w:hideMark/>
                </w:tcPr>
                <w:p w14:paraId="098FC5F9" w14:textId="77777777" w:rsidR="00AE6A89" w:rsidRPr="00AE6A89" w:rsidRDefault="00AE6A89" w:rsidP="00AE6A89">
                  <w:pPr>
                    <w:spacing w:after="0" w:line="240" w:lineRule="auto"/>
                    <w:jc w:val="center"/>
                    <w:rPr>
                      <w:rFonts w:ascii="Times New Roman" w:eastAsia="Times New Roman" w:hAnsi="Times New Roman" w:cs="Times New Roman"/>
                      <w:sz w:val="20"/>
                      <w:szCs w:val="20"/>
                    </w:rPr>
                  </w:pPr>
                  <w:r w:rsidRPr="00AE6A89">
                    <w:rPr>
                      <w:rFonts w:ascii="Times New Roman" w:eastAsia="Times New Roman" w:hAnsi="Times New Roman" w:cs="Times New Roman"/>
                      <w:sz w:val="20"/>
                      <w:szCs w:val="20"/>
                    </w:rPr>
                    <w:t>2016</w:t>
                  </w:r>
                </w:p>
              </w:tc>
              <w:tc>
                <w:tcPr>
                  <w:tcW w:w="1300" w:type="dxa"/>
                  <w:tcBorders>
                    <w:top w:val="nil"/>
                    <w:left w:val="nil"/>
                    <w:bottom w:val="single" w:sz="4" w:space="0" w:color="auto"/>
                    <w:right w:val="single" w:sz="4" w:space="0" w:color="auto"/>
                  </w:tcBorders>
                  <w:shd w:val="clear" w:color="auto" w:fill="auto"/>
                  <w:vAlign w:val="center"/>
                  <w:hideMark/>
                </w:tcPr>
                <w:p w14:paraId="6BAAA21E" w14:textId="77777777" w:rsidR="00AE6A89" w:rsidRPr="00AE6A89" w:rsidRDefault="00AE6A89" w:rsidP="00AE6A89">
                  <w:pPr>
                    <w:spacing w:after="0" w:line="240" w:lineRule="auto"/>
                    <w:jc w:val="center"/>
                    <w:rPr>
                      <w:rFonts w:ascii="Times New Roman" w:eastAsia="Times New Roman" w:hAnsi="Times New Roman" w:cs="Times New Roman"/>
                      <w:sz w:val="20"/>
                      <w:szCs w:val="20"/>
                    </w:rPr>
                  </w:pPr>
                  <w:r w:rsidRPr="00AE6A89">
                    <w:rPr>
                      <w:rFonts w:ascii="Times New Roman" w:eastAsia="Times New Roman" w:hAnsi="Times New Roman" w:cs="Times New Roman"/>
                      <w:sz w:val="20"/>
                      <w:szCs w:val="20"/>
                    </w:rPr>
                    <w:t>103</w:t>
                  </w:r>
                </w:p>
              </w:tc>
              <w:tc>
                <w:tcPr>
                  <w:tcW w:w="1380" w:type="dxa"/>
                  <w:tcBorders>
                    <w:top w:val="nil"/>
                    <w:left w:val="nil"/>
                    <w:bottom w:val="single" w:sz="4" w:space="0" w:color="auto"/>
                    <w:right w:val="single" w:sz="4" w:space="0" w:color="auto"/>
                  </w:tcBorders>
                  <w:shd w:val="clear" w:color="auto" w:fill="auto"/>
                  <w:vAlign w:val="center"/>
                  <w:hideMark/>
                </w:tcPr>
                <w:p w14:paraId="0C1A4FBD" w14:textId="77777777" w:rsidR="00AE6A89" w:rsidRPr="00AE6A89" w:rsidRDefault="00AE6A89" w:rsidP="00AE6A89">
                  <w:pPr>
                    <w:spacing w:after="0" w:line="240" w:lineRule="auto"/>
                    <w:jc w:val="center"/>
                    <w:rPr>
                      <w:rFonts w:ascii="Times New Roman" w:eastAsia="Times New Roman" w:hAnsi="Times New Roman" w:cs="Times New Roman"/>
                      <w:sz w:val="20"/>
                      <w:szCs w:val="20"/>
                    </w:rPr>
                  </w:pPr>
                  <w:r w:rsidRPr="00AE6A89">
                    <w:rPr>
                      <w:rFonts w:ascii="Times New Roman" w:eastAsia="Times New Roman" w:hAnsi="Times New Roman" w:cs="Times New Roman"/>
                      <w:sz w:val="20"/>
                      <w:szCs w:val="20"/>
                    </w:rPr>
                    <w:t>101</w:t>
                  </w:r>
                </w:p>
              </w:tc>
              <w:tc>
                <w:tcPr>
                  <w:tcW w:w="1620" w:type="dxa"/>
                  <w:tcBorders>
                    <w:top w:val="nil"/>
                    <w:left w:val="nil"/>
                    <w:bottom w:val="single" w:sz="4" w:space="0" w:color="auto"/>
                    <w:right w:val="single" w:sz="4" w:space="0" w:color="auto"/>
                  </w:tcBorders>
                  <w:shd w:val="clear" w:color="auto" w:fill="auto"/>
                  <w:vAlign w:val="center"/>
                  <w:hideMark/>
                </w:tcPr>
                <w:p w14:paraId="6871BC6E" w14:textId="77777777" w:rsidR="00AE6A89" w:rsidRPr="00AE6A89" w:rsidRDefault="00AE6A89" w:rsidP="00AE6A89">
                  <w:pPr>
                    <w:spacing w:after="0" w:line="240" w:lineRule="auto"/>
                    <w:jc w:val="center"/>
                    <w:rPr>
                      <w:rFonts w:ascii="Times New Roman" w:eastAsia="Times New Roman" w:hAnsi="Times New Roman" w:cs="Times New Roman"/>
                      <w:sz w:val="20"/>
                      <w:szCs w:val="20"/>
                    </w:rPr>
                  </w:pPr>
                  <w:r w:rsidRPr="00AE6A89">
                    <w:rPr>
                      <w:rFonts w:ascii="Times New Roman" w:eastAsia="Times New Roman" w:hAnsi="Times New Roman" w:cs="Times New Roman"/>
                      <w:sz w:val="20"/>
                      <w:szCs w:val="20"/>
                    </w:rPr>
                    <w:t>0.98</w:t>
                  </w:r>
                </w:p>
              </w:tc>
            </w:tr>
            <w:tr w:rsidR="00AE6A89" w:rsidRPr="00AE6A89" w14:paraId="0366E3AB" w14:textId="77777777" w:rsidTr="00AE6A89">
              <w:trPr>
                <w:trHeight w:val="255"/>
              </w:trPr>
              <w:tc>
                <w:tcPr>
                  <w:tcW w:w="1380" w:type="dxa"/>
                  <w:tcBorders>
                    <w:top w:val="nil"/>
                    <w:left w:val="single" w:sz="4" w:space="0" w:color="auto"/>
                    <w:bottom w:val="single" w:sz="4" w:space="0" w:color="auto"/>
                    <w:right w:val="single" w:sz="4" w:space="0" w:color="auto"/>
                  </w:tcBorders>
                  <w:shd w:val="clear" w:color="auto" w:fill="auto"/>
                  <w:vAlign w:val="center"/>
                  <w:hideMark/>
                </w:tcPr>
                <w:p w14:paraId="1104F38C" w14:textId="77777777" w:rsidR="00AE6A89" w:rsidRPr="00AE6A89" w:rsidRDefault="00AE6A89" w:rsidP="00AE6A89">
                  <w:pPr>
                    <w:spacing w:after="0" w:line="240" w:lineRule="auto"/>
                    <w:jc w:val="center"/>
                    <w:rPr>
                      <w:rFonts w:ascii="Times New Roman" w:eastAsia="Times New Roman" w:hAnsi="Times New Roman" w:cs="Times New Roman"/>
                      <w:sz w:val="20"/>
                      <w:szCs w:val="20"/>
                    </w:rPr>
                  </w:pPr>
                  <w:r w:rsidRPr="00AE6A89">
                    <w:rPr>
                      <w:rFonts w:ascii="Times New Roman" w:eastAsia="Times New Roman" w:hAnsi="Times New Roman" w:cs="Times New Roman"/>
                      <w:sz w:val="20"/>
                      <w:szCs w:val="20"/>
                    </w:rPr>
                    <w:t>2017</w:t>
                  </w:r>
                </w:p>
              </w:tc>
              <w:tc>
                <w:tcPr>
                  <w:tcW w:w="1300" w:type="dxa"/>
                  <w:tcBorders>
                    <w:top w:val="nil"/>
                    <w:left w:val="nil"/>
                    <w:bottom w:val="single" w:sz="4" w:space="0" w:color="auto"/>
                    <w:right w:val="single" w:sz="4" w:space="0" w:color="auto"/>
                  </w:tcBorders>
                  <w:shd w:val="clear" w:color="auto" w:fill="auto"/>
                  <w:vAlign w:val="center"/>
                  <w:hideMark/>
                </w:tcPr>
                <w:p w14:paraId="05FFFA49" w14:textId="77777777" w:rsidR="00AE6A89" w:rsidRPr="00AE6A89" w:rsidRDefault="00AE6A89" w:rsidP="00AE6A89">
                  <w:pPr>
                    <w:spacing w:after="0" w:line="240" w:lineRule="auto"/>
                    <w:jc w:val="center"/>
                    <w:rPr>
                      <w:rFonts w:ascii="Times New Roman" w:eastAsia="Times New Roman" w:hAnsi="Times New Roman" w:cs="Times New Roman"/>
                      <w:sz w:val="20"/>
                      <w:szCs w:val="20"/>
                    </w:rPr>
                  </w:pPr>
                  <w:r w:rsidRPr="00AE6A89">
                    <w:rPr>
                      <w:rFonts w:ascii="Times New Roman" w:eastAsia="Times New Roman" w:hAnsi="Times New Roman" w:cs="Times New Roman"/>
                      <w:sz w:val="20"/>
                      <w:szCs w:val="20"/>
                    </w:rPr>
                    <w:t>105</w:t>
                  </w:r>
                </w:p>
              </w:tc>
              <w:tc>
                <w:tcPr>
                  <w:tcW w:w="1380" w:type="dxa"/>
                  <w:tcBorders>
                    <w:top w:val="nil"/>
                    <w:left w:val="nil"/>
                    <w:bottom w:val="single" w:sz="4" w:space="0" w:color="auto"/>
                    <w:right w:val="single" w:sz="4" w:space="0" w:color="auto"/>
                  </w:tcBorders>
                  <w:shd w:val="clear" w:color="auto" w:fill="auto"/>
                  <w:vAlign w:val="center"/>
                  <w:hideMark/>
                </w:tcPr>
                <w:p w14:paraId="48316D61" w14:textId="77777777" w:rsidR="00AE6A89" w:rsidRPr="00AE6A89" w:rsidRDefault="00AE6A89" w:rsidP="00AE6A89">
                  <w:pPr>
                    <w:spacing w:after="0" w:line="240" w:lineRule="auto"/>
                    <w:jc w:val="center"/>
                    <w:rPr>
                      <w:rFonts w:ascii="Times New Roman" w:eastAsia="Times New Roman" w:hAnsi="Times New Roman" w:cs="Times New Roman"/>
                      <w:sz w:val="20"/>
                      <w:szCs w:val="20"/>
                    </w:rPr>
                  </w:pPr>
                  <w:r w:rsidRPr="00AE6A89">
                    <w:rPr>
                      <w:rFonts w:ascii="Times New Roman" w:eastAsia="Times New Roman" w:hAnsi="Times New Roman" w:cs="Times New Roman"/>
                      <w:sz w:val="20"/>
                      <w:szCs w:val="20"/>
                    </w:rPr>
                    <w:t>102</w:t>
                  </w:r>
                </w:p>
              </w:tc>
              <w:tc>
                <w:tcPr>
                  <w:tcW w:w="1620" w:type="dxa"/>
                  <w:tcBorders>
                    <w:top w:val="nil"/>
                    <w:left w:val="nil"/>
                    <w:bottom w:val="single" w:sz="4" w:space="0" w:color="auto"/>
                    <w:right w:val="single" w:sz="4" w:space="0" w:color="auto"/>
                  </w:tcBorders>
                  <w:shd w:val="clear" w:color="auto" w:fill="auto"/>
                  <w:vAlign w:val="center"/>
                  <w:hideMark/>
                </w:tcPr>
                <w:p w14:paraId="2B3DF82F" w14:textId="77777777" w:rsidR="00AE6A89" w:rsidRPr="00AE6A89" w:rsidRDefault="00AE6A89" w:rsidP="00AE6A89">
                  <w:pPr>
                    <w:spacing w:after="0" w:line="240" w:lineRule="auto"/>
                    <w:jc w:val="center"/>
                    <w:rPr>
                      <w:rFonts w:ascii="Times New Roman" w:eastAsia="Times New Roman" w:hAnsi="Times New Roman" w:cs="Times New Roman"/>
                      <w:sz w:val="20"/>
                      <w:szCs w:val="20"/>
                    </w:rPr>
                  </w:pPr>
                  <w:r w:rsidRPr="00AE6A89">
                    <w:rPr>
                      <w:rFonts w:ascii="Times New Roman" w:eastAsia="Times New Roman" w:hAnsi="Times New Roman" w:cs="Times New Roman"/>
                      <w:sz w:val="20"/>
                      <w:szCs w:val="20"/>
                    </w:rPr>
                    <w:t>0.97</w:t>
                  </w:r>
                </w:p>
              </w:tc>
            </w:tr>
            <w:tr w:rsidR="00AE6A89" w:rsidRPr="00AE6A89" w14:paraId="27DDDE52" w14:textId="77777777" w:rsidTr="00AE6A89">
              <w:trPr>
                <w:trHeight w:val="255"/>
              </w:trPr>
              <w:tc>
                <w:tcPr>
                  <w:tcW w:w="1380" w:type="dxa"/>
                  <w:tcBorders>
                    <w:top w:val="nil"/>
                    <w:left w:val="single" w:sz="4" w:space="0" w:color="auto"/>
                    <w:bottom w:val="single" w:sz="4" w:space="0" w:color="auto"/>
                    <w:right w:val="single" w:sz="4" w:space="0" w:color="auto"/>
                  </w:tcBorders>
                  <w:shd w:val="clear" w:color="auto" w:fill="auto"/>
                  <w:vAlign w:val="center"/>
                  <w:hideMark/>
                </w:tcPr>
                <w:p w14:paraId="1D38BA44" w14:textId="77777777" w:rsidR="00AE6A89" w:rsidRPr="00AE6A89" w:rsidRDefault="00AE6A89" w:rsidP="00AE6A89">
                  <w:pPr>
                    <w:spacing w:after="0" w:line="240" w:lineRule="auto"/>
                    <w:jc w:val="center"/>
                    <w:rPr>
                      <w:rFonts w:ascii="Times New Roman" w:eastAsia="Times New Roman" w:hAnsi="Times New Roman" w:cs="Times New Roman"/>
                      <w:sz w:val="20"/>
                      <w:szCs w:val="20"/>
                    </w:rPr>
                  </w:pPr>
                  <w:r w:rsidRPr="00AE6A89">
                    <w:rPr>
                      <w:rFonts w:ascii="Times New Roman" w:eastAsia="Times New Roman" w:hAnsi="Times New Roman" w:cs="Times New Roman"/>
                      <w:sz w:val="20"/>
                      <w:szCs w:val="20"/>
                    </w:rPr>
                    <w:t>2018</w:t>
                  </w:r>
                </w:p>
              </w:tc>
              <w:tc>
                <w:tcPr>
                  <w:tcW w:w="1300" w:type="dxa"/>
                  <w:tcBorders>
                    <w:top w:val="nil"/>
                    <w:left w:val="nil"/>
                    <w:bottom w:val="single" w:sz="4" w:space="0" w:color="auto"/>
                    <w:right w:val="single" w:sz="4" w:space="0" w:color="auto"/>
                  </w:tcBorders>
                  <w:shd w:val="clear" w:color="auto" w:fill="auto"/>
                  <w:vAlign w:val="center"/>
                  <w:hideMark/>
                </w:tcPr>
                <w:p w14:paraId="244E7D73" w14:textId="77777777" w:rsidR="00AE6A89" w:rsidRPr="00AE6A89" w:rsidRDefault="00AE6A89" w:rsidP="00AE6A89">
                  <w:pPr>
                    <w:spacing w:after="0" w:line="240" w:lineRule="auto"/>
                    <w:jc w:val="center"/>
                    <w:rPr>
                      <w:rFonts w:ascii="Times New Roman" w:eastAsia="Times New Roman" w:hAnsi="Times New Roman" w:cs="Times New Roman"/>
                      <w:sz w:val="20"/>
                      <w:szCs w:val="20"/>
                    </w:rPr>
                  </w:pPr>
                  <w:r w:rsidRPr="00AE6A89">
                    <w:rPr>
                      <w:rFonts w:ascii="Times New Roman" w:eastAsia="Times New Roman" w:hAnsi="Times New Roman" w:cs="Times New Roman"/>
                      <w:sz w:val="20"/>
                      <w:szCs w:val="20"/>
                    </w:rPr>
                    <w:t>107</w:t>
                  </w:r>
                </w:p>
              </w:tc>
              <w:tc>
                <w:tcPr>
                  <w:tcW w:w="1380" w:type="dxa"/>
                  <w:tcBorders>
                    <w:top w:val="nil"/>
                    <w:left w:val="nil"/>
                    <w:bottom w:val="single" w:sz="4" w:space="0" w:color="auto"/>
                    <w:right w:val="single" w:sz="4" w:space="0" w:color="auto"/>
                  </w:tcBorders>
                  <w:shd w:val="clear" w:color="auto" w:fill="auto"/>
                  <w:vAlign w:val="center"/>
                  <w:hideMark/>
                </w:tcPr>
                <w:p w14:paraId="722F67D6" w14:textId="77777777" w:rsidR="00AE6A89" w:rsidRPr="00AE6A89" w:rsidRDefault="00AE6A89" w:rsidP="00AE6A89">
                  <w:pPr>
                    <w:spacing w:after="0" w:line="240" w:lineRule="auto"/>
                    <w:jc w:val="center"/>
                    <w:rPr>
                      <w:rFonts w:ascii="Times New Roman" w:eastAsia="Times New Roman" w:hAnsi="Times New Roman" w:cs="Times New Roman"/>
                      <w:sz w:val="20"/>
                      <w:szCs w:val="20"/>
                    </w:rPr>
                  </w:pPr>
                  <w:r w:rsidRPr="00AE6A89">
                    <w:rPr>
                      <w:rFonts w:ascii="Times New Roman" w:eastAsia="Times New Roman" w:hAnsi="Times New Roman" w:cs="Times New Roman"/>
                      <w:sz w:val="20"/>
                      <w:szCs w:val="20"/>
                    </w:rPr>
                    <w:t>103</w:t>
                  </w:r>
                </w:p>
              </w:tc>
              <w:tc>
                <w:tcPr>
                  <w:tcW w:w="1620" w:type="dxa"/>
                  <w:tcBorders>
                    <w:top w:val="nil"/>
                    <w:left w:val="nil"/>
                    <w:bottom w:val="single" w:sz="4" w:space="0" w:color="auto"/>
                    <w:right w:val="single" w:sz="4" w:space="0" w:color="auto"/>
                  </w:tcBorders>
                  <w:shd w:val="clear" w:color="auto" w:fill="auto"/>
                  <w:vAlign w:val="center"/>
                  <w:hideMark/>
                </w:tcPr>
                <w:p w14:paraId="1FAF6C63" w14:textId="77777777" w:rsidR="00AE6A89" w:rsidRPr="00AE6A89" w:rsidRDefault="00AE6A89" w:rsidP="00AE6A89">
                  <w:pPr>
                    <w:spacing w:after="0" w:line="240" w:lineRule="auto"/>
                    <w:jc w:val="center"/>
                    <w:rPr>
                      <w:rFonts w:ascii="Times New Roman" w:eastAsia="Times New Roman" w:hAnsi="Times New Roman" w:cs="Times New Roman"/>
                      <w:sz w:val="20"/>
                      <w:szCs w:val="20"/>
                    </w:rPr>
                  </w:pPr>
                  <w:r w:rsidRPr="00AE6A89">
                    <w:rPr>
                      <w:rFonts w:ascii="Times New Roman" w:eastAsia="Times New Roman" w:hAnsi="Times New Roman" w:cs="Times New Roman"/>
                      <w:sz w:val="20"/>
                      <w:szCs w:val="20"/>
                    </w:rPr>
                    <w:t>0.96</w:t>
                  </w:r>
                </w:p>
              </w:tc>
            </w:tr>
          </w:tbl>
          <w:p w14:paraId="05A6A6CA"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c>
      </w:tr>
      <w:tr w:rsidR="007C68A6" w14:paraId="6B177F8E" w14:textId="77777777">
        <w:tc>
          <w:tcPr>
            <w:tcW w:w="576" w:type="dxa"/>
            <w:tcBorders>
              <w:top w:val="nil"/>
              <w:left w:val="nil"/>
              <w:bottom w:val="nil"/>
              <w:right w:val="nil"/>
            </w:tcBorders>
          </w:tcPr>
          <w:p w14:paraId="2EDD6221"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14:paraId="7E0A457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c>
      </w:tr>
      <w:tr w:rsidR="007C68A6" w14:paraId="676E0118" w14:textId="77777777" w:rsidTr="00AE6A89">
        <w:tblPrEx>
          <w:tblCellMar>
            <w:left w:w="108" w:type="dxa"/>
            <w:right w:w="108" w:type="dxa"/>
          </w:tblCellMar>
        </w:tblPrEx>
        <w:tc>
          <w:tcPr>
            <w:tcW w:w="576" w:type="dxa"/>
            <w:tcBorders>
              <w:top w:val="nil"/>
              <w:left w:val="nil"/>
              <w:bottom w:val="nil"/>
              <w:right w:val="nil"/>
            </w:tcBorders>
          </w:tcPr>
          <w:p w14:paraId="7F8553B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38E940F6" w14:textId="77777777" w:rsidR="007C68A6" w:rsidRDefault="00AE6A89">
            <w:pPr>
              <w:keepLines/>
              <w:suppressAutoHyphens/>
              <w:autoSpaceDE w:val="0"/>
              <w:autoSpaceDN w:val="0"/>
              <w:adjustRightInd w:val="0"/>
              <w:spacing w:after="0" w:line="240" w:lineRule="auto"/>
              <w:rPr>
                <w:rFonts w:ascii="Times New Roman" w:hAnsi="Times New Roman" w:cs="Times New Roman"/>
                <w:color w:val="000000"/>
              </w:rPr>
            </w:pPr>
            <w:r>
              <w:rPr>
                <w:noProof/>
              </w:rPr>
              <w:t xml:space="preserve"> </w:t>
            </w:r>
            <w:r>
              <w:rPr>
                <w:noProof/>
              </w:rPr>
              <w:drawing>
                <wp:inline distT="0" distB="0" distL="0" distR="0" wp14:anchorId="1ECC367A" wp14:editId="1B529AB3">
                  <wp:extent cx="3115340" cy="1658620"/>
                  <wp:effectExtent l="0" t="0" r="8890" b="1778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7C68A6" w14:paraId="347CD267" w14:textId="77777777">
        <w:tc>
          <w:tcPr>
            <w:tcW w:w="576" w:type="dxa"/>
            <w:tcBorders>
              <w:top w:val="nil"/>
              <w:left w:val="nil"/>
              <w:bottom w:val="nil"/>
              <w:right w:val="nil"/>
            </w:tcBorders>
          </w:tcPr>
          <w:p w14:paraId="022CECD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14:paraId="1087600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c>
      </w:tr>
      <w:tr w:rsidR="007C68A6" w14:paraId="7E184D3D" w14:textId="77777777">
        <w:tc>
          <w:tcPr>
            <w:tcW w:w="576" w:type="dxa"/>
            <w:tcBorders>
              <w:top w:val="nil"/>
              <w:left w:val="nil"/>
              <w:bottom w:val="nil"/>
              <w:right w:val="nil"/>
            </w:tcBorders>
          </w:tcPr>
          <w:p w14:paraId="33A097A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32E7B50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Because the price of </w:t>
            </w:r>
            <w:r w:rsidR="00AE6A89">
              <w:rPr>
                <w:rFonts w:ascii="Times New Roman" w:hAnsi="Times New Roman" w:cs="Times New Roman"/>
                <w:color w:val="000000"/>
              </w:rPr>
              <w:t>smartphone</w:t>
            </w:r>
            <w:r>
              <w:rPr>
                <w:rFonts w:ascii="Times New Roman" w:hAnsi="Times New Roman" w:cs="Times New Roman"/>
                <w:color w:val="000000"/>
              </w:rPr>
              <w:t xml:space="preserve">s increased at a slower rate than did the price of all goods, the relative price of </w:t>
            </w:r>
            <w:r w:rsidR="00AE6A89">
              <w:rPr>
                <w:rFonts w:ascii="Times New Roman" w:hAnsi="Times New Roman" w:cs="Times New Roman"/>
                <w:color w:val="000000"/>
              </w:rPr>
              <w:t>smartphone</w:t>
            </w:r>
            <w:r>
              <w:rPr>
                <w:rFonts w:ascii="Times New Roman" w:hAnsi="Times New Roman" w:cs="Times New Roman"/>
                <w:color w:val="000000"/>
              </w:rPr>
              <w:t>s declined over time.</w:t>
            </w:r>
          </w:p>
        </w:tc>
      </w:tr>
    </w:tbl>
    <w:p w14:paraId="055827D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p>
    <w:p w14:paraId="21FDB86E" w14:textId="13571EE6"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Moderate</w:t>
      </w:r>
    </w:p>
    <w:p w14:paraId="7A867583" w14:textId="77777777" w:rsidR="000B0E73" w:rsidRDefault="000B0E73">
      <w:pPr>
        <w:widowControl w:val="0"/>
        <w:suppressAutoHyphens/>
        <w:autoSpaceDE w:val="0"/>
        <w:autoSpaceDN w:val="0"/>
        <w:adjustRightInd w:val="0"/>
        <w:spacing w:after="1" w:line="240" w:lineRule="auto"/>
        <w:rPr>
          <w:rFonts w:ascii="Times New Roman" w:hAnsi="Times New Roman" w:cs="Times New Roman"/>
          <w:color w:val="000000"/>
        </w:rPr>
      </w:pPr>
    </w:p>
    <w:p w14:paraId="60191AD1" w14:textId="3E26A0EA" w:rsidR="000B0E73"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6AF7F471" w14:textId="77777777" w:rsidR="000B0E73"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137FBCB3" w14:textId="45697F2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Working with Data</w:t>
      </w:r>
    </w:p>
    <w:p w14:paraId="2676CA7D"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w:t>
      </w:r>
      <w:r w:rsidR="00C57CEE">
        <w:rPr>
          <w:rFonts w:ascii="Times New Roman" w:hAnsi="Times New Roman" w:cs="Times New Roman"/>
          <w:color w:val="000000"/>
        </w:rPr>
        <w:t>pplication of Knowledge</w:t>
      </w:r>
      <w:r>
        <w:rPr>
          <w:rFonts w:ascii="Times New Roman" w:hAnsi="Times New Roman" w:cs="Times New Roman"/>
          <w:color w:val="000000"/>
        </w:rPr>
        <w:tab/>
      </w:r>
    </w:p>
    <w:p w14:paraId="3642DE60"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E59CEDC"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102.</w:t>
      </w:r>
      <w:r>
        <w:rPr>
          <w:rFonts w:ascii="Times New Roman" w:hAnsi="Times New Roman" w:cs="Times New Roman"/>
          <w:color w:val="000000"/>
        </w:rPr>
        <w:tab/>
        <w:t>Refer to the information in the following table:</w:t>
      </w:r>
    </w:p>
    <w:p w14:paraId="16619A6D" w14:textId="77777777" w:rsidR="005E2A75" w:rsidRDefault="005E2A75" w:rsidP="005E2A7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tbl>
      <w:tblPr>
        <w:tblStyle w:val="TableGrid"/>
        <w:tblW w:w="0" w:type="auto"/>
        <w:tblLook w:val="04A0" w:firstRow="1" w:lastRow="0" w:firstColumn="1" w:lastColumn="0" w:noHBand="0" w:noVBand="1"/>
      </w:tblPr>
      <w:tblGrid>
        <w:gridCol w:w="1380"/>
        <w:gridCol w:w="1300"/>
        <w:gridCol w:w="1380"/>
      </w:tblGrid>
      <w:tr w:rsidR="005E2A75" w:rsidRPr="003E36D6" w14:paraId="3697FA37" w14:textId="77777777" w:rsidTr="003B55B7">
        <w:trPr>
          <w:trHeight w:val="602"/>
        </w:trPr>
        <w:tc>
          <w:tcPr>
            <w:tcW w:w="1380" w:type="dxa"/>
            <w:hideMark/>
          </w:tcPr>
          <w:p w14:paraId="396E0C88" w14:textId="77777777" w:rsidR="005E2A75" w:rsidRPr="003E36D6" w:rsidRDefault="005E2A75" w:rsidP="003B55B7">
            <w:pPr>
              <w:keepLines/>
              <w:suppressAutoHyphens/>
              <w:autoSpaceDE w:val="0"/>
              <w:autoSpaceDN w:val="0"/>
              <w:adjustRightInd w:val="0"/>
              <w:jc w:val="center"/>
              <w:rPr>
                <w:rFonts w:ascii="Times New Roman" w:hAnsi="Times New Roman" w:cs="Times New Roman"/>
                <w:b/>
                <w:bCs/>
                <w:color w:val="000000"/>
                <w:sz w:val="20"/>
              </w:rPr>
            </w:pPr>
            <w:r w:rsidRPr="003E36D6">
              <w:rPr>
                <w:rFonts w:ascii="Times New Roman" w:hAnsi="Times New Roman" w:cs="Times New Roman"/>
                <w:b/>
                <w:bCs/>
                <w:color w:val="000000"/>
                <w:sz w:val="20"/>
              </w:rPr>
              <w:t>Year</w:t>
            </w:r>
          </w:p>
        </w:tc>
        <w:tc>
          <w:tcPr>
            <w:tcW w:w="1300" w:type="dxa"/>
            <w:hideMark/>
          </w:tcPr>
          <w:p w14:paraId="4DE39B71" w14:textId="77777777" w:rsidR="005E2A75" w:rsidRPr="003E36D6" w:rsidRDefault="005E2A75" w:rsidP="003B55B7">
            <w:pPr>
              <w:keepLines/>
              <w:suppressAutoHyphens/>
              <w:autoSpaceDE w:val="0"/>
              <w:autoSpaceDN w:val="0"/>
              <w:adjustRightInd w:val="0"/>
              <w:jc w:val="center"/>
              <w:rPr>
                <w:rFonts w:ascii="Times New Roman" w:hAnsi="Times New Roman" w:cs="Times New Roman"/>
                <w:b/>
                <w:bCs/>
                <w:color w:val="000000"/>
                <w:sz w:val="20"/>
              </w:rPr>
            </w:pPr>
            <w:r w:rsidRPr="003E36D6">
              <w:rPr>
                <w:rFonts w:ascii="Times New Roman" w:hAnsi="Times New Roman" w:cs="Times New Roman"/>
                <w:b/>
                <w:bCs/>
                <w:color w:val="000000"/>
                <w:sz w:val="20"/>
              </w:rPr>
              <w:t>Price of All Goods</w:t>
            </w:r>
          </w:p>
        </w:tc>
        <w:tc>
          <w:tcPr>
            <w:tcW w:w="1380" w:type="dxa"/>
            <w:hideMark/>
          </w:tcPr>
          <w:p w14:paraId="2FCF1651" w14:textId="77777777" w:rsidR="005E2A75" w:rsidRPr="003E36D6" w:rsidRDefault="005E2A75" w:rsidP="003B55B7">
            <w:pPr>
              <w:keepLines/>
              <w:suppressAutoHyphens/>
              <w:autoSpaceDE w:val="0"/>
              <w:autoSpaceDN w:val="0"/>
              <w:adjustRightInd w:val="0"/>
              <w:jc w:val="center"/>
              <w:rPr>
                <w:rFonts w:ascii="Times New Roman" w:hAnsi="Times New Roman" w:cs="Times New Roman"/>
                <w:b/>
                <w:bCs/>
                <w:color w:val="000000"/>
                <w:sz w:val="20"/>
              </w:rPr>
            </w:pPr>
            <w:r w:rsidRPr="003E36D6">
              <w:rPr>
                <w:rFonts w:ascii="Times New Roman" w:hAnsi="Times New Roman" w:cs="Times New Roman"/>
                <w:b/>
                <w:bCs/>
                <w:color w:val="000000"/>
                <w:sz w:val="20"/>
              </w:rPr>
              <w:t>Price of Smartphones</w:t>
            </w:r>
          </w:p>
        </w:tc>
      </w:tr>
      <w:tr w:rsidR="005E2A75" w:rsidRPr="003E36D6" w14:paraId="6637E5EB" w14:textId="77777777" w:rsidTr="003B55B7">
        <w:trPr>
          <w:trHeight w:val="255"/>
        </w:trPr>
        <w:tc>
          <w:tcPr>
            <w:tcW w:w="1380" w:type="dxa"/>
            <w:hideMark/>
          </w:tcPr>
          <w:p w14:paraId="7F66F32F" w14:textId="77777777" w:rsidR="005E2A75" w:rsidRPr="003E36D6" w:rsidRDefault="005E2A75" w:rsidP="003B55B7">
            <w:pPr>
              <w:keepLines/>
              <w:suppressAutoHyphens/>
              <w:autoSpaceDE w:val="0"/>
              <w:autoSpaceDN w:val="0"/>
              <w:adjustRightInd w:val="0"/>
              <w:jc w:val="center"/>
              <w:rPr>
                <w:rFonts w:ascii="Times New Roman" w:hAnsi="Times New Roman" w:cs="Times New Roman"/>
                <w:color w:val="000000"/>
                <w:sz w:val="20"/>
              </w:rPr>
            </w:pPr>
            <w:r w:rsidRPr="003E36D6">
              <w:rPr>
                <w:rFonts w:ascii="Times New Roman" w:hAnsi="Times New Roman" w:cs="Times New Roman"/>
                <w:color w:val="000000"/>
                <w:sz w:val="20"/>
              </w:rPr>
              <w:t>2015</w:t>
            </w:r>
          </w:p>
        </w:tc>
        <w:tc>
          <w:tcPr>
            <w:tcW w:w="1300" w:type="dxa"/>
            <w:hideMark/>
          </w:tcPr>
          <w:p w14:paraId="2B8C3ECC" w14:textId="77777777" w:rsidR="005E2A75" w:rsidRPr="003E36D6" w:rsidRDefault="005E2A75" w:rsidP="003B55B7">
            <w:pPr>
              <w:keepLines/>
              <w:suppressAutoHyphens/>
              <w:autoSpaceDE w:val="0"/>
              <w:autoSpaceDN w:val="0"/>
              <w:adjustRightInd w:val="0"/>
              <w:jc w:val="center"/>
              <w:rPr>
                <w:rFonts w:ascii="Times New Roman" w:hAnsi="Times New Roman" w:cs="Times New Roman"/>
                <w:color w:val="000000"/>
                <w:sz w:val="20"/>
              </w:rPr>
            </w:pPr>
            <w:r w:rsidRPr="003E36D6">
              <w:rPr>
                <w:rFonts w:ascii="Times New Roman" w:hAnsi="Times New Roman" w:cs="Times New Roman"/>
                <w:color w:val="000000"/>
                <w:sz w:val="20"/>
              </w:rPr>
              <w:t>100</w:t>
            </w:r>
          </w:p>
        </w:tc>
        <w:tc>
          <w:tcPr>
            <w:tcW w:w="1380" w:type="dxa"/>
            <w:hideMark/>
          </w:tcPr>
          <w:p w14:paraId="3E51E12A" w14:textId="77777777" w:rsidR="005E2A75" w:rsidRPr="003E36D6" w:rsidRDefault="005E2A75" w:rsidP="003B55B7">
            <w:pPr>
              <w:keepLines/>
              <w:suppressAutoHyphens/>
              <w:autoSpaceDE w:val="0"/>
              <w:autoSpaceDN w:val="0"/>
              <w:adjustRightInd w:val="0"/>
              <w:jc w:val="center"/>
              <w:rPr>
                <w:rFonts w:ascii="Times New Roman" w:hAnsi="Times New Roman" w:cs="Times New Roman"/>
                <w:color w:val="000000"/>
                <w:sz w:val="20"/>
              </w:rPr>
            </w:pPr>
            <w:r w:rsidRPr="003E36D6">
              <w:rPr>
                <w:rFonts w:ascii="Times New Roman" w:hAnsi="Times New Roman" w:cs="Times New Roman"/>
                <w:color w:val="000000"/>
                <w:sz w:val="20"/>
              </w:rPr>
              <w:t>100</w:t>
            </w:r>
          </w:p>
        </w:tc>
      </w:tr>
      <w:tr w:rsidR="005E2A75" w:rsidRPr="003E36D6" w14:paraId="0996DC01" w14:textId="77777777" w:rsidTr="003B55B7">
        <w:trPr>
          <w:trHeight w:val="255"/>
        </w:trPr>
        <w:tc>
          <w:tcPr>
            <w:tcW w:w="1380" w:type="dxa"/>
            <w:hideMark/>
          </w:tcPr>
          <w:p w14:paraId="097C4429" w14:textId="77777777" w:rsidR="005E2A75" w:rsidRPr="003E36D6" w:rsidRDefault="005E2A75" w:rsidP="003B55B7">
            <w:pPr>
              <w:keepLines/>
              <w:suppressAutoHyphens/>
              <w:autoSpaceDE w:val="0"/>
              <w:autoSpaceDN w:val="0"/>
              <w:adjustRightInd w:val="0"/>
              <w:jc w:val="center"/>
              <w:rPr>
                <w:rFonts w:ascii="Times New Roman" w:hAnsi="Times New Roman" w:cs="Times New Roman"/>
                <w:color w:val="000000"/>
                <w:sz w:val="20"/>
              </w:rPr>
            </w:pPr>
            <w:r w:rsidRPr="003E36D6">
              <w:rPr>
                <w:rFonts w:ascii="Times New Roman" w:hAnsi="Times New Roman" w:cs="Times New Roman"/>
                <w:color w:val="000000"/>
                <w:sz w:val="20"/>
              </w:rPr>
              <w:t>2016</w:t>
            </w:r>
          </w:p>
        </w:tc>
        <w:tc>
          <w:tcPr>
            <w:tcW w:w="1300" w:type="dxa"/>
            <w:hideMark/>
          </w:tcPr>
          <w:p w14:paraId="7F4F9FEC" w14:textId="77777777" w:rsidR="005E2A75" w:rsidRPr="003E36D6" w:rsidRDefault="005E2A75" w:rsidP="003B55B7">
            <w:pPr>
              <w:keepLines/>
              <w:suppressAutoHyphens/>
              <w:autoSpaceDE w:val="0"/>
              <w:autoSpaceDN w:val="0"/>
              <w:adjustRightInd w:val="0"/>
              <w:jc w:val="center"/>
              <w:rPr>
                <w:rFonts w:ascii="Times New Roman" w:hAnsi="Times New Roman" w:cs="Times New Roman"/>
                <w:color w:val="000000"/>
                <w:sz w:val="20"/>
              </w:rPr>
            </w:pPr>
            <w:r w:rsidRPr="003E36D6">
              <w:rPr>
                <w:rFonts w:ascii="Times New Roman" w:hAnsi="Times New Roman" w:cs="Times New Roman"/>
                <w:color w:val="000000"/>
                <w:sz w:val="20"/>
              </w:rPr>
              <w:t>103</w:t>
            </w:r>
          </w:p>
        </w:tc>
        <w:tc>
          <w:tcPr>
            <w:tcW w:w="1380" w:type="dxa"/>
            <w:hideMark/>
          </w:tcPr>
          <w:p w14:paraId="2CB7286E" w14:textId="77777777" w:rsidR="005E2A75" w:rsidRPr="003E36D6" w:rsidRDefault="005E2A75" w:rsidP="003B55B7">
            <w:pPr>
              <w:keepLines/>
              <w:suppressAutoHyphens/>
              <w:autoSpaceDE w:val="0"/>
              <w:autoSpaceDN w:val="0"/>
              <w:adjustRightInd w:val="0"/>
              <w:jc w:val="center"/>
              <w:rPr>
                <w:rFonts w:ascii="Times New Roman" w:hAnsi="Times New Roman" w:cs="Times New Roman"/>
                <w:color w:val="000000"/>
                <w:sz w:val="20"/>
              </w:rPr>
            </w:pPr>
            <w:r w:rsidRPr="003E36D6">
              <w:rPr>
                <w:rFonts w:ascii="Times New Roman" w:hAnsi="Times New Roman" w:cs="Times New Roman"/>
                <w:color w:val="000000"/>
                <w:sz w:val="20"/>
              </w:rPr>
              <w:t>101</w:t>
            </w:r>
          </w:p>
        </w:tc>
      </w:tr>
      <w:tr w:rsidR="005E2A75" w:rsidRPr="003E36D6" w14:paraId="60CB8D13" w14:textId="77777777" w:rsidTr="003B55B7">
        <w:trPr>
          <w:trHeight w:val="255"/>
        </w:trPr>
        <w:tc>
          <w:tcPr>
            <w:tcW w:w="1380" w:type="dxa"/>
            <w:hideMark/>
          </w:tcPr>
          <w:p w14:paraId="7B82D63F" w14:textId="77777777" w:rsidR="005E2A75" w:rsidRPr="003E36D6" w:rsidRDefault="005E2A75" w:rsidP="003B55B7">
            <w:pPr>
              <w:keepLines/>
              <w:suppressAutoHyphens/>
              <w:autoSpaceDE w:val="0"/>
              <w:autoSpaceDN w:val="0"/>
              <w:adjustRightInd w:val="0"/>
              <w:jc w:val="center"/>
              <w:rPr>
                <w:rFonts w:ascii="Times New Roman" w:hAnsi="Times New Roman" w:cs="Times New Roman"/>
                <w:color w:val="000000"/>
                <w:sz w:val="20"/>
              </w:rPr>
            </w:pPr>
            <w:r w:rsidRPr="003E36D6">
              <w:rPr>
                <w:rFonts w:ascii="Times New Roman" w:hAnsi="Times New Roman" w:cs="Times New Roman"/>
                <w:color w:val="000000"/>
                <w:sz w:val="20"/>
              </w:rPr>
              <w:t>2017</w:t>
            </w:r>
          </w:p>
        </w:tc>
        <w:tc>
          <w:tcPr>
            <w:tcW w:w="1300" w:type="dxa"/>
            <w:hideMark/>
          </w:tcPr>
          <w:p w14:paraId="65621E74" w14:textId="77777777" w:rsidR="005E2A75" w:rsidRPr="003E36D6" w:rsidRDefault="005E2A75" w:rsidP="003B55B7">
            <w:pPr>
              <w:keepLines/>
              <w:suppressAutoHyphens/>
              <w:autoSpaceDE w:val="0"/>
              <w:autoSpaceDN w:val="0"/>
              <w:adjustRightInd w:val="0"/>
              <w:jc w:val="center"/>
              <w:rPr>
                <w:rFonts w:ascii="Times New Roman" w:hAnsi="Times New Roman" w:cs="Times New Roman"/>
                <w:color w:val="000000"/>
                <w:sz w:val="20"/>
              </w:rPr>
            </w:pPr>
            <w:r w:rsidRPr="003E36D6">
              <w:rPr>
                <w:rFonts w:ascii="Times New Roman" w:hAnsi="Times New Roman" w:cs="Times New Roman"/>
                <w:color w:val="000000"/>
                <w:sz w:val="20"/>
              </w:rPr>
              <w:t>105</w:t>
            </w:r>
          </w:p>
        </w:tc>
        <w:tc>
          <w:tcPr>
            <w:tcW w:w="1380" w:type="dxa"/>
            <w:hideMark/>
          </w:tcPr>
          <w:p w14:paraId="003733D1" w14:textId="77777777" w:rsidR="005E2A75" w:rsidRPr="003E36D6" w:rsidRDefault="005E2A75" w:rsidP="003B55B7">
            <w:pPr>
              <w:keepLines/>
              <w:suppressAutoHyphens/>
              <w:autoSpaceDE w:val="0"/>
              <w:autoSpaceDN w:val="0"/>
              <w:adjustRightInd w:val="0"/>
              <w:jc w:val="center"/>
              <w:rPr>
                <w:rFonts w:ascii="Times New Roman" w:hAnsi="Times New Roman" w:cs="Times New Roman"/>
                <w:color w:val="000000"/>
                <w:sz w:val="20"/>
              </w:rPr>
            </w:pPr>
            <w:r w:rsidRPr="003E36D6">
              <w:rPr>
                <w:rFonts w:ascii="Times New Roman" w:hAnsi="Times New Roman" w:cs="Times New Roman"/>
                <w:color w:val="000000"/>
                <w:sz w:val="20"/>
              </w:rPr>
              <w:t>102</w:t>
            </w:r>
          </w:p>
        </w:tc>
      </w:tr>
      <w:tr w:rsidR="005E2A75" w:rsidRPr="003E36D6" w14:paraId="64DC1CDB" w14:textId="77777777" w:rsidTr="003B55B7">
        <w:trPr>
          <w:trHeight w:val="255"/>
        </w:trPr>
        <w:tc>
          <w:tcPr>
            <w:tcW w:w="1380" w:type="dxa"/>
            <w:hideMark/>
          </w:tcPr>
          <w:p w14:paraId="7BEFFBED" w14:textId="77777777" w:rsidR="005E2A75" w:rsidRPr="003E36D6" w:rsidRDefault="005E2A75" w:rsidP="003B55B7">
            <w:pPr>
              <w:keepLines/>
              <w:suppressAutoHyphens/>
              <w:autoSpaceDE w:val="0"/>
              <w:autoSpaceDN w:val="0"/>
              <w:adjustRightInd w:val="0"/>
              <w:jc w:val="center"/>
              <w:rPr>
                <w:rFonts w:ascii="Times New Roman" w:hAnsi="Times New Roman" w:cs="Times New Roman"/>
                <w:color w:val="000000"/>
                <w:sz w:val="20"/>
              </w:rPr>
            </w:pPr>
            <w:r w:rsidRPr="003E36D6">
              <w:rPr>
                <w:rFonts w:ascii="Times New Roman" w:hAnsi="Times New Roman" w:cs="Times New Roman"/>
                <w:color w:val="000000"/>
                <w:sz w:val="20"/>
              </w:rPr>
              <w:t>2018</w:t>
            </w:r>
          </w:p>
        </w:tc>
        <w:tc>
          <w:tcPr>
            <w:tcW w:w="1300" w:type="dxa"/>
            <w:hideMark/>
          </w:tcPr>
          <w:p w14:paraId="40A09C26" w14:textId="77777777" w:rsidR="005E2A75" w:rsidRPr="003E36D6" w:rsidRDefault="005E2A75" w:rsidP="003B55B7">
            <w:pPr>
              <w:keepLines/>
              <w:suppressAutoHyphens/>
              <w:autoSpaceDE w:val="0"/>
              <w:autoSpaceDN w:val="0"/>
              <w:adjustRightInd w:val="0"/>
              <w:jc w:val="center"/>
              <w:rPr>
                <w:rFonts w:ascii="Times New Roman" w:hAnsi="Times New Roman" w:cs="Times New Roman"/>
                <w:color w:val="000000"/>
                <w:sz w:val="20"/>
              </w:rPr>
            </w:pPr>
            <w:r w:rsidRPr="003E36D6">
              <w:rPr>
                <w:rFonts w:ascii="Times New Roman" w:hAnsi="Times New Roman" w:cs="Times New Roman"/>
                <w:color w:val="000000"/>
                <w:sz w:val="20"/>
              </w:rPr>
              <w:t>107</w:t>
            </w:r>
          </w:p>
        </w:tc>
        <w:tc>
          <w:tcPr>
            <w:tcW w:w="1380" w:type="dxa"/>
            <w:hideMark/>
          </w:tcPr>
          <w:p w14:paraId="6C932AC1" w14:textId="77777777" w:rsidR="005E2A75" w:rsidRPr="003E36D6" w:rsidRDefault="005E2A75" w:rsidP="003B55B7">
            <w:pPr>
              <w:keepLines/>
              <w:suppressAutoHyphens/>
              <w:autoSpaceDE w:val="0"/>
              <w:autoSpaceDN w:val="0"/>
              <w:adjustRightInd w:val="0"/>
              <w:jc w:val="center"/>
              <w:rPr>
                <w:rFonts w:ascii="Times New Roman" w:hAnsi="Times New Roman" w:cs="Times New Roman"/>
                <w:color w:val="000000"/>
                <w:sz w:val="20"/>
              </w:rPr>
            </w:pPr>
            <w:r w:rsidRPr="003E36D6">
              <w:rPr>
                <w:rFonts w:ascii="Times New Roman" w:hAnsi="Times New Roman" w:cs="Times New Roman"/>
                <w:color w:val="000000"/>
                <w:sz w:val="20"/>
              </w:rPr>
              <w:t>103</w:t>
            </w:r>
          </w:p>
        </w:tc>
      </w:tr>
    </w:tbl>
    <w:p w14:paraId="6B4BE961" w14:textId="77777777" w:rsidR="005E2A75" w:rsidRDefault="005E2A75" w:rsidP="005E2A75">
      <w:pPr>
        <w:keepLines/>
        <w:suppressAutoHyphens/>
        <w:autoSpaceDE w:val="0"/>
        <w:autoSpaceDN w:val="0"/>
        <w:adjustRightInd w:val="0"/>
        <w:spacing w:after="0" w:line="240" w:lineRule="auto"/>
        <w:rPr>
          <w:rFonts w:ascii="Times New Roman" w:hAnsi="Times New Roman" w:cs="Times New Roman"/>
          <w:color w:val="000000"/>
        </w:rPr>
      </w:pPr>
    </w:p>
    <w:p w14:paraId="5A4516B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Using the numerical examples in the table, show that the relative price of </w:t>
      </w:r>
      <w:r w:rsidR="005E2A75">
        <w:rPr>
          <w:rFonts w:ascii="Times New Roman" w:hAnsi="Times New Roman" w:cs="Times New Roman"/>
          <w:color w:val="000000"/>
        </w:rPr>
        <w:t xml:space="preserve">smartphones </w:t>
      </w:r>
      <w:r>
        <w:rPr>
          <w:rFonts w:ascii="Times New Roman" w:hAnsi="Times New Roman" w:cs="Times New Roman"/>
          <w:color w:val="000000"/>
        </w:rPr>
        <w:t>can fall on occasions where the price of those goods could be rising, falling, or remaining unchanged.</w:t>
      </w:r>
    </w:p>
    <w:p w14:paraId="27843FDF"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17931100" w14:textId="7B409904"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0B0E73">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p w14:paraId="7FFFEF4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The following table shows the prices of </w:t>
      </w:r>
      <w:r w:rsidR="005E2A75">
        <w:rPr>
          <w:rFonts w:ascii="Times New Roman" w:hAnsi="Times New Roman" w:cs="Times New Roman"/>
          <w:color w:val="000000"/>
        </w:rPr>
        <w:t>smart</w:t>
      </w:r>
      <w:r>
        <w:rPr>
          <w:rFonts w:ascii="Times New Roman" w:hAnsi="Times New Roman" w:cs="Times New Roman"/>
          <w:color w:val="000000"/>
        </w:rPr>
        <w:t xml:space="preserve">phones over time in three situations. In case A, the price of </w:t>
      </w:r>
      <w:r w:rsidR="005E2A75">
        <w:rPr>
          <w:rFonts w:ascii="Times New Roman" w:hAnsi="Times New Roman" w:cs="Times New Roman"/>
          <w:color w:val="000000"/>
        </w:rPr>
        <w:t>smart</w:t>
      </w:r>
      <w:r>
        <w:rPr>
          <w:rFonts w:ascii="Times New Roman" w:hAnsi="Times New Roman" w:cs="Times New Roman"/>
          <w:color w:val="000000"/>
        </w:rPr>
        <w:t xml:space="preserve">phones increased but at a slower rate than did the price of all goods. In case B, the price of </w:t>
      </w:r>
      <w:r w:rsidR="005E2A75">
        <w:rPr>
          <w:rFonts w:ascii="Times New Roman" w:hAnsi="Times New Roman" w:cs="Times New Roman"/>
          <w:color w:val="000000"/>
        </w:rPr>
        <w:t>smart</w:t>
      </w:r>
      <w:r>
        <w:rPr>
          <w:rFonts w:ascii="Times New Roman" w:hAnsi="Times New Roman" w:cs="Times New Roman"/>
          <w:color w:val="000000"/>
        </w:rPr>
        <w:t xml:space="preserve">phones decreased over time. In case C, the price of </w:t>
      </w:r>
      <w:r w:rsidR="005E2A75">
        <w:rPr>
          <w:rFonts w:ascii="Times New Roman" w:hAnsi="Times New Roman" w:cs="Times New Roman"/>
          <w:color w:val="000000"/>
        </w:rPr>
        <w:t>smart</w:t>
      </w:r>
      <w:r>
        <w:rPr>
          <w:rFonts w:ascii="Times New Roman" w:hAnsi="Times New Roman" w:cs="Times New Roman"/>
          <w:color w:val="000000"/>
        </w:rPr>
        <w:t xml:space="preserve">phones was constant over time. However, in all three cases, the relative price of </w:t>
      </w:r>
      <w:r w:rsidR="005E2A75">
        <w:rPr>
          <w:rFonts w:ascii="Times New Roman" w:hAnsi="Times New Roman" w:cs="Times New Roman"/>
          <w:color w:val="000000"/>
        </w:rPr>
        <w:t>smart</w:t>
      </w:r>
      <w:r>
        <w:rPr>
          <w:rFonts w:ascii="Times New Roman" w:hAnsi="Times New Roman" w:cs="Times New Roman"/>
          <w:color w:val="000000"/>
        </w:rPr>
        <w:t>phones declined over time.</w:t>
      </w:r>
    </w:p>
    <w:p w14:paraId="188CA06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CellMar>
          <w:left w:w="30" w:type="dxa"/>
          <w:right w:w="30" w:type="dxa"/>
        </w:tblCellMar>
        <w:tblLook w:val="0000" w:firstRow="0" w:lastRow="0" w:firstColumn="0" w:lastColumn="0" w:noHBand="0" w:noVBand="0"/>
      </w:tblPr>
      <w:tblGrid>
        <w:gridCol w:w="1032"/>
        <w:gridCol w:w="1418"/>
        <w:gridCol w:w="1322"/>
        <w:gridCol w:w="1350"/>
        <w:gridCol w:w="1440"/>
      </w:tblGrid>
      <w:tr w:rsidR="007C68A6" w14:paraId="2552FC31" w14:textId="77777777" w:rsidTr="004D60B4">
        <w:trPr>
          <w:trHeight w:val="811"/>
        </w:trPr>
        <w:tc>
          <w:tcPr>
            <w:tcW w:w="1032" w:type="dxa"/>
            <w:tcBorders>
              <w:top w:val="single" w:sz="6" w:space="0" w:color="000000"/>
              <w:left w:val="single" w:sz="6" w:space="0" w:color="000000"/>
              <w:bottom w:val="single" w:sz="6" w:space="0" w:color="000000"/>
              <w:right w:val="single" w:sz="6" w:space="0" w:color="000000"/>
            </w:tcBorders>
          </w:tcPr>
          <w:p w14:paraId="65F1C503"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Year</w:t>
            </w:r>
          </w:p>
        </w:tc>
        <w:tc>
          <w:tcPr>
            <w:tcW w:w="1418" w:type="dxa"/>
            <w:tcBorders>
              <w:top w:val="single" w:sz="6" w:space="0" w:color="000000"/>
              <w:left w:val="single" w:sz="6" w:space="0" w:color="000000"/>
              <w:bottom w:val="single" w:sz="6" w:space="0" w:color="000000"/>
              <w:right w:val="single" w:sz="6" w:space="0" w:color="000000"/>
            </w:tcBorders>
          </w:tcPr>
          <w:p w14:paraId="071FF622"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Price of </w:t>
            </w:r>
            <w:r w:rsidR="005E2A75">
              <w:rPr>
                <w:rFonts w:ascii="Times New Roman" w:hAnsi="Times New Roman" w:cs="Times New Roman"/>
                <w:color w:val="000000"/>
                <w:sz w:val="20"/>
                <w:szCs w:val="20"/>
              </w:rPr>
              <w:t>All Goods</w:t>
            </w:r>
          </w:p>
        </w:tc>
        <w:tc>
          <w:tcPr>
            <w:tcW w:w="1322" w:type="dxa"/>
            <w:tcBorders>
              <w:top w:val="single" w:sz="6" w:space="0" w:color="000000"/>
              <w:left w:val="single" w:sz="6" w:space="0" w:color="000000"/>
              <w:bottom w:val="single" w:sz="6" w:space="0" w:color="000000"/>
              <w:right w:val="single" w:sz="6" w:space="0" w:color="000000"/>
            </w:tcBorders>
          </w:tcPr>
          <w:p w14:paraId="70323B5C"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Price of </w:t>
            </w:r>
            <w:r w:rsidR="005E2A75">
              <w:rPr>
                <w:rFonts w:ascii="Times New Roman" w:hAnsi="Times New Roman" w:cs="Times New Roman"/>
                <w:color w:val="000000"/>
                <w:sz w:val="20"/>
                <w:szCs w:val="20"/>
              </w:rPr>
              <w:t xml:space="preserve">Smartphones </w:t>
            </w:r>
            <w:r>
              <w:rPr>
                <w:rFonts w:ascii="Times New Roman" w:hAnsi="Times New Roman" w:cs="Times New Roman"/>
                <w:color w:val="000000"/>
                <w:sz w:val="20"/>
                <w:szCs w:val="20"/>
              </w:rPr>
              <w:t>(Case A)</w:t>
            </w:r>
          </w:p>
        </w:tc>
        <w:tc>
          <w:tcPr>
            <w:tcW w:w="1350" w:type="dxa"/>
            <w:tcBorders>
              <w:top w:val="single" w:sz="6" w:space="0" w:color="000000"/>
              <w:left w:val="single" w:sz="6" w:space="0" w:color="000000"/>
              <w:bottom w:val="single" w:sz="6" w:space="0" w:color="000000"/>
              <w:right w:val="single" w:sz="6" w:space="0" w:color="000000"/>
            </w:tcBorders>
          </w:tcPr>
          <w:p w14:paraId="521C1D6D"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Price of </w:t>
            </w:r>
            <w:r w:rsidR="005E2A75">
              <w:rPr>
                <w:rFonts w:ascii="Times New Roman" w:hAnsi="Times New Roman" w:cs="Times New Roman"/>
                <w:color w:val="000000"/>
                <w:sz w:val="20"/>
                <w:szCs w:val="20"/>
              </w:rPr>
              <w:t xml:space="preserve">Smartphones </w:t>
            </w:r>
            <w:r>
              <w:rPr>
                <w:rFonts w:ascii="Times New Roman" w:hAnsi="Times New Roman" w:cs="Times New Roman"/>
                <w:color w:val="000000"/>
                <w:sz w:val="20"/>
                <w:szCs w:val="20"/>
              </w:rPr>
              <w:t>(Case B)</w:t>
            </w:r>
          </w:p>
        </w:tc>
        <w:tc>
          <w:tcPr>
            <w:tcW w:w="1440" w:type="dxa"/>
            <w:tcBorders>
              <w:top w:val="single" w:sz="6" w:space="0" w:color="000000"/>
              <w:left w:val="single" w:sz="6" w:space="0" w:color="000000"/>
              <w:bottom w:val="single" w:sz="6" w:space="0" w:color="000000"/>
              <w:right w:val="single" w:sz="6" w:space="0" w:color="000000"/>
            </w:tcBorders>
          </w:tcPr>
          <w:p w14:paraId="1BA1B2BF"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Price of </w:t>
            </w:r>
            <w:r w:rsidR="005E2A75">
              <w:rPr>
                <w:rFonts w:ascii="Times New Roman" w:hAnsi="Times New Roman" w:cs="Times New Roman"/>
                <w:color w:val="000000"/>
                <w:sz w:val="20"/>
                <w:szCs w:val="20"/>
              </w:rPr>
              <w:t xml:space="preserve">Smartphones </w:t>
            </w:r>
            <w:r>
              <w:rPr>
                <w:rFonts w:ascii="Times New Roman" w:hAnsi="Times New Roman" w:cs="Times New Roman"/>
                <w:color w:val="000000"/>
                <w:sz w:val="20"/>
                <w:szCs w:val="20"/>
              </w:rPr>
              <w:t>(Case C)</w:t>
            </w:r>
          </w:p>
        </w:tc>
      </w:tr>
      <w:tr w:rsidR="007C68A6" w14:paraId="68EA00BC" w14:textId="77777777" w:rsidTr="004D60B4">
        <w:trPr>
          <w:trHeight w:val="290"/>
        </w:trPr>
        <w:tc>
          <w:tcPr>
            <w:tcW w:w="1032" w:type="dxa"/>
            <w:tcBorders>
              <w:top w:val="single" w:sz="6" w:space="0" w:color="000000"/>
              <w:left w:val="single" w:sz="6" w:space="0" w:color="000000"/>
              <w:bottom w:val="single" w:sz="6" w:space="0" w:color="000000"/>
              <w:right w:val="single" w:sz="6" w:space="0" w:color="000000"/>
            </w:tcBorders>
          </w:tcPr>
          <w:p w14:paraId="7BA19D1E" w14:textId="77777777" w:rsidR="007C68A6" w:rsidRDefault="005E2A75">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rPr>
              <w:t>2015</w:t>
            </w:r>
          </w:p>
        </w:tc>
        <w:tc>
          <w:tcPr>
            <w:tcW w:w="1418" w:type="dxa"/>
            <w:tcBorders>
              <w:top w:val="single" w:sz="6" w:space="0" w:color="000000"/>
              <w:left w:val="single" w:sz="6" w:space="0" w:color="000000"/>
              <w:bottom w:val="single" w:sz="6" w:space="0" w:color="000000"/>
              <w:right w:val="single" w:sz="6" w:space="0" w:color="000000"/>
            </w:tcBorders>
          </w:tcPr>
          <w:p w14:paraId="02158662"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322" w:type="dxa"/>
            <w:tcBorders>
              <w:top w:val="single" w:sz="6" w:space="0" w:color="000000"/>
              <w:left w:val="single" w:sz="6" w:space="0" w:color="000000"/>
              <w:bottom w:val="single" w:sz="6" w:space="0" w:color="000000"/>
              <w:right w:val="single" w:sz="6" w:space="0" w:color="000000"/>
            </w:tcBorders>
          </w:tcPr>
          <w:p w14:paraId="0ED10218"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350" w:type="dxa"/>
            <w:tcBorders>
              <w:top w:val="single" w:sz="6" w:space="0" w:color="000000"/>
              <w:left w:val="single" w:sz="6" w:space="0" w:color="000000"/>
              <w:bottom w:val="single" w:sz="6" w:space="0" w:color="000000"/>
              <w:right w:val="single" w:sz="6" w:space="0" w:color="000000"/>
            </w:tcBorders>
          </w:tcPr>
          <w:p w14:paraId="034A17CF"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440" w:type="dxa"/>
            <w:tcBorders>
              <w:top w:val="single" w:sz="6" w:space="0" w:color="000000"/>
              <w:left w:val="single" w:sz="6" w:space="0" w:color="000000"/>
              <w:bottom w:val="single" w:sz="6" w:space="0" w:color="000000"/>
              <w:right w:val="single" w:sz="6" w:space="0" w:color="000000"/>
            </w:tcBorders>
          </w:tcPr>
          <w:p w14:paraId="4C801672"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r>
      <w:tr w:rsidR="007C68A6" w14:paraId="5DEA681A" w14:textId="77777777" w:rsidTr="004D60B4">
        <w:trPr>
          <w:trHeight w:val="290"/>
        </w:trPr>
        <w:tc>
          <w:tcPr>
            <w:tcW w:w="1032" w:type="dxa"/>
            <w:tcBorders>
              <w:top w:val="single" w:sz="6" w:space="0" w:color="000000"/>
              <w:left w:val="single" w:sz="6" w:space="0" w:color="000000"/>
              <w:bottom w:val="single" w:sz="6" w:space="0" w:color="000000"/>
              <w:right w:val="single" w:sz="6" w:space="0" w:color="000000"/>
            </w:tcBorders>
          </w:tcPr>
          <w:p w14:paraId="742B1DA9" w14:textId="77777777" w:rsidR="007C68A6" w:rsidRDefault="005E2A75">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rPr>
              <w:t>2016</w:t>
            </w:r>
          </w:p>
        </w:tc>
        <w:tc>
          <w:tcPr>
            <w:tcW w:w="1418" w:type="dxa"/>
            <w:tcBorders>
              <w:top w:val="single" w:sz="6" w:space="0" w:color="000000"/>
              <w:left w:val="single" w:sz="6" w:space="0" w:color="000000"/>
              <w:bottom w:val="single" w:sz="6" w:space="0" w:color="000000"/>
              <w:right w:val="single" w:sz="6" w:space="0" w:color="000000"/>
            </w:tcBorders>
          </w:tcPr>
          <w:p w14:paraId="351DD5C8"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103</w:t>
            </w:r>
          </w:p>
        </w:tc>
        <w:tc>
          <w:tcPr>
            <w:tcW w:w="1322" w:type="dxa"/>
            <w:tcBorders>
              <w:top w:val="single" w:sz="6" w:space="0" w:color="000000"/>
              <w:left w:val="single" w:sz="6" w:space="0" w:color="000000"/>
              <w:bottom w:val="single" w:sz="6" w:space="0" w:color="000000"/>
              <w:right w:val="single" w:sz="6" w:space="0" w:color="000000"/>
            </w:tcBorders>
          </w:tcPr>
          <w:p w14:paraId="549F1706"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101</w:t>
            </w:r>
          </w:p>
        </w:tc>
        <w:tc>
          <w:tcPr>
            <w:tcW w:w="1350" w:type="dxa"/>
            <w:tcBorders>
              <w:top w:val="single" w:sz="6" w:space="0" w:color="000000"/>
              <w:left w:val="single" w:sz="6" w:space="0" w:color="000000"/>
              <w:bottom w:val="single" w:sz="6" w:space="0" w:color="000000"/>
              <w:right w:val="single" w:sz="6" w:space="0" w:color="000000"/>
            </w:tcBorders>
          </w:tcPr>
          <w:p w14:paraId="764311F3"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99</w:t>
            </w:r>
          </w:p>
        </w:tc>
        <w:tc>
          <w:tcPr>
            <w:tcW w:w="1440" w:type="dxa"/>
            <w:tcBorders>
              <w:top w:val="single" w:sz="6" w:space="0" w:color="000000"/>
              <w:left w:val="single" w:sz="6" w:space="0" w:color="000000"/>
              <w:bottom w:val="single" w:sz="6" w:space="0" w:color="000000"/>
              <w:right w:val="single" w:sz="6" w:space="0" w:color="000000"/>
            </w:tcBorders>
          </w:tcPr>
          <w:p w14:paraId="06149024"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r>
      <w:tr w:rsidR="007C68A6" w14:paraId="63F41D2F" w14:textId="77777777" w:rsidTr="004D60B4">
        <w:trPr>
          <w:trHeight w:val="290"/>
        </w:trPr>
        <w:tc>
          <w:tcPr>
            <w:tcW w:w="1032" w:type="dxa"/>
            <w:tcBorders>
              <w:top w:val="single" w:sz="6" w:space="0" w:color="000000"/>
              <w:left w:val="single" w:sz="6" w:space="0" w:color="000000"/>
              <w:bottom w:val="single" w:sz="6" w:space="0" w:color="000000"/>
              <w:right w:val="single" w:sz="6" w:space="0" w:color="000000"/>
            </w:tcBorders>
          </w:tcPr>
          <w:p w14:paraId="04A8A20A" w14:textId="77777777" w:rsidR="007C68A6" w:rsidRDefault="005E2A75">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rPr>
              <w:t>2017</w:t>
            </w:r>
          </w:p>
        </w:tc>
        <w:tc>
          <w:tcPr>
            <w:tcW w:w="1418" w:type="dxa"/>
            <w:tcBorders>
              <w:top w:val="single" w:sz="6" w:space="0" w:color="000000"/>
              <w:left w:val="single" w:sz="6" w:space="0" w:color="000000"/>
              <w:bottom w:val="single" w:sz="6" w:space="0" w:color="000000"/>
              <w:right w:val="single" w:sz="6" w:space="0" w:color="000000"/>
            </w:tcBorders>
          </w:tcPr>
          <w:p w14:paraId="545CFF05"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105</w:t>
            </w:r>
          </w:p>
        </w:tc>
        <w:tc>
          <w:tcPr>
            <w:tcW w:w="1322" w:type="dxa"/>
            <w:tcBorders>
              <w:top w:val="single" w:sz="6" w:space="0" w:color="000000"/>
              <w:left w:val="single" w:sz="6" w:space="0" w:color="000000"/>
              <w:bottom w:val="single" w:sz="6" w:space="0" w:color="000000"/>
              <w:right w:val="single" w:sz="6" w:space="0" w:color="000000"/>
            </w:tcBorders>
          </w:tcPr>
          <w:p w14:paraId="0EB05529"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102</w:t>
            </w:r>
          </w:p>
        </w:tc>
        <w:tc>
          <w:tcPr>
            <w:tcW w:w="1350" w:type="dxa"/>
            <w:tcBorders>
              <w:top w:val="single" w:sz="6" w:space="0" w:color="000000"/>
              <w:left w:val="single" w:sz="6" w:space="0" w:color="000000"/>
              <w:bottom w:val="single" w:sz="6" w:space="0" w:color="000000"/>
              <w:right w:val="single" w:sz="6" w:space="0" w:color="000000"/>
            </w:tcBorders>
          </w:tcPr>
          <w:p w14:paraId="1DBFC06A"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98</w:t>
            </w:r>
          </w:p>
        </w:tc>
        <w:tc>
          <w:tcPr>
            <w:tcW w:w="1440" w:type="dxa"/>
            <w:tcBorders>
              <w:top w:val="single" w:sz="6" w:space="0" w:color="000000"/>
              <w:left w:val="single" w:sz="6" w:space="0" w:color="000000"/>
              <w:bottom w:val="single" w:sz="6" w:space="0" w:color="000000"/>
              <w:right w:val="single" w:sz="6" w:space="0" w:color="000000"/>
            </w:tcBorders>
          </w:tcPr>
          <w:p w14:paraId="60457706"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r>
      <w:tr w:rsidR="007C68A6" w14:paraId="4D29E22A" w14:textId="77777777" w:rsidTr="004D60B4">
        <w:trPr>
          <w:trHeight w:val="290"/>
        </w:trPr>
        <w:tc>
          <w:tcPr>
            <w:tcW w:w="1032" w:type="dxa"/>
            <w:tcBorders>
              <w:top w:val="single" w:sz="6" w:space="0" w:color="000000"/>
              <w:left w:val="single" w:sz="6" w:space="0" w:color="000000"/>
              <w:bottom w:val="single" w:sz="6" w:space="0" w:color="000000"/>
              <w:right w:val="single" w:sz="6" w:space="0" w:color="000000"/>
            </w:tcBorders>
          </w:tcPr>
          <w:p w14:paraId="27108584" w14:textId="77777777" w:rsidR="007C68A6" w:rsidRDefault="005E2A75">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rPr>
              <w:t>2018</w:t>
            </w:r>
          </w:p>
        </w:tc>
        <w:tc>
          <w:tcPr>
            <w:tcW w:w="1418" w:type="dxa"/>
            <w:tcBorders>
              <w:top w:val="single" w:sz="6" w:space="0" w:color="000000"/>
              <w:left w:val="single" w:sz="6" w:space="0" w:color="000000"/>
              <w:bottom w:val="single" w:sz="6" w:space="0" w:color="000000"/>
              <w:right w:val="single" w:sz="6" w:space="0" w:color="000000"/>
            </w:tcBorders>
          </w:tcPr>
          <w:p w14:paraId="3FDEF2F1"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107</w:t>
            </w:r>
          </w:p>
        </w:tc>
        <w:tc>
          <w:tcPr>
            <w:tcW w:w="1322" w:type="dxa"/>
            <w:tcBorders>
              <w:top w:val="single" w:sz="6" w:space="0" w:color="000000"/>
              <w:left w:val="single" w:sz="6" w:space="0" w:color="000000"/>
              <w:bottom w:val="single" w:sz="6" w:space="0" w:color="000000"/>
              <w:right w:val="single" w:sz="6" w:space="0" w:color="000000"/>
            </w:tcBorders>
          </w:tcPr>
          <w:p w14:paraId="671AE728"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103</w:t>
            </w:r>
          </w:p>
        </w:tc>
        <w:tc>
          <w:tcPr>
            <w:tcW w:w="1350" w:type="dxa"/>
            <w:tcBorders>
              <w:top w:val="single" w:sz="6" w:space="0" w:color="000000"/>
              <w:left w:val="single" w:sz="6" w:space="0" w:color="000000"/>
              <w:bottom w:val="single" w:sz="6" w:space="0" w:color="000000"/>
              <w:right w:val="single" w:sz="6" w:space="0" w:color="000000"/>
            </w:tcBorders>
          </w:tcPr>
          <w:p w14:paraId="0E22E10C"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97</w:t>
            </w:r>
          </w:p>
        </w:tc>
        <w:tc>
          <w:tcPr>
            <w:tcW w:w="1440" w:type="dxa"/>
            <w:tcBorders>
              <w:top w:val="single" w:sz="6" w:space="0" w:color="000000"/>
              <w:left w:val="single" w:sz="6" w:space="0" w:color="000000"/>
              <w:bottom w:val="single" w:sz="6" w:space="0" w:color="000000"/>
              <w:right w:val="single" w:sz="6" w:space="0" w:color="000000"/>
            </w:tcBorders>
          </w:tcPr>
          <w:p w14:paraId="6B2031F8" w14:textId="77777777" w:rsidR="007C68A6" w:rsidRDefault="007C68A6">
            <w:pPr>
              <w:keepLines/>
              <w:suppressAutoHyphens/>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r>
    </w:tbl>
    <w:p w14:paraId="5AD654D3"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14:paraId="6B810E3F" w14:textId="783B2D14"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Moderate</w:t>
      </w:r>
    </w:p>
    <w:p w14:paraId="795546E4"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10C80CB" w14:textId="113D5792"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20C9C82F" w14:textId="77777777" w:rsidR="000B0E73"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67B5D9F7" w14:textId="5315CD2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Relative Price</w:t>
      </w:r>
    </w:p>
    <w:p w14:paraId="4677B9FD"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Bloom's: Application | AACSB: </w:t>
      </w:r>
      <w:r w:rsidR="00C57CEE">
        <w:rPr>
          <w:rFonts w:ascii="Times New Roman" w:hAnsi="Times New Roman" w:cs="Times New Roman"/>
          <w:color w:val="000000"/>
        </w:rPr>
        <w:t>Application of Knowledge</w:t>
      </w:r>
      <w:r>
        <w:rPr>
          <w:rFonts w:ascii="Times New Roman" w:hAnsi="Times New Roman" w:cs="Times New Roman"/>
          <w:color w:val="000000"/>
        </w:rPr>
        <w:tab/>
      </w:r>
    </w:p>
    <w:p w14:paraId="7A26EFE8"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42CE7EAF"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103.</w:t>
      </w:r>
      <w:r>
        <w:rPr>
          <w:rFonts w:ascii="Times New Roman" w:hAnsi="Times New Roman" w:cs="Times New Roman"/>
          <w:color w:val="000000"/>
        </w:rPr>
        <w:tab/>
        <w:t>Indicate whether you expect positive or negative correlation for the following pairs of variables. For each pair, state whether causation exists.</w:t>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7C68A6" w14:paraId="72175DE7" w14:textId="77777777">
        <w:tc>
          <w:tcPr>
            <w:tcW w:w="576" w:type="dxa"/>
            <w:tcBorders>
              <w:top w:val="nil"/>
              <w:left w:val="nil"/>
              <w:bottom w:val="nil"/>
              <w:right w:val="nil"/>
            </w:tcBorders>
          </w:tcPr>
          <w:p w14:paraId="06DECC8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2C591F6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use of sunglasses and the number of sunny days.</w:t>
            </w:r>
          </w:p>
        </w:tc>
      </w:tr>
      <w:tr w:rsidR="007C68A6" w14:paraId="6CAC203A" w14:textId="77777777">
        <w:tc>
          <w:tcPr>
            <w:tcW w:w="576" w:type="dxa"/>
            <w:tcBorders>
              <w:top w:val="nil"/>
              <w:left w:val="nil"/>
              <w:bottom w:val="nil"/>
              <w:right w:val="nil"/>
            </w:tcBorders>
          </w:tcPr>
          <w:p w14:paraId="057A67C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43ECC0C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number of movie rentals and the number of cable subscriptions.</w:t>
            </w:r>
          </w:p>
        </w:tc>
      </w:tr>
      <w:tr w:rsidR="007C68A6" w14:paraId="55156ABB" w14:textId="77777777">
        <w:tc>
          <w:tcPr>
            <w:tcW w:w="576" w:type="dxa"/>
            <w:tcBorders>
              <w:top w:val="nil"/>
              <w:left w:val="nil"/>
              <w:bottom w:val="nil"/>
              <w:right w:val="nil"/>
            </w:tcBorders>
          </w:tcPr>
          <w:p w14:paraId="225D490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6FC78A6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Purchases of candy and purchases of Valentine's Day cards.</w:t>
            </w:r>
          </w:p>
        </w:tc>
      </w:tr>
    </w:tbl>
    <w:p w14:paraId="31AC758E"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40269876"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23B3B279" w14:textId="066C9F00"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0B0E73">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7C68A6" w14:paraId="55C8E09C" w14:textId="77777777">
        <w:tc>
          <w:tcPr>
            <w:tcW w:w="576" w:type="dxa"/>
            <w:tcBorders>
              <w:top w:val="nil"/>
              <w:left w:val="nil"/>
              <w:bottom w:val="nil"/>
              <w:right w:val="nil"/>
            </w:tcBorders>
          </w:tcPr>
          <w:p w14:paraId="3FD289F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0B04E4C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correlation. The number of sunny days is likely to cause the use of sunglasses.</w:t>
            </w:r>
          </w:p>
        </w:tc>
      </w:tr>
      <w:tr w:rsidR="007C68A6" w14:paraId="35964C93" w14:textId="77777777">
        <w:tc>
          <w:tcPr>
            <w:tcW w:w="576" w:type="dxa"/>
            <w:tcBorders>
              <w:top w:val="nil"/>
              <w:left w:val="nil"/>
              <w:bottom w:val="nil"/>
              <w:right w:val="nil"/>
            </w:tcBorders>
          </w:tcPr>
          <w:p w14:paraId="165D9D5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206AA05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Negative correlation. It is difficult to say whether the number of movie rentals causes the number of cable subscription, or vice versa.</w:t>
            </w:r>
          </w:p>
        </w:tc>
      </w:tr>
      <w:tr w:rsidR="007C68A6" w14:paraId="56B422BA" w14:textId="77777777">
        <w:tc>
          <w:tcPr>
            <w:tcW w:w="576" w:type="dxa"/>
            <w:tcBorders>
              <w:top w:val="nil"/>
              <w:left w:val="nil"/>
              <w:bottom w:val="nil"/>
              <w:right w:val="nil"/>
            </w:tcBorders>
          </w:tcPr>
          <w:p w14:paraId="62047FD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61AA20A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or negative correlation. It is difficult to say whether one causes another.</w:t>
            </w:r>
          </w:p>
        </w:tc>
      </w:tr>
    </w:tbl>
    <w:p w14:paraId="57A514E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p>
    <w:p w14:paraId="731FF23A" w14:textId="101C7535" w:rsidR="007C68A6"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Moderate</w:t>
      </w:r>
    </w:p>
    <w:p w14:paraId="031BE958" w14:textId="77777777" w:rsidR="000B0E73"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p>
    <w:p w14:paraId="2B9C9521" w14:textId="2EC91A31"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73FE9C85" w14:textId="77777777" w:rsidR="000B0E73"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3111E8C8" w14:textId="09C7888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Correlation and Causality</w:t>
      </w:r>
    </w:p>
    <w:p w14:paraId="171C19AD"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2C11AD3C"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3D2F90CB"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104.</w:t>
      </w:r>
      <w:r>
        <w:rPr>
          <w:rFonts w:ascii="Times New Roman" w:hAnsi="Times New Roman" w:cs="Times New Roman"/>
          <w:color w:val="000000"/>
        </w:rPr>
        <w:tab/>
        <w:t xml:space="preserve">Consider an economic model of </w:t>
      </w:r>
      <w:r w:rsidR="007423CA">
        <w:rPr>
          <w:rFonts w:ascii="Times New Roman" w:hAnsi="Times New Roman" w:cs="Times New Roman"/>
          <w:color w:val="000000"/>
        </w:rPr>
        <w:t xml:space="preserve">tablet </w:t>
      </w:r>
      <w:r>
        <w:rPr>
          <w:rFonts w:ascii="Times New Roman" w:hAnsi="Times New Roman" w:cs="Times New Roman"/>
          <w:color w:val="000000"/>
        </w:rPr>
        <w:t>production</w:t>
      </w:r>
      <w:r w:rsidR="007423CA">
        <w:rPr>
          <w:rFonts w:ascii="Times New Roman" w:hAnsi="Times New Roman" w:cs="Times New Roman"/>
          <w:color w:val="000000"/>
        </w:rPr>
        <w:t>, which depends on the number of workers</w:t>
      </w:r>
      <w:r>
        <w:rPr>
          <w:rFonts w:ascii="Times New Roman" w:hAnsi="Times New Roman" w:cs="Times New Roman"/>
          <w:color w:val="000000"/>
        </w:rPr>
        <w:t>. Represent this model graphically, algebraically, and verbally.</w:t>
      </w:r>
    </w:p>
    <w:p w14:paraId="64D285D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p>
    <w:p w14:paraId="7B65C852"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tbl>
      <w:tblPr>
        <w:tblW w:w="3685" w:type="dxa"/>
        <w:tblLook w:val="04A0" w:firstRow="1" w:lastRow="0" w:firstColumn="1" w:lastColumn="0" w:noHBand="0" w:noVBand="1"/>
      </w:tblPr>
      <w:tblGrid>
        <w:gridCol w:w="1795"/>
        <w:gridCol w:w="1890"/>
      </w:tblGrid>
      <w:tr w:rsidR="007423CA" w:rsidRPr="007423CA" w14:paraId="4841FC8A" w14:textId="77777777" w:rsidTr="004D60B4">
        <w:trPr>
          <w:trHeight w:val="450"/>
        </w:trPr>
        <w:tc>
          <w:tcPr>
            <w:tcW w:w="17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C2E09D" w14:textId="77777777" w:rsidR="007423CA" w:rsidRPr="007423CA" w:rsidRDefault="007423CA" w:rsidP="007423CA">
            <w:pPr>
              <w:spacing w:after="0" w:line="240" w:lineRule="auto"/>
              <w:jc w:val="center"/>
              <w:rPr>
                <w:rFonts w:ascii="Times New Roman" w:eastAsia="Times New Roman" w:hAnsi="Times New Roman" w:cs="Times New Roman"/>
                <w:b/>
                <w:bCs/>
                <w:sz w:val="20"/>
                <w:szCs w:val="20"/>
              </w:rPr>
            </w:pPr>
            <w:r w:rsidRPr="007423CA">
              <w:rPr>
                <w:rFonts w:ascii="Times New Roman" w:eastAsia="Times New Roman" w:hAnsi="Times New Roman" w:cs="Times New Roman"/>
                <w:b/>
                <w:bCs/>
                <w:sz w:val="20"/>
                <w:szCs w:val="20"/>
              </w:rPr>
              <w:t>Tablets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14:paraId="712F8D05" w14:textId="77777777" w:rsidR="007423CA" w:rsidRPr="007423CA" w:rsidRDefault="007423CA" w:rsidP="007423CA">
            <w:pPr>
              <w:spacing w:after="0" w:line="240" w:lineRule="auto"/>
              <w:jc w:val="center"/>
              <w:rPr>
                <w:rFonts w:ascii="Times New Roman" w:eastAsia="Times New Roman" w:hAnsi="Times New Roman" w:cs="Times New Roman"/>
                <w:b/>
                <w:bCs/>
                <w:sz w:val="20"/>
                <w:szCs w:val="20"/>
              </w:rPr>
            </w:pPr>
            <w:r w:rsidRPr="007423CA">
              <w:rPr>
                <w:rFonts w:ascii="Times New Roman" w:eastAsia="Times New Roman" w:hAnsi="Times New Roman" w:cs="Times New Roman"/>
                <w:b/>
                <w:bCs/>
                <w:sz w:val="20"/>
                <w:szCs w:val="20"/>
              </w:rPr>
              <w:t>Workers</w:t>
            </w:r>
          </w:p>
        </w:tc>
      </w:tr>
      <w:tr w:rsidR="007423CA" w:rsidRPr="007423CA" w14:paraId="3CB18E02" w14:textId="77777777" w:rsidTr="004D60B4">
        <w:trPr>
          <w:trHeight w:val="255"/>
        </w:trPr>
        <w:tc>
          <w:tcPr>
            <w:tcW w:w="1795" w:type="dxa"/>
            <w:tcBorders>
              <w:top w:val="nil"/>
              <w:left w:val="single" w:sz="4" w:space="0" w:color="auto"/>
              <w:bottom w:val="single" w:sz="4" w:space="0" w:color="auto"/>
              <w:right w:val="single" w:sz="4" w:space="0" w:color="auto"/>
            </w:tcBorders>
            <w:shd w:val="clear" w:color="auto" w:fill="auto"/>
            <w:noWrap/>
            <w:vAlign w:val="bottom"/>
            <w:hideMark/>
          </w:tcPr>
          <w:p w14:paraId="26822090" w14:textId="77777777" w:rsidR="007423CA" w:rsidRPr="007423CA" w:rsidRDefault="007423CA" w:rsidP="007423CA">
            <w:pPr>
              <w:spacing w:after="0" w:line="240" w:lineRule="auto"/>
              <w:jc w:val="center"/>
              <w:rPr>
                <w:rFonts w:ascii="Times New Roman" w:eastAsia="Times New Roman" w:hAnsi="Times New Roman" w:cs="Times New Roman"/>
                <w:sz w:val="20"/>
                <w:szCs w:val="20"/>
              </w:rPr>
            </w:pPr>
            <w:r w:rsidRPr="007423CA">
              <w:rPr>
                <w:rFonts w:ascii="Times New Roman" w:eastAsia="Times New Roman" w:hAnsi="Times New Roman" w:cs="Times New Roman"/>
                <w:sz w:val="20"/>
                <w:szCs w:val="20"/>
              </w:rPr>
              <w:t>0</w:t>
            </w:r>
          </w:p>
        </w:tc>
        <w:tc>
          <w:tcPr>
            <w:tcW w:w="1890" w:type="dxa"/>
            <w:tcBorders>
              <w:top w:val="nil"/>
              <w:left w:val="nil"/>
              <w:bottom w:val="single" w:sz="4" w:space="0" w:color="auto"/>
              <w:right w:val="single" w:sz="4" w:space="0" w:color="auto"/>
            </w:tcBorders>
            <w:shd w:val="clear" w:color="auto" w:fill="auto"/>
            <w:noWrap/>
            <w:vAlign w:val="bottom"/>
            <w:hideMark/>
          </w:tcPr>
          <w:p w14:paraId="6927F366" w14:textId="77777777" w:rsidR="007423CA" w:rsidRPr="007423CA" w:rsidRDefault="007423CA" w:rsidP="007423CA">
            <w:pPr>
              <w:spacing w:after="0" w:line="240" w:lineRule="auto"/>
              <w:jc w:val="center"/>
              <w:rPr>
                <w:rFonts w:ascii="Times New Roman" w:eastAsia="Times New Roman" w:hAnsi="Times New Roman" w:cs="Times New Roman"/>
                <w:sz w:val="20"/>
                <w:szCs w:val="20"/>
              </w:rPr>
            </w:pPr>
            <w:r w:rsidRPr="007423CA">
              <w:rPr>
                <w:rFonts w:ascii="Times New Roman" w:eastAsia="Times New Roman" w:hAnsi="Times New Roman" w:cs="Times New Roman"/>
                <w:sz w:val="20"/>
                <w:szCs w:val="20"/>
              </w:rPr>
              <w:t>0</w:t>
            </w:r>
          </w:p>
        </w:tc>
      </w:tr>
      <w:tr w:rsidR="007423CA" w:rsidRPr="007423CA" w14:paraId="59CD36CF" w14:textId="77777777" w:rsidTr="004D60B4">
        <w:trPr>
          <w:trHeight w:val="255"/>
        </w:trPr>
        <w:tc>
          <w:tcPr>
            <w:tcW w:w="1795" w:type="dxa"/>
            <w:tcBorders>
              <w:top w:val="nil"/>
              <w:left w:val="single" w:sz="4" w:space="0" w:color="auto"/>
              <w:bottom w:val="single" w:sz="4" w:space="0" w:color="auto"/>
              <w:right w:val="single" w:sz="4" w:space="0" w:color="auto"/>
            </w:tcBorders>
            <w:shd w:val="clear" w:color="auto" w:fill="auto"/>
            <w:noWrap/>
            <w:vAlign w:val="bottom"/>
            <w:hideMark/>
          </w:tcPr>
          <w:p w14:paraId="02A1C988" w14:textId="77777777" w:rsidR="007423CA" w:rsidRPr="007423CA" w:rsidRDefault="007423CA" w:rsidP="007423CA">
            <w:pPr>
              <w:spacing w:after="0" w:line="240" w:lineRule="auto"/>
              <w:jc w:val="center"/>
              <w:rPr>
                <w:rFonts w:ascii="Times New Roman" w:eastAsia="Times New Roman" w:hAnsi="Times New Roman" w:cs="Times New Roman"/>
                <w:sz w:val="20"/>
                <w:szCs w:val="20"/>
              </w:rPr>
            </w:pPr>
            <w:r w:rsidRPr="007423CA">
              <w:rPr>
                <w:rFonts w:ascii="Times New Roman" w:eastAsia="Times New Roman" w:hAnsi="Times New Roman" w:cs="Times New Roman"/>
                <w:sz w:val="20"/>
                <w:szCs w:val="20"/>
              </w:rPr>
              <w:t>20</w:t>
            </w:r>
          </w:p>
        </w:tc>
        <w:tc>
          <w:tcPr>
            <w:tcW w:w="1890" w:type="dxa"/>
            <w:tcBorders>
              <w:top w:val="nil"/>
              <w:left w:val="nil"/>
              <w:bottom w:val="single" w:sz="4" w:space="0" w:color="auto"/>
              <w:right w:val="single" w:sz="4" w:space="0" w:color="auto"/>
            </w:tcBorders>
            <w:shd w:val="clear" w:color="auto" w:fill="auto"/>
            <w:noWrap/>
            <w:vAlign w:val="bottom"/>
            <w:hideMark/>
          </w:tcPr>
          <w:p w14:paraId="13BD21FA" w14:textId="77777777" w:rsidR="007423CA" w:rsidRPr="007423CA" w:rsidRDefault="007423CA" w:rsidP="007423CA">
            <w:pPr>
              <w:spacing w:after="0" w:line="240" w:lineRule="auto"/>
              <w:jc w:val="center"/>
              <w:rPr>
                <w:rFonts w:ascii="Times New Roman" w:eastAsia="Times New Roman" w:hAnsi="Times New Roman" w:cs="Times New Roman"/>
                <w:sz w:val="20"/>
                <w:szCs w:val="20"/>
              </w:rPr>
            </w:pPr>
            <w:r w:rsidRPr="007423CA">
              <w:rPr>
                <w:rFonts w:ascii="Times New Roman" w:eastAsia="Times New Roman" w:hAnsi="Times New Roman" w:cs="Times New Roman"/>
                <w:sz w:val="20"/>
                <w:szCs w:val="20"/>
              </w:rPr>
              <w:t>1</w:t>
            </w:r>
          </w:p>
        </w:tc>
      </w:tr>
      <w:tr w:rsidR="007423CA" w:rsidRPr="007423CA" w14:paraId="3AAC367E" w14:textId="77777777" w:rsidTr="004D60B4">
        <w:trPr>
          <w:trHeight w:val="255"/>
        </w:trPr>
        <w:tc>
          <w:tcPr>
            <w:tcW w:w="1795" w:type="dxa"/>
            <w:tcBorders>
              <w:top w:val="nil"/>
              <w:left w:val="single" w:sz="4" w:space="0" w:color="auto"/>
              <w:bottom w:val="single" w:sz="4" w:space="0" w:color="auto"/>
              <w:right w:val="single" w:sz="4" w:space="0" w:color="auto"/>
            </w:tcBorders>
            <w:shd w:val="clear" w:color="auto" w:fill="auto"/>
            <w:noWrap/>
            <w:vAlign w:val="bottom"/>
            <w:hideMark/>
          </w:tcPr>
          <w:p w14:paraId="30BC7C84" w14:textId="77777777" w:rsidR="007423CA" w:rsidRPr="007423CA" w:rsidRDefault="007423CA" w:rsidP="007423CA">
            <w:pPr>
              <w:spacing w:after="0" w:line="240" w:lineRule="auto"/>
              <w:jc w:val="center"/>
              <w:rPr>
                <w:rFonts w:ascii="Times New Roman" w:eastAsia="Times New Roman" w:hAnsi="Times New Roman" w:cs="Times New Roman"/>
                <w:sz w:val="20"/>
                <w:szCs w:val="20"/>
              </w:rPr>
            </w:pPr>
            <w:r w:rsidRPr="007423CA">
              <w:rPr>
                <w:rFonts w:ascii="Times New Roman" w:eastAsia="Times New Roman" w:hAnsi="Times New Roman" w:cs="Times New Roman"/>
                <w:sz w:val="20"/>
                <w:szCs w:val="20"/>
              </w:rPr>
              <w:t>40</w:t>
            </w:r>
          </w:p>
        </w:tc>
        <w:tc>
          <w:tcPr>
            <w:tcW w:w="1890" w:type="dxa"/>
            <w:tcBorders>
              <w:top w:val="nil"/>
              <w:left w:val="nil"/>
              <w:bottom w:val="single" w:sz="4" w:space="0" w:color="auto"/>
              <w:right w:val="single" w:sz="4" w:space="0" w:color="auto"/>
            </w:tcBorders>
            <w:shd w:val="clear" w:color="auto" w:fill="auto"/>
            <w:noWrap/>
            <w:vAlign w:val="bottom"/>
            <w:hideMark/>
          </w:tcPr>
          <w:p w14:paraId="4A019B36" w14:textId="77777777" w:rsidR="007423CA" w:rsidRPr="007423CA" w:rsidRDefault="007423CA" w:rsidP="007423CA">
            <w:pPr>
              <w:spacing w:after="0" w:line="240" w:lineRule="auto"/>
              <w:jc w:val="center"/>
              <w:rPr>
                <w:rFonts w:ascii="Times New Roman" w:eastAsia="Times New Roman" w:hAnsi="Times New Roman" w:cs="Times New Roman"/>
                <w:sz w:val="20"/>
                <w:szCs w:val="20"/>
              </w:rPr>
            </w:pPr>
            <w:r w:rsidRPr="007423CA">
              <w:rPr>
                <w:rFonts w:ascii="Times New Roman" w:eastAsia="Times New Roman" w:hAnsi="Times New Roman" w:cs="Times New Roman"/>
                <w:sz w:val="20"/>
                <w:szCs w:val="20"/>
              </w:rPr>
              <w:t>2</w:t>
            </w:r>
          </w:p>
        </w:tc>
      </w:tr>
      <w:tr w:rsidR="007423CA" w:rsidRPr="007423CA" w14:paraId="73AF3AEA" w14:textId="77777777" w:rsidTr="004D60B4">
        <w:trPr>
          <w:trHeight w:val="255"/>
        </w:trPr>
        <w:tc>
          <w:tcPr>
            <w:tcW w:w="1795" w:type="dxa"/>
            <w:tcBorders>
              <w:top w:val="nil"/>
              <w:left w:val="single" w:sz="4" w:space="0" w:color="auto"/>
              <w:bottom w:val="single" w:sz="4" w:space="0" w:color="auto"/>
              <w:right w:val="single" w:sz="4" w:space="0" w:color="auto"/>
            </w:tcBorders>
            <w:shd w:val="clear" w:color="auto" w:fill="auto"/>
            <w:noWrap/>
            <w:vAlign w:val="bottom"/>
            <w:hideMark/>
          </w:tcPr>
          <w:p w14:paraId="7BB34B5F" w14:textId="77777777" w:rsidR="007423CA" w:rsidRPr="007423CA" w:rsidRDefault="007423CA" w:rsidP="007423C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Pr="007423CA">
              <w:rPr>
                <w:rFonts w:ascii="Times New Roman" w:eastAsia="Times New Roman" w:hAnsi="Times New Roman" w:cs="Times New Roman"/>
                <w:sz w:val="20"/>
                <w:szCs w:val="20"/>
              </w:rPr>
              <w:t>0</w:t>
            </w:r>
          </w:p>
        </w:tc>
        <w:tc>
          <w:tcPr>
            <w:tcW w:w="1890" w:type="dxa"/>
            <w:tcBorders>
              <w:top w:val="nil"/>
              <w:left w:val="nil"/>
              <w:bottom w:val="single" w:sz="4" w:space="0" w:color="auto"/>
              <w:right w:val="single" w:sz="4" w:space="0" w:color="auto"/>
            </w:tcBorders>
            <w:shd w:val="clear" w:color="auto" w:fill="auto"/>
            <w:noWrap/>
            <w:vAlign w:val="bottom"/>
            <w:hideMark/>
          </w:tcPr>
          <w:p w14:paraId="285F8648" w14:textId="77777777" w:rsidR="007423CA" w:rsidRPr="007423CA" w:rsidRDefault="007423CA" w:rsidP="007423CA">
            <w:pPr>
              <w:spacing w:after="0" w:line="240" w:lineRule="auto"/>
              <w:jc w:val="center"/>
              <w:rPr>
                <w:rFonts w:ascii="Times New Roman" w:eastAsia="Times New Roman" w:hAnsi="Times New Roman" w:cs="Times New Roman"/>
                <w:sz w:val="20"/>
                <w:szCs w:val="20"/>
              </w:rPr>
            </w:pPr>
            <w:r w:rsidRPr="007423CA">
              <w:rPr>
                <w:rFonts w:ascii="Times New Roman" w:eastAsia="Times New Roman" w:hAnsi="Times New Roman" w:cs="Times New Roman"/>
                <w:sz w:val="20"/>
                <w:szCs w:val="20"/>
              </w:rPr>
              <w:t>3</w:t>
            </w:r>
          </w:p>
        </w:tc>
      </w:tr>
      <w:tr w:rsidR="007423CA" w:rsidRPr="007423CA" w14:paraId="220B4EDF" w14:textId="77777777" w:rsidTr="004D60B4">
        <w:trPr>
          <w:trHeight w:val="255"/>
        </w:trPr>
        <w:tc>
          <w:tcPr>
            <w:tcW w:w="1795" w:type="dxa"/>
            <w:tcBorders>
              <w:top w:val="nil"/>
              <w:left w:val="single" w:sz="4" w:space="0" w:color="auto"/>
              <w:bottom w:val="single" w:sz="4" w:space="0" w:color="auto"/>
              <w:right w:val="single" w:sz="4" w:space="0" w:color="auto"/>
            </w:tcBorders>
            <w:shd w:val="clear" w:color="auto" w:fill="auto"/>
            <w:noWrap/>
            <w:vAlign w:val="bottom"/>
            <w:hideMark/>
          </w:tcPr>
          <w:p w14:paraId="24741D25" w14:textId="77777777" w:rsidR="007423CA" w:rsidRPr="007423CA" w:rsidRDefault="007423CA" w:rsidP="007423CA">
            <w:pPr>
              <w:spacing w:after="0" w:line="240" w:lineRule="auto"/>
              <w:jc w:val="center"/>
              <w:rPr>
                <w:rFonts w:ascii="Times New Roman" w:eastAsia="Times New Roman" w:hAnsi="Times New Roman" w:cs="Times New Roman"/>
                <w:sz w:val="20"/>
                <w:szCs w:val="20"/>
              </w:rPr>
            </w:pPr>
            <w:r w:rsidRPr="007423CA">
              <w:rPr>
                <w:rFonts w:ascii="Times New Roman" w:eastAsia="Times New Roman" w:hAnsi="Times New Roman" w:cs="Times New Roman"/>
                <w:sz w:val="20"/>
                <w:szCs w:val="20"/>
              </w:rPr>
              <w:t>80</w:t>
            </w:r>
          </w:p>
        </w:tc>
        <w:tc>
          <w:tcPr>
            <w:tcW w:w="1890" w:type="dxa"/>
            <w:tcBorders>
              <w:top w:val="nil"/>
              <w:left w:val="nil"/>
              <w:bottom w:val="single" w:sz="4" w:space="0" w:color="auto"/>
              <w:right w:val="single" w:sz="4" w:space="0" w:color="auto"/>
            </w:tcBorders>
            <w:shd w:val="clear" w:color="auto" w:fill="auto"/>
            <w:noWrap/>
            <w:vAlign w:val="bottom"/>
            <w:hideMark/>
          </w:tcPr>
          <w:p w14:paraId="158ECAEB" w14:textId="77777777" w:rsidR="007423CA" w:rsidRPr="007423CA" w:rsidRDefault="007423CA" w:rsidP="007423CA">
            <w:pPr>
              <w:spacing w:after="0" w:line="240" w:lineRule="auto"/>
              <w:jc w:val="center"/>
              <w:rPr>
                <w:rFonts w:ascii="Times New Roman" w:eastAsia="Times New Roman" w:hAnsi="Times New Roman" w:cs="Times New Roman"/>
                <w:sz w:val="20"/>
                <w:szCs w:val="20"/>
              </w:rPr>
            </w:pPr>
            <w:r w:rsidRPr="007423CA">
              <w:rPr>
                <w:rFonts w:ascii="Times New Roman" w:eastAsia="Times New Roman" w:hAnsi="Times New Roman" w:cs="Times New Roman"/>
                <w:sz w:val="20"/>
                <w:szCs w:val="20"/>
              </w:rPr>
              <w:t>4</w:t>
            </w:r>
          </w:p>
        </w:tc>
      </w:tr>
    </w:tbl>
    <w:p w14:paraId="26DD8F04" w14:textId="77777777" w:rsidR="007423CA" w:rsidRDefault="007423CA">
      <w:pPr>
        <w:widowControl w:val="0"/>
        <w:suppressAutoHyphens/>
        <w:autoSpaceDE w:val="0"/>
        <w:autoSpaceDN w:val="0"/>
        <w:adjustRightInd w:val="0"/>
        <w:spacing w:after="1" w:line="240" w:lineRule="auto"/>
        <w:rPr>
          <w:rFonts w:ascii="Times New Roman" w:hAnsi="Times New Roman" w:cs="Times New Roman"/>
          <w:color w:val="000000"/>
        </w:rPr>
      </w:pPr>
    </w:p>
    <w:p w14:paraId="1CC4434E" w14:textId="46CDD11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0B0E73">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p w14:paraId="3056B95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Graphically:</w:t>
      </w:r>
    </w:p>
    <w:p w14:paraId="0A1011D3" w14:textId="77777777" w:rsidR="007423CA" w:rsidRDefault="007423CA">
      <w:pPr>
        <w:keepLines/>
        <w:suppressAutoHyphens/>
        <w:autoSpaceDE w:val="0"/>
        <w:autoSpaceDN w:val="0"/>
        <w:adjustRightInd w:val="0"/>
        <w:spacing w:after="0" w:line="240" w:lineRule="auto"/>
        <w:rPr>
          <w:rFonts w:ascii="Times New Roman" w:hAnsi="Times New Roman" w:cs="Times New Roman"/>
          <w:color w:val="000000"/>
        </w:rPr>
      </w:pPr>
    </w:p>
    <w:p w14:paraId="25888460" w14:textId="77777777" w:rsidR="007C68A6" w:rsidRDefault="007423CA">
      <w:pPr>
        <w:keepLines/>
        <w:suppressAutoHyphens/>
        <w:autoSpaceDE w:val="0"/>
        <w:autoSpaceDN w:val="0"/>
        <w:adjustRightInd w:val="0"/>
        <w:spacing w:after="0" w:line="240" w:lineRule="auto"/>
        <w:rPr>
          <w:rFonts w:ascii="Times New Roman" w:hAnsi="Times New Roman" w:cs="Times New Roman"/>
          <w:color w:val="000000"/>
        </w:rPr>
      </w:pPr>
      <w:r w:rsidRPr="007423CA">
        <w:rPr>
          <w:noProof/>
        </w:rPr>
        <w:lastRenderedPageBreak/>
        <w:t xml:space="preserve"> </w:t>
      </w:r>
      <w:r>
        <w:rPr>
          <w:noProof/>
        </w:rPr>
        <w:drawing>
          <wp:inline distT="0" distB="0" distL="0" distR="0" wp14:anchorId="4B05773B" wp14:editId="2BBBE0BC">
            <wp:extent cx="2998381" cy="2347639"/>
            <wp:effectExtent l="0" t="0" r="12065" b="1460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14B1D9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p w14:paraId="39BBAF2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Algebraically:</w:t>
      </w:r>
    </w:p>
    <w:p w14:paraId="703A6D7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Using the information in the table, the relationship between the number of </w:t>
      </w:r>
      <w:r w:rsidR="007423CA">
        <w:rPr>
          <w:rFonts w:ascii="Times New Roman" w:hAnsi="Times New Roman" w:cs="Times New Roman"/>
          <w:color w:val="000000"/>
        </w:rPr>
        <w:t xml:space="preserve">tablets </w:t>
      </w:r>
      <w:r>
        <w:rPr>
          <w:rFonts w:ascii="Times New Roman" w:hAnsi="Times New Roman" w:cs="Times New Roman"/>
          <w:color w:val="000000"/>
        </w:rPr>
        <w:t xml:space="preserve">and the number of workers can be expressed as </w:t>
      </w:r>
      <w:r w:rsidR="007423CA">
        <w:rPr>
          <w:rFonts w:ascii="Times New Roman" w:hAnsi="Times New Roman" w:cs="Times New Roman"/>
          <w:i/>
          <w:iCs/>
          <w:color w:val="000000"/>
        </w:rPr>
        <w:t>Tablets</w:t>
      </w:r>
      <w:r w:rsidR="007423CA">
        <w:rPr>
          <w:rFonts w:ascii="Times New Roman" w:hAnsi="Times New Roman" w:cs="Times New Roman"/>
          <w:color w:val="000000"/>
        </w:rPr>
        <w:t xml:space="preserve"> </w:t>
      </w:r>
      <w:r>
        <w:rPr>
          <w:rFonts w:ascii="Times New Roman" w:hAnsi="Times New Roman" w:cs="Times New Roman"/>
          <w:color w:val="000000"/>
        </w:rPr>
        <w:t xml:space="preserve">= </w:t>
      </w:r>
      <w:r w:rsidR="0088291E">
        <w:rPr>
          <w:rFonts w:ascii="Times New Roman" w:hAnsi="Times New Roman" w:cs="Times New Roman"/>
          <w:color w:val="000000"/>
        </w:rPr>
        <w:t xml:space="preserve">20 </w:t>
      </w:r>
      <w:r w:rsidR="007423CA">
        <w:rPr>
          <w:rFonts w:ascii="Times New Roman" w:hAnsi="Times New Roman" w:cs="Times New Roman"/>
          <w:color w:val="000000"/>
        </w:rPr>
        <w:t xml:space="preserve">× </w:t>
      </w:r>
      <w:r w:rsidR="007423CA" w:rsidRPr="004D60B4">
        <w:rPr>
          <w:rFonts w:ascii="Times New Roman" w:hAnsi="Times New Roman" w:cs="Times New Roman"/>
          <w:i/>
          <w:color w:val="000000"/>
        </w:rPr>
        <w:t>Workers</w:t>
      </w:r>
      <w:r>
        <w:rPr>
          <w:rFonts w:ascii="Times New Roman" w:hAnsi="Times New Roman" w:cs="Times New Roman"/>
          <w:color w:val="000000"/>
        </w:rPr>
        <w:t>.</w:t>
      </w:r>
    </w:p>
    <w:p w14:paraId="0C854EF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p>
    <w:p w14:paraId="7131FA5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Verbally:</w:t>
      </w:r>
    </w:p>
    <w:p w14:paraId="255ED64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information in the table indicates a positive and linear relationship between the number of workers and the production of </w:t>
      </w:r>
      <w:r w:rsidR="0088291E">
        <w:rPr>
          <w:rFonts w:ascii="Times New Roman" w:hAnsi="Times New Roman" w:cs="Times New Roman"/>
          <w:color w:val="000000"/>
        </w:rPr>
        <w:t>tablets</w:t>
      </w:r>
      <w:r>
        <w:rPr>
          <w:rFonts w:ascii="Times New Roman" w:hAnsi="Times New Roman" w:cs="Times New Roman"/>
          <w:color w:val="000000"/>
        </w:rPr>
        <w:t xml:space="preserve">. In other words, as the number of workers increases, the production of </w:t>
      </w:r>
      <w:r w:rsidR="0088291E">
        <w:rPr>
          <w:rFonts w:ascii="Times New Roman" w:hAnsi="Times New Roman" w:cs="Times New Roman"/>
          <w:color w:val="000000"/>
        </w:rPr>
        <w:t xml:space="preserve">tablets </w:t>
      </w:r>
      <w:r>
        <w:rPr>
          <w:rFonts w:ascii="Times New Roman" w:hAnsi="Times New Roman" w:cs="Times New Roman"/>
          <w:color w:val="000000"/>
        </w:rPr>
        <w:t>also increases.</w:t>
      </w:r>
    </w:p>
    <w:p w14:paraId="424FD5AF" w14:textId="60DBAA69"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Moderate</w:t>
      </w:r>
    </w:p>
    <w:p w14:paraId="43175FEC"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0BC57DA2" w14:textId="6625616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72C7CBF4" w14:textId="77777777" w:rsidR="000B0E73"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32716846" w14:textId="75E84D11"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Economic Models</w:t>
      </w:r>
    </w:p>
    <w:p w14:paraId="43BA16A7"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Bloom's: Application | AACSB: </w:t>
      </w:r>
      <w:r w:rsidR="0088291E">
        <w:rPr>
          <w:rFonts w:ascii="Times New Roman" w:hAnsi="Times New Roman" w:cs="Times New Roman"/>
          <w:color w:val="000000"/>
        </w:rPr>
        <w:t>Application of Knowledge</w:t>
      </w:r>
      <w:r>
        <w:rPr>
          <w:rFonts w:ascii="Times New Roman" w:hAnsi="Times New Roman" w:cs="Times New Roman"/>
          <w:color w:val="000000"/>
        </w:rPr>
        <w:tab/>
      </w:r>
    </w:p>
    <w:p w14:paraId="5503DA9C"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0FE679A0"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105.</w:t>
      </w:r>
      <w:r>
        <w:rPr>
          <w:rFonts w:ascii="Times New Roman" w:hAnsi="Times New Roman" w:cs="Times New Roman"/>
          <w:color w:val="000000"/>
        </w:rPr>
        <w:tab/>
        <w:t>Suppose you decide to build a model to explain why some companies earned more profits in the past year than others did.</w:t>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7C68A6" w14:paraId="7F9785A4" w14:textId="77777777">
        <w:tc>
          <w:tcPr>
            <w:tcW w:w="576" w:type="dxa"/>
            <w:tcBorders>
              <w:top w:val="nil"/>
              <w:left w:val="nil"/>
              <w:bottom w:val="nil"/>
              <w:right w:val="nil"/>
            </w:tcBorders>
          </w:tcPr>
          <w:p w14:paraId="17D4B8A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56BBD99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data would you collect?</w:t>
            </w:r>
          </w:p>
        </w:tc>
      </w:tr>
      <w:tr w:rsidR="007C68A6" w14:paraId="58C22BE2" w14:textId="77777777">
        <w:tc>
          <w:tcPr>
            <w:tcW w:w="576" w:type="dxa"/>
            <w:tcBorders>
              <w:top w:val="nil"/>
              <w:left w:val="nil"/>
              <w:bottom w:val="nil"/>
              <w:right w:val="nil"/>
            </w:tcBorders>
          </w:tcPr>
          <w:p w14:paraId="72EED438"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4F505B0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variable do you believe would supply the major part of the explanation of the variation in profits?</w:t>
            </w:r>
          </w:p>
        </w:tc>
      </w:tr>
      <w:tr w:rsidR="007C68A6" w14:paraId="0CBEDEC8" w14:textId="77777777">
        <w:tc>
          <w:tcPr>
            <w:tcW w:w="576" w:type="dxa"/>
            <w:tcBorders>
              <w:top w:val="nil"/>
              <w:left w:val="nil"/>
              <w:bottom w:val="nil"/>
              <w:right w:val="nil"/>
            </w:tcBorders>
          </w:tcPr>
          <w:p w14:paraId="2C1A6A59"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0C6EABB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you graph the data with profits on the vertical axis and your explanatory variable on the horizontal axis, will the relationship be upward sloping or downward sloping?</w:t>
            </w:r>
          </w:p>
        </w:tc>
      </w:tr>
      <w:tr w:rsidR="007C68A6" w14:paraId="11DB1EE4" w14:textId="77777777">
        <w:tc>
          <w:tcPr>
            <w:tcW w:w="576" w:type="dxa"/>
            <w:tcBorders>
              <w:top w:val="nil"/>
              <w:left w:val="nil"/>
              <w:bottom w:val="nil"/>
              <w:right w:val="nil"/>
            </w:tcBorders>
          </w:tcPr>
          <w:p w14:paraId="11755AD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064" w:type="dxa"/>
            <w:tcBorders>
              <w:top w:val="nil"/>
              <w:left w:val="nil"/>
              <w:bottom w:val="nil"/>
              <w:right w:val="nil"/>
            </w:tcBorders>
          </w:tcPr>
          <w:p w14:paraId="5E2A250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does your answer in part (C) imply for whether the data on profits and the data on your explanatory variable are positively or negatively correlated?</w:t>
            </w:r>
          </w:p>
        </w:tc>
      </w:tr>
    </w:tbl>
    <w:p w14:paraId="1E3CBDCA"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1B49A143"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72BC47A0" w14:textId="6BE1881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0B0E73">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7C68A6" w14:paraId="1C0D1C3A" w14:textId="77777777">
        <w:tc>
          <w:tcPr>
            <w:tcW w:w="576" w:type="dxa"/>
            <w:tcBorders>
              <w:top w:val="nil"/>
              <w:left w:val="nil"/>
              <w:bottom w:val="nil"/>
              <w:right w:val="nil"/>
            </w:tcBorders>
          </w:tcPr>
          <w:p w14:paraId="3C14BF7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0302C35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would collect data on company profits and data that can possibly explain variations in profits.</w:t>
            </w:r>
          </w:p>
        </w:tc>
      </w:tr>
      <w:tr w:rsidR="007C68A6" w14:paraId="2B8340BC" w14:textId="77777777">
        <w:tc>
          <w:tcPr>
            <w:tcW w:w="576" w:type="dxa"/>
            <w:tcBorders>
              <w:top w:val="nil"/>
              <w:left w:val="nil"/>
              <w:bottom w:val="nil"/>
              <w:right w:val="nil"/>
            </w:tcBorders>
          </w:tcPr>
          <w:p w14:paraId="3E00B05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3B78FCB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would look at company sizes.</w:t>
            </w:r>
          </w:p>
        </w:tc>
      </w:tr>
      <w:tr w:rsidR="007C68A6" w14:paraId="5571AD3A" w14:textId="77777777">
        <w:tc>
          <w:tcPr>
            <w:tcW w:w="576" w:type="dxa"/>
            <w:tcBorders>
              <w:top w:val="nil"/>
              <w:left w:val="nil"/>
              <w:bottom w:val="nil"/>
              <w:right w:val="nil"/>
            </w:tcBorders>
          </w:tcPr>
          <w:p w14:paraId="655740BD"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5F5B87B2"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expect the relationship between company profits and size to be upward sloping.</w:t>
            </w:r>
          </w:p>
        </w:tc>
      </w:tr>
      <w:tr w:rsidR="007C68A6" w14:paraId="78B0C624" w14:textId="77777777">
        <w:tc>
          <w:tcPr>
            <w:tcW w:w="576" w:type="dxa"/>
            <w:tcBorders>
              <w:top w:val="nil"/>
              <w:left w:val="nil"/>
              <w:bottom w:val="nil"/>
              <w:right w:val="nil"/>
            </w:tcBorders>
          </w:tcPr>
          <w:p w14:paraId="050F63B0"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064" w:type="dxa"/>
            <w:tcBorders>
              <w:top w:val="nil"/>
              <w:left w:val="nil"/>
              <w:bottom w:val="nil"/>
              <w:right w:val="nil"/>
            </w:tcBorders>
          </w:tcPr>
          <w:p w14:paraId="3A7013B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upward sloping relationship implies that company profits and size are positively correlated.</w:t>
            </w:r>
          </w:p>
        </w:tc>
      </w:tr>
    </w:tbl>
    <w:p w14:paraId="30AE468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p>
    <w:p w14:paraId="28D518E4" w14:textId="462E2754" w:rsidR="007C68A6"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Moderate</w:t>
      </w:r>
    </w:p>
    <w:p w14:paraId="5C59FBC0" w14:textId="77777777" w:rsidR="000B0E73"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p>
    <w:p w14:paraId="1228A6DE" w14:textId="73A7A70A"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01C02F8F" w14:textId="77777777" w:rsidR="000B0E73"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3C96436D" w14:textId="44ED3D6B"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Correlation</w:t>
      </w:r>
    </w:p>
    <w:p w14:paraId="6BA58FF3"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499057EF"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418A5300"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106.</w:t>
      </w:r>
      <w:r>
        <w:rPr>
          <w:rFonts w:ascii="Times New Roman" w:hAnsi="Times New Roman" w:cs="Times New Roman"/>
          <w:color w:val="000000"/>
        </w:rPr>
        <w:tab/>
        <w:t xml:space="preserve">What problems would arise if economists did not make </w:t>
      </w:r>
      <w:r>
        <w:rPr>
          <w:rFonts w:ascii="Times New Roman" w:hAnsi="Times New Roman" w:cs="Times New Roman"/>
          <w:i/>
          <w:iCs/>
          <w:color w:val="000000"/>
        </w:rPr>
        <w:t xml:space="preserve">ceteris paribus </w:t>
      </w:r>
      <w:r>
        <w:rPr>
          <w:rFonts w:ascii="Times New Roman" w:hAnsi="Times New Roman" w:cs="Times New Roman"/>
          <w:color w:val="000000"/>
        </w:rPr>
        <w:t>assumptions when making predictions?</w:t>
      </w:r>
    </w:p>
    <w:p w14:paraId="729F0568"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599F61E3" w14:textId="62458800"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w:t>
      </w:r>
      <w:r w:rsidR="000B0E73">
        <w:rPr>
          <w:rFonts w:ascii="Times New Roman" w:hAnsi="Times New Roman" w:cs="Times New Roman"/>
          <w:color w:val="000000"/>
        </w:rPr>
        <w:t>SWER</w:t>
      </w:r>
      <w:r>
        <w:rPr>
          <w:rFonts w:ascii="Times New Roman" w:hAnsi="Times New Roman" w:cs="Times New Roman"/>
          <w:color w:val="000000"/>
        </w:rPr>
        <w:t>:</w:t>
      </w:r>
      <w:r>
        <w:rPr>
          <w:rFonts w:ascii="Times New Roman" w:hAnsi="Times New Roman" w:cs="Times New Roman"/>
          <w:color w:val="000000"/>
        </w:rPr>
        <w:tab/>
      </w:r>
    </w:p>
    <w:p w14:paraId="527B2C1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Without making </w:t>
      </w:r>
      <w:r>
        <w:rPr>
          <w:rFonts w:ascii="Times New Roman" w:hAnsi="Times New Roman" w:cs="Times New Roman"/>
          <w:i/>
          <w:iCs/>
          <w:color w:val="000000"/>
        </w:rPr>
        <w:t>ceteris paribus</w:t>
      </w:r>
      <w:r>
        <w:rPr>
          <w:rFonts w:ascii="Times New Roman" w:hAnsi="Times New Roman" w:cs="Times New Roman"/>
          <w:color w:val="000000"/>
        </w:rPr>
        <w:t xml:space="preserve"> assumptions, economists would not be able to control or identify the other factors that would alter the outcome of what they are predicting.</w:t>
      </w:r>
    </w:p>
    <w:p w14:paraId="5A57340A" w14:textId="207F64D5"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Moderate</w:t>
      </w:r>
    </w:p>
    <w:p w14:paraId="4A37249F"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E743A9F" w14:textId="524C0A62"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4084CB7E" w14:textId="77777777" w:rsidR="000B0E73"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2BF9E18B" w14:textId="417F718C"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Ceteris Paribus</w:t>
      </w:r>
    </w:p>
    <w:p w14:paraId="2C4E6E09"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 | AACSB: Analytic</w:t>
      </w:r>
      <w:r>
        <w:rPr>
          <w:rFonts w:ascii="Times New Roman" w:hAnsi="Times New Roman" w:cs="Times New Roman"/>
          <w:color w:val="000000"/>
        </w:rPr>
        <w:tab/>
      </w:r>
    </w:p>
    <w:p w14:paraId="57E00F42"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49B63576"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107.</w:t>
      </w:r>
      <w:r>
        <w:rPr>
          <w:rFonts w:ascii="Times New Roman" w:hAnsi="Times New Roman" w:cs="Times New Roman"/>
          <w:color w:val="000000"/>
        </w:rPr>
        <w:tab/>
        <w:t xml:space="preserve">Describe an experiment that you would run to see how market prices are determined. Also be sure to explain where the </w:t>
      </w:r>
      <w:r>
        <w:rPr>
          <w:rFonts w:ascii="Times New Roman" w:hAnsi="Times New Roman" w:cs="Times New Roman"/>
          <w:i/>
          <w:iCs/>
          <w:color w:val="000000"/>
        </w:rPr>
        <w:t>ceteris paribus</w:t>
      </w:r>
      <w:r>
        <w:rPr>
          <w:rFonts w:ascii="Times New Roman" w:hAnsi="Times New Roman" w:cs="Times New Roman"/>
          <w:color w:val="000000"/>
        </w:rPr>
        <w:t xml:space="preserve"> assumption is needed.</w:t>
      </w:r>
    </w:p>
    <w:p w14:paraId="6E2DCB94"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6DE7D331" w14:textId="5133DA5B"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0B0E73">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p w14:paraId="719DE453"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I would run an experiment by dividing a group of people into two, one representing buyers and the other representing sellers. I would find out how the market price changes through their interactions. The </w:t>
      </w:r>
      <w:r>
        <w:rPr>
          <w:rFonts w:ascii="Times New Roman" w:hAnsi="Times New Roman" w:cs="Times New Roman"/>
          <w:i/>
          <w:iCs/>
          <w:color w:val="000000"/>
        </w:rPr>
        <w:t>ceteris paribus</w:t>
      </w:r>
      <w:r>
        <w:rPr>
          <w:rFonts w:ascii="Times New Roman" w:hAnsi="Times New Roman" w:cs="Times New Roman"/>
          <w:color w:val="000000"/>
        </w:rPr>
        <w:t xml:space="preserve"> assumption is used in order to separate the effects of the market price on the buyers' and sellers' decisions from other factors.</w:t>
      </w:r>
    </w:p>
    <w:p w14:paraId="514D4926" w14:textId="4D4CAE5F" w:rsidR="007C68A6" w:rsidRPr="000B0E73"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0B0E73">
        <w:rPr>
          <w:rFonts w:ascii="Times New Roman" w:hAnsi="Times New Roman" w:cs="Times New Roman"/>
          <w:b/>
          <w:color w:val="000000"/>
        </w:rPr>
        <w:t>Moderate</w:t>
      </w:r>
    </w:p>
    <w:p w14:paraId="1BD6C83A"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CFC2088" w14:textId="11CA602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19CC24AD" w14:textId="77777777" w:rsidR="000B0E73"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 xml:space="preserve">2. Variables, Correlation and Causation    </w:t>
      </w:r>
      <w:r w:rsidR="007C68A6">
        <w:rPr>
          <w:rFonts w:ascii="Times New Roman" w:hAnsi="Times New Roman" w:cs="Times New Roman"/>
          <w:color w:val="000000"/>
        </w:rPr>
        <w:tab/>
      </w:r>
    </w:p>
    <w:p w14:paraId="0F78C033" w14:textId="47A7BEE3"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Experimental Economics</w:t>
      </w:r>
    </w:p>
    <w:p w14:paraId="2672203F"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Comprehension | AACSB: Analytic</w:t>
      </w:r>
    </w:p>
    <w:p w14:paraId="034BE1D0"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rPr>
      </w:pPr>
    </w:p>
    <w:p w14:paraId="1122A2A3" w14:textId="77777777" w:rsidR="007C68A6" w:rsidRDefault="007C68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108.</w:t>
      </w:r>
      <w:r>
        <w:rPr>
          <w:rFonts w:ascii="Times New Roman" w:hAnsi="Times New Roman" w:cs="Times New Roman"/>
          <w:color w:val="000000"/>
        </w:rPr>
        <w:tab/>
        <w:t xml:space="preserve">Suppose an economic study shows that increasing the tax rate on </w:t>
      </w:r>
      <w:r w:rsidR="00274093">
        <w:rPr>
          <w:rFonts w:ascii="Times New Roman" w:hAnsi="Times New Roman" w:cs="Times New Roman"/>
          <w:color w:val="000000"/>
        </w:rPr>
        <w:t xml:space="preserve">alcoholic beverages </w:t>
      </w:r>
      <w:r>
        <w:rPr>
          <w:rFonts w:ascii="Times New Roman" w:hAnsi="Times New Roman" w:cs="Times New Roman"/>
          <w:color w:val="000000"/>
        </w:rPr>
        <w:t>will reduce the amount of traffic accidents. Which of the following statements can be valid based on the study because they are positive statements, and which cannot be valid because they are normative statements.</w:t>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7C68A6" w14:paraId="6FAE21EF" w14:textId="77777777">
        <w:tc>
          <w:tcPr>
            <w:tcW w:w="576" w:type="dxa"/>
            <w:tcBorders>
              <w:top w:val="nil"/>
              <w:left w:val="nil"/>
              <w:bottom w:val="nil"/>
              <w:right w:val="nil"/>
            </w:tcBorders>
          </w:tcPr>
          <w:p w14:paraId="78C5F1E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5CDEF01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"Increasing the tax rate on </w:t>
            </w:r>
            <w:r w:rsidR="00274093">
              <w:rPr>
                <w:rFonts w:ascii="Times New Roman" w:hAnsi="Times New Roman" w:cs="Times New Roman"/>
                <w:color w:val="000000"/>
              </w:rPr>
              <w:t>alcoholic beverages</w:t>
            </w:r>
            <w:r>
              <w:rPr>
                <w:rFonts w:ascii="Times New Roman" w:hAnsi="Times New Roman" w:cs="Times New Roman"/>
                <w:color w:val="000000"/>
              </w:rPr>
              <w:t xml:space="preserve"> is a method of reducing traffic accidents."</w:t>
            </w:r>
          </w:p>
        </w:tc>
      </w:tr>
      <w:tr w:rsidR="007C68A6" w14:paraId="423878D6" w14:textId="77777777">
        <w:tc>
          <w:tcPr>
            <w:tcW w:w="576" w:type="dxa"/>
            <w:tcBorders>
              <w:top w:val="nil"/>
              <w:left w:val="nil"/>
              <w:bottom w:val="nil"/>
              <w:right w:val="nil"/>
            </w:tcBorders>
          </w:tcPr>
          <w:p w14:paraId="0658BDC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1574F06E"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the government wishes to reduce traffic accidents, it ought to raise the tax</w:t>
            </w:r>
            <w:r w:rsidR="00274093">
              <w:rPr>
                <w:rFonts w:ascii="Times New Roman" w:hAnsi="Times New Roman" w:cs="Times New Roman"/>
                <w:color w:val="000000"/>
              </w:rPr>
              <w:t xml:space="preserve"> on alcoholic beverages</w:t>
            </w:r>
            <w:r>
              <w:rPr>
                <w:rFonts w:ascii="Times New Roman" w:hAnsi="Times New Roman" w:cs="Times New Roman"/>
                <w:color w:val="000000"/>
              </w:rPr>
              <w:t>."</w:t>
            </w:r>
          </w:p>
        </w:tc>
      </w:tr>
      <w:tr w:rsidR="007C68A6" w14:paraId="7334CD86" w14:textId="77777777">
        <w:tc>
          <w:tcPr>
            <w:tcW w:w="576" w:type="dxa"/>
            <w:tcBorders>
              <w:top w:val="nil"/>
              <w:left w:val="nil"/>
              <w:bottom w:val="nil"/>
              <w:right w:val="nil"/>
            </w:tcBorders>
          </w:tcPr>
          <w:p w14:paraId="0B809185"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5E5B64B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government should not raise the tax on </w:t>
            </w:r>
            <w:r w:rsidR="007423CA">
              <w:rPr>
                <w:rFonts w:ascii="Times New Roman" w:hAnsi="Times New Roman" w:cs="Times New Roman"/>
                <w:color w:val="000000"/>
              </w:rPr>
              <w:t xml:space="preserve">alcoholic beverages for </w:t>
            </w:r>
            <w:r>
              <w:rPr>
                <w:rFonts w:ascii="Times New Roman" w:hAnsi="Times New Roman" w:cs="Times New Roman"/>
                <w:color w:val="000000"/>
              </w:rPr>
              <w:t>low-income drinkers."</w:t>
            </w:r>
          </w:p>
        </w:tc>
      </w:tr>
    </w:tbl>
    <w:p w14:paraId="4BBD7B39" w14:textId="77777777" w:rsidR="007C68A6" w:rsidRDefault="007C68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3F2D2920" w14:textId="77777777" w:rsidR="007C68A6" w:rsidRDefault="007C68A6">
      <w:pPr>
        <w:widowControl w:val="0"/>
        <w:suppressAutoHyphens/>
        <w:autoSpaceDE w:val="0"/>
        <w:autoSpaceDN w:val="0"/>
        <w:adjustRightInd w:val="0"/>
        <w:spacing w:after="1" w:line="240" w:lineRule="auto"/>
        <w:rPr>
          <w:rFonts w:ascii="Times New Roman" w:hAnsi="Times New Roman" w:cs="Times New Roman"/>
          <w:color w:val="000000"/>
        </w:rPr>
      </w:pPr>
    </w:p>
    <w:p w14:paraId="428F8E49" w14:textId="0952F398"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0B0E73">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7C68A6" w14:paraId="2370E244" w14:textId="77777777">
        <w:tc>
          <w:tcPr>
            <w:tcW w:w="576" w:type="dxa"/>
            <w:tcBorders>
              <w:top w:val="nil"/>
              <w:left w:val="nil"/>
              <w:bottom w:val="nil"/>
              <w:right w:val="nil"/>
            </w:tcBorders>
          </w:tcPr>
          <w:p w14:paraId="1852624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2B9237BC"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statement.</w:t>
            </w:r>
          </w:p>
        </w:tc>
      </w:tr>
      <w:tr w:rsidR="007C68A6" w14:paraId="154D85BF" w14:textId="77777777">
        <w:tc>
          <w:tcPr>
            <w:tcW w:w="576" w:type="dxa"/>
            <w:tcBorders>
              <w:top w:val="nil"/>
              <w:left w:val="nil"/>
              <w:bottom w:val="nil"/>
              <w:right w:val="nil"/>
            </w:tcBorders>
          </w:tcPr>
          <w:p w14:paraId="3CA522AB"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262FDD67"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Normative statement.</w:t>
            </w:r>
          </w:p>
        </w:tc>
      </w:tr>
      <w:tr w:rsidR="007C68A6" w14:paraId="58925507" w14:textId="77777777">
        <w:tc>
          <w:tcPr>
            <w:tcW w:w="576" w:type="dxa"/>
            <w:tcBorders>
              <w:top w:val="nil"/>
              <w:left w:val="nil"/>
              <w:bottom w:val="nil"/>
              <w:right w:val="nil"/>
            </w:tcBorders>
          </w:tcPr>
          <w:p w14:paraId="5A10B53F"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4E0608F4"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Normative statement.</w:t>
            </w:r>
          </w:p>
        </w:tc>
      </w:tr>
    </w:tbl>
    <w:p w14:paraId="00D4C5F6" w14:textId="77777777" w:rsidR="007C68A6" w:rsidRDefault="007C68A6">
      <w:pPr>
        <w:keepLines/>
        <w:suppressAutoHyphens/>
        <w:autoSpaceDE w:val="0"/>
        <w:autoSpaceDN w:val="0"/>
        <w:adjustRightInd w:val="0"/>
        <w:spacing w:after="0" w:line="240" w:lineRule="auto"/>
        <w:rPr>
          <w:rFonts w:ascii="Times New Roman" w:hAnsi="Times New Roman" w:cs="Times New Roman"/>
          <w:color w:val="000000"/>
          <w:sz w:val="2"/>
          <w:szCs w:val="2"/>
        </w:rPr>
      </w:pPr>
    </w:p>
    <w:p w14:paraId="7DBB2EBA" w14:textId="4E57BBA0" w:rsidR="007C68A6" w:rsidRPr="009E42F2" w:rsidRDefault="000B0E73">
      <w:pPr>
        <w:widowControl w:val="0"/>
        <w:suppressAutoHyphens/>
        <w:autoSpaceDE w:val="0"/>
        <w:autoSpaceDN w:val="0"/>
        <w:adjustRightInd w:val="0"/>
        <w:spacing w:after="1" w:line="240" w:lineRule="auto"/>
        <w:rPr>
          <w:rFonts w:ascii="Times New Roman" w:hAnsi="Times New Roman" w:cs="Times New Roman"/>
          <w:b/>
          <w:color w:val="000000"/>
        </w:rPr>
      </w:pPr>
      <w:r w:rsidRPr="009E42F2">
        <w:rPr>
          <w:rFonts w:ascii="Times New Roman" w:hAnsi="Times New Roman" w:cs="Times New Roman"/>
          <w:b/>
          <w:color w:val="000000"/>
        </w:rPr>
        <w:t>Moderate</w:t>
      </w:r>
    </w:p>
    <w:p w14:paraId="3C428A7D" w14:textId="77777777" w:rsidR="000B0E73" w:rsidRDefault="000B0E7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0FC96E7" w14:textId="16C5C5D0"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5FC7B3A7" w14:textId="77777777" w:rsidR="000B0E73" w:rsidRDefault="00EB64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sidR="007C68A6">
        <w:rPr>
          <w:rFonts w:ascii="Times New Roman" w:hAnsi="Times New Roman" w:cs="Times New Roman"/>
          <w:color w:val="000000"/>
        </w:rPr>
        <w:tab/>
      </w:r>
      <w:r w:rsidR="006A0D6B">
        <w:rPr>
          <w:rFonts w:ascii="Times New Roman" w:hAnsi="Times New Roman" w:cs="Times New Roman"/>
          <w:color w:val="000000"/>
        </w:rPr>
        <w:t>3. Recommending Appropriate Policies</w:t>
      </w:r>
      <w:r>
        <w:rPr>
          <w:rFonts w:ascii="Times New Roman" w:hAnsi="Times New Roman" w:cs="Times New Roman"/>
          <w:color w:val="000000"/>
        </w:rPr>
        <w:t xml:space="preserve">   </w:t>
      </w:r>
      <w:r w:rsidR="007C68A6">
        <w:rPr>
          <w:rFonts w:ascii="Times New Roman" w:hAnsi="Times New Roman" w:cs="Times New Roman"/>
          <w:color w:val="000000"/>
        </w:rPr>
        <w:tab/>
      </w:r>
    </w:p>
    <w:p w14:paraId="4535C833" w14:textId="0B43EA22"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Positive and Normative</w:t>
      </w:r>
    </w:p>
    <w:p w14:paraId="3B4E33C7" w14:textId="77777777" w:rsidR="007C68A6" w:rsidRDefault="007C68A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42253EAC" w14:textId="77777777" w:rsidR="000B770A" w:rsidRDefault="000B770A">
      <w:pPr>
        <w:rPr>
          <w:rFonts w:ascii="Times New Roman" w:hAnsi="Times New Roman" w:cs="Times New Roman"/>
          <w:color w:val="000000"/>
        </w:rPr>
      </w:pPr>
      <w:r>
        <w:rPr>
          <w:rFonts w:ascii="Times New Roman" w:hAnsi="Times New Roman" w:cs="Times New Roman"/>
          <w:color w:val="000000"/>
        </w:rPr>
        <w:br w:type="page"/>
      </w:r>
      <w:bookmarkStart w:id="0" w:name="_GoBack"/>
      <w:bookmarkEnd w:id="0"/>
    </w:p>
    <w:p w14:paraId="29E21D1C" w14:textId="77777777" w:rsidR="000B770A" w:rsidRDefault="000B770A" w:rsidP="00796A56">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lastRenderedPageBreak/>
        <w:t>Chapter 2 Appendix—Reading, Understanding, and Creating Graphs</w:t>
      </w:r>
    </w:p>
    <w:p w14:paraId="62837FBB"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69C80A7D"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A two-dimensional diagram can be represented by the</w:t>
      </w:r>
    </w:p>
    <w:tbl>
      <w:tblPr>
        <w:tblW w:w="0" w:type="auto"/>
        <w:tblCellMar>
          <w:left w:w="45" w:type="dxa"/>
          <w:right w:w="45" w:type="dxa"/>
        </w:tblCellMar>
        <w:tblLook w:val="0000" w:firstRow="0" w:lastRow="0" w:firstColumn="0" w:lastColumn="0" w:noHBand="0" w:noVBand="0"/>
      </w:tblPr>
      <w:tblGrid>
        <w:gridCol w:w="360"/>
        <w:gridCol w:w="8100"/>
      </w:tblGrid>
      <w:tr w:rsidR="000B770A" w14:paraId="0E263E5B" w14:textId="77777777" w:rsidTr="003B55B7">
        <w:tc>
          <w:tcPr>
            <w:tcW w:w="360" w:type="dxa"/>
            <w:tcBorders>
              <w:top w:val="nil"/>
              <w:left w:val="nil"/>
              <w:bottom w:val="nil"/>
              <w:right w:val="nil"/>
            </w:tcBorders>
          </w:tcPr>
          <w:p w14:paraId="3A474A48"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5BF9831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depth of this page.</w:t>
            </w:r>
          </w:p>
        </w:tc>
      </w:tr>
      <w:tr w:rsidR="000B770A" w14:paraId="40D37D91" w14:textId="77777777" w:rsidTr="003B55B7">
        <w:tc>
          <w:tcPr>
            <w:tcW w:w="360" w:type="dxa"/>
            <w:tcBorders>
              <w:top w:val="nil"/>
              <w:left w:val="nil"/>
              <w:bottom w:val="nil"/>
              <w:right w:val="nil"/>
            </w:tcBorders>
          </w:tcPr>
          <w:p w14:paraId="6C32E35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7748D9A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length of this page.</w:t>
            </w:r>
          </w:p>
        </w:tc>
      </w:tr>
      <w:tr w:rsidR="000B770A" w14:paraId="3E713E6B" w14:textId="77777777" w:rsidTr="003B55B7">
        <w:tc>
          <w:tcPr>
            <w:tcW w:w="360" w:type="dxa"/>
            <w:tcBorders>
              <w:top w:val="nil"/>
              <w:left w:val="nil"/>
              <w:bottom w:val="nil"/>
              <w:right w:val="nil"/>
            </w:tcBorders>
          </w:tcPr>
          <w:p w14:paraId="0C84F4A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63AB51E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surface of this page.</w:t>
            </w:r>
          </w:p>
        </w:tc>
      </w:tr>
      <w:tr w:rsidR="000B770A" w14:paraId="133CC140" w14:textId="77777777" w:rsidTr="003B55B7">
        <w:tc>
          <w:tcPr>
            <w:tcW w:w="360" w:type="dxa"/>
            <w:tcBorders>
              <w:top w:val="nil"/>
              <w:left w:val="nil"/>
              <w:bottom w:val="nil"/>
              <w:right w:val="nil"/>
            </w:tcBorders>
          </w:tcPr>
          <w:p w14:paraId="1974574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1F441DE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volume of a book.</w:t>
            </w:r>
          </w:p>
        </w:tc>
      </w:tr>
      <w:tr w:rsidR="000B770A" w14:paraId="67A7A84B" w14:textId="77777777" w:rsidTr="003B55B7">
        <w:tc>
          <w:tcPr>
            <w:tcW w:w="360" w:type="dxa"/>
            <w:tcBorders>
              <w:top w:val="nil"/>
              <w:left w:val="nil"/>
              <w:bottom w:val="nil"/>
              <w:right w:val="nil"/>
            </w:tcBorders>
          </w:tcPr>
          <w:p w14:paraId="1CCE77E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37DB004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width of this page.</w:t>
            </w:r>
          </w:p>
        </w:tc>
      </w:tr>
    </w:tbl>
    <w:p w14:paraId="25F03E08"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0C888B42"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56E0448C" w14:textId="77777777" w:rsidR="00362875" w:rsidRPr="00207810" w:rsidRDefault="00362875"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c; Moderate </w:t>
      </w:r>
    </w:p>
    <w:p w14:paraId="21784D15" w14:textId="77777777" w:rsidR="00362875" w:rsidRDefault="00362875"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D5307FD" w14:textId="033849EA"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1F31E584" w14:textId="77777777" w:rsidR="00362875"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79E50D0C" w14:textId="77777777" w:rsidR="00362875"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Graphs</w:t>
      </w:r>
      <w:r>
        <w:rPr>
          <w:rFonts w:ascii="Times New Roman" w:hAnsi="Times New Roman" w:cs="Times New Roman"/>
          <w:color w:val="000000"/>
        </w:rPr>
        <w:tab/>
      </w:r>
    </w:p>
    <w:p w14:paraId="25666AC6" w14:textId="63328F13"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p>
    <w:p w14:paraId="651AFD21"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b/>
          <w:bCs/>
          <w:color w:val="000000"/>
        </w:rPr>
      </w:pPr>
    </w:p>
    <w:p w14:paraId="576DB49A"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Exhibit 2A-1</w:t>
      </w:r>
    </w:p>
    <w:p w14:paraId="26B65B14"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b/>
          <w:bCs/>
          <w:color w:val="000000"/>
        </w:rPr>
      </w:pPr>
    </w:p>
    <w:p w14:paraId="3CD0CDA8"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r w:rsidRPr="002E2A1E">
        <w:rPr>
          <w:noProof/>
        </w:rPr>
        <w:drawing>
          <wp:inline distT="0" distB="0" distL="0" distR="0" wp14:anchorId="61A95F04" wp14:editId="39AF0AAC">
            <wp:extent cx="3846195" cy="2235835"/>
            <wp:effectExtent l="0" t="0" r="1905" b="12065"/>
            <wp:docPr id="30"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16E7322"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p>
    <w:p w14:paraId="7543B5AB"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419D448D"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Exhibit 2A-1 is an example of a</w:t>
      </w:r>
    </w:p>
    <w:tbl>
      <w:tblPr>
        <w:tblW w:w="0" w:type="auto"/>
        <w:tblCellMar>
          <w:left w:w="45" w:type="dxa"/>
          <w:right w:w="45" w:type="dxa"/>
        </w:tblCellMar>
        <w:tblLook w:val="0000" w:firstRow="0" w:lastRow="0" w:firstColumn="0" w:lastColumn="0" w:noHBand="0" w:noVBand="0"/>
      </w:tblPr>
      <w:tblGrid>
        <w:gridCol w:w="360"/>
        <w:gridCol w:w="8100"/>
      </w:tblGrid>
      <w:tr w:rsidR="000B770A" w14:paraId="29801640" w14:textId="77777777" w:rsidTr="003B55B7">
        <w:tc>
          <w:tcPr>
            <w:tcW w:w="360" w:type="dxa"/>
            <w:tcBorders>
              <w:top w:val="nil"/>
              <w:left w:val="nil"/>
              <w:bottom w:val="nil"/>
              <w:right w:val="nil"/>
            </w:tcBorders>
          </w:tcPr>
          <w:p w14:paraId="495BB08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5D9147E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bar chart.</w:t>
            </w:r>
          </w:p>
        </w:tc>
      </w:tr>
      <w:tr w:rsidR="000B770A" w14:paraId="50AA00F2" w14:textId="77777777" w:rsidTr="003B55B7">
        <w:tc>
          <w:tcPr>
            <w:tcW w:w="360" w:type="dxa"/>
            <w:tcBorders>
              <w:top w:val="nil"/>
              <w:left w:val="nil"/>
              <w:bottom w:val="nil"/>
              <w:right w:val="nil"/>
            </w:tcBorders>
          </w:tcPr>
          <w:p w14:paraId="31E26AF8"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562E7E2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scatter diagram.</w:t>
            </w:r>
          </w:p>
        </w:tc>
      </w:tr>
      <w:tr w:rsidR="000B770A" w14:paraId="203B5172" w14:textId="77777777" w:rsidTr="003B55B7">
        <w:tc>
          <w:tcPr>
            <w:tcW w:w="360" w:type="dxa"/>
            <w:tcBorders>
              <w:top w:val="nil"/>
              <w:left w:val="nil"/>
              <w:bottom w:val="nil"/>
              <w:right w:val="nil"/>
            </w:tcBorders>
          </w:tcPr>
          <w:p w14:paraId="24F323E6"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1EB4FC2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pie chart.</w:t>
            </w:r>
          </w:p>
        </w:tc>
      </w:tr>
      <w:tr w:rsidR="000B770A" w14:paraId="0737AB03" w14:textId="77777777" w:rsidTr="003B55B7">
        <w:tc>
          <w:tcPr>
            <w:tcW w:w="360" w:type="dxa"/>
            <w:tcBorders>
              <w:top w:val="nil"/>
              <w:left w:val="nil"/>
              <w:bottom w:val="nil"/>
              <w:right w:val="nil"/>
            </w:tcBorders>
          </w:tcPr>
          <w:p w14:paraId="1EB04900"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6BED3C8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time-series plot.</w:t>
            </w:r>
          </w:p>
        </w:tc>
      </w:tr>
      <w:tr w:rsidR="000B770A" w14:paraId="50E5EE60" w14:textId="77777777" w:rsidTr="003B55B7">
        <w:tc>
          <w:tcPr>
            <w:tcW w:w="360" w:type="dxa"/>
            <w:tcBorders>
              <w:top w:val="nil"/>
              <w:left w:val="nil"/>
              <w:bottom w:val="nil"/>
              <w:right w:val="nil"/>
            </w:tcBorders>
          </w:tcPr>
          <w:p w14:paraId="7DA84CC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3C9590E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dual-scale diagram</w:t>
            </w:r>
          </w:p>
        </w:tc>
      </w:tr>
    </w:tbl>
    <w:p w14:paraId="1FF6B2A4"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56300848"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0C5E7F8A"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d; Moderate</w:t>
      </w:r>
      <w:r w:rsidR="000B770A" w:rsidRPr="00207810">
        <w:rPr>
          <w:rFonts w:ascii="Times New Roman" w:hAnsi="Times New Roman" w:cs="Times New Roman"/>
          <w:b/>
          <w:color w:val="000000"/>
        </w:rPr>
        <w:tab/>
      </w:r>
    </w:p>
    <w:p w14:paraId="78D0C98A"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0BBA8FAC" w14:textId="204F8150"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2520AC09"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22CAE9BA" w14:textId="77777777" w:rsidR="00207810"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Graphs</w:t>
      </w:r>
      <w:r>
        <w:rPr>
          <w:rFonts w:ascii="Times New Roman" w:hAnsi="Times New Roman" w:cs="Times New Roman"/>
          <w:color w:val="000000"/>
        </w:rPr>
        <w:tab/>
      </w:r>
    </w:p>
    <w:p w14:paraId="0F2660FA" w14:textId="5D7551D2"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p>
    <w:p w14:paraId="4E62FFBB"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46F98984"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According to Exhibit 2A-1, in 2008 the</w:t>
      </w:r>
    </w:p>
    <w:tbl>
      <w:tblPr>
        <w:tblW w:w="0" w:type="auto"/>
        <w:tblCellMar>
          <w:left w:w="45" w:type="dxa"/>
          <w:right w:w="45" w:type="dxa"/>
        </w:tblCellMar>
        <w:tblLook w:val="0000" w:firstRow="0" w:lastRow="0" w:firstColumn="0" w:lastColumn="0" w:noHBand="0" w:noVBand="0"/>
      </w:tblPr>
      <w:tblGrid>
        <w:gridCol w:w="360"/>
        <w:gridCol w:w="8100"/>
      </w:tblGrid>
      <w:tr w:rsidR="000B770A" w14:paraId="613DABCA" w14:textId="77777777" w:rsidTr="003B55B7">
        <w:tc>
          <w:tcPr>
            <w:tcW w:w="360" w:type="dxa"/>
            <w:tcBorders>
              <w:top w:val="nil"/>
              <w:left w:val="nil"/>
              <w:bottom w:val="nil"/>
              <w:right w:val="nil"/>
            </w:tcBorders>
          </w:tcPr>
          <w:p w14:paraId="6E1D6BF6"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79C3A27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inflation rate was close to 5 percent, and the unemployment rate was about 7 percent.</w:t>
            </w:r>
          </w:p>
        </w:tc>
      </w:tr>
      <w:tr w:rsidR="000B770A" w14:paraId="442DF593" w14:textId="77777777" w:rsidTr="003B55B7">
        <w:tc>
          <w:tcPr>
            <w:tcW w:w="360" w:type="dxa"/>
            <w:tcBorders>
              <w:top w:val="nil"/>
              <w:left w:val="nil"/>
              <w:bottom w:val="nil"/>
              <w:right w:val="nil"/>
            </w:tcBorders>
          </w:tcPr>
          <w:p w14:paraId="15F4538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59343DA6"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unemployment rate and the inflation rate were equal.</w:t>
            </w:r>
          </w:p>
        </w:tc>
      </w:tr>
      <w:tr w:rsidR="000B770A" w14:paraId="235BA535" w14:textId="77777777" w:rsidTr="003B55B7">
        <w:tc>
          <w:tcPr>
            <w:tcW w:w="360" w:type="dxa"/>
            <w:tcBorders>
              <w:top w:val="nil"/>
              <w:left w:val="nil"/>
              <w:bottom w:val="nil"/>
              <w:right w:val="nil"/>
            </w:tcBorders>
          </w:tcPr>
          <w:p w14:paraId="3232F44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67D2F707"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inflation rate was close to 6 percent, and the unemployment rate was above 2 percent.</w:t>
            </w:r>
          </w:p>
        </w:tc>
      </w:tr>
      <w:tr w:rsidR="000B770A" w14:paraId="6105ECDB" w14:textId="77777777" w:rsidTr="003B55B7">
        <w:tc>
          <w:tcPr>
            <w:tcW w:w="360" w:type="dxa"/>
            <w:tcBorders>
              <w:top w:val="nil"/>
              <w:left w:val="nil"/>
              <w:bottom w:val="nil"/>
              <w:right w:val="nil"/>
            </w:tcBorders>
          </w:tcPr>
          <w:p w14:paraId="0DDD97A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0910B53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inflation rate was close to 2 percent, and the unemployment rate was close to 6 percent.</w:t>
            </w:r>
          </w:p>
        </w:tc>
      </w:tr>
      <w:tr w:rsidR="000B770A" w14:paraId="07F1B2B2" w14:textId="77777777" w:rsidTr="003B55B7">
        <w:tc>
          <w:tcPr>
            <w:tcW w:w="360" w:type="dxa"/>
            <w:tcBorders>
              <w:top w:val="nil"/>
              <w:left w:val="nil"/>
              <w:bottom w:val="nil"/>
              <w:right w:val="nil"/>
            </w:tcBorders>
          </w:tcPr>
          <w:p w14:paraId="3B5C6586"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62AFA8F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inflation rate was above 10 percent, and the unemployment rate was close to 2 percent.</w:t>
            </w:r>
          </w:p>
        </w:tc>
      </w:tr>
    </w:tbl>
    <w:p w14:paraId="5E611B86"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4E69BABF"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26382B60"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lastRenderedPageBreak/>
        <w:t xml:space="preserve">d; Moderate </w:t>
      </w:r>
    </w:p>
    <w:p w14:paraId="0C9AB59A"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492E0DC6" w14:textId="53E4D9C4"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0D831085"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1B6158E8" w14:textId="77777777" w:rsidR="00207810"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Graphs</w:t>
      </w:r>
      <w:r>
        <w:rPr>
          <w:rFonts w:ascii="Times New Roman" w:hAnsi="Times New Roman" w:cs="Times New Roman"/>
          <w:color w:val="000000"/>
        </w:rPr>
        <w:tab/>
      </w:r>
    </w:p>
    <w:p w14:paraId="06D33D59" w14:textId="009C70A9"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p>
    <w:p w14:paraId="70E53FB1"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25C96AA1" w14:textId="77777777" w:rsidR="000B770A" w:rsidRDefault="000B770A">
      <w:pPr>
        <w:rPr>
          <w:rFonts w:ascii="Times New Roman" w:hAnsi="Times New Roman" w:cs="Times New Roman"/>
          <w:b/>
          <w:bCs/>
          <w:color w:val="000000"/>
        </w:rPr>
      </w:pPr>
      <w:r>
        <w:rPr>
          <w:rFonts w:ascii="Times New Roman" w:hAnsi="Times New Roman" w:cs="Times New Roman"/>
          <w:b/>
          <w:bCs/>
          <w:color w:val="000000"/>
        </w:rPr>
        <w:br w:type="page"/>
      </w:r>
    </w:p>
    <w:p w14:paraId="3B0C69BF"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lastRenderedPageBreak/>
        <w:t>Exhibit 2A-2</w:t>
      </w:r>
    </w:p>
    <w:p w14:paraId="66419442"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b/>
          <w:bCs/>
          <w:color w:val="000000"/>
        </w:rPr>
      </w:pPr>
    </w:p>
    <w:p w14:paraId="7CE199F0" w14:textId="77777777" w:rsidR="000B770A" w:rsidRDefault="000B770A" w:rsidP="000B770A">
      <w:pPr>
        <w:keepLines/>
        <w:suppressAutoHyphens/>
        <w:autoSpaceDE w:val="0"/>
        <w:autoSpaceDN w:val="0"/>
        <w:adjustRightInd w:val="0"/>
        <w:spacing w:after="20" w:line="264" w:lineRule="auto"/>
        <w:rPr>
          <w:rFonts w:ascii="Times New Roman" w:hAnsi="Times New Roman" w:cs="Times New Roman"/>
          <w:color w:val="000000"/>
        </w:rPr>
      </w:pPr>
      <w:r w:rsidRPr="002E2A1E">
        <w:rPr>
          <w:noProof/>
        </w:rPr>
        <w:drawing>
          <wp:inline distT="0" distB="0" distL="0" distR="0" wp14:anchorId="0B3949BF" wp14:editId="2FCECF06">
            <wp:extent cx="3057525" cy="2495550"/>
            <wp:effectExtent l="0" t="0" r="9525" b="0"/>
            <wp:docPr id="37"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5DB96F4"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p>
    <w:p w14:paraId="043AF7C5"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653FEE0C"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The type of chart shown in Exhibit 2A-2 is referred to as a</w:t>
      </w:r>
    </w:p>
    <w:tbl>
      <w:tblPr>
        <w:tblW w:w="0" w:type="auto"/>
        <w:tblCellMar>
          <w:left w:w="45" w:type="dxa"/>
          <w:right w:w="45" w:type="dxa"/>
        </w:tblCellMar>
        <w:tblLook w:val="0000" w:firstRow="0" w:lastRow="0" w:firstColumn="0" w:lastColumn="0" w:noHBand="0" w:noVBand="0"/>
      </w:tblPr>
      <w:tblGrid>
        <w:gridCol w:w="360"/>
        <w:gridCol w:w="8100"/>
      </w:tblGrid>
      <w:tr w:rsidR="000B770A" w14:paraId="684D8797" w14:textId="77777777" w:rsidTr="003B55B7">
        <w:tc>
          <w:tcPr>
            <w:tcW w:w="360" w:type="dxa"/>
            <w:tcBorders>
              <w:top w:val="nil"/>
              <w:left w:val="nil"/>
              <w:bottom w:val="nil"/>
              <w:right w:val="nil"/>
            </w:tcBorders>
          </w:tcPr>
          <w:p w14:paraId="609C260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616B314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dual-scale diagram.</w:t>
            </w:r>
          </w:p>
        </w:tc>
      </w:tr>
      <w:tr w:rsidR="000B770A" w14:paraId="1C95C0F8" w14:textId="77777777" w:rsidTr="003B55B7">
        <w:tc>
          <w:tcPr>
            <w:tcW w:w="360" w:type="dxa"/>
            <w:tcBorders>
              <w:top w:val="nil"/>
              <w:left w:val="nil"/>
              <w:bottom w:val="nil"/>
              <w:right w:val="nil"/>
            </w:tcBorders>
          </w:tcPr>
          <w:p w14:paraId="0157AB2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1B4E0EA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time-series graph.</w:t>
            </w:r>
          </w:p>
        </w:tc>
      </w:tr>
      <w:tr w:rsidR="000B770A" w14:paraId="79809E44" w14:textId="77777777" w:rsidTr="003B55B7">
        <w:tc>
          <w:tcPr>
            <w:tcW w:w="360" w:type="dxa"/>
            <w:tcBorders>
              <w:top w:val="nil"/>
              <w:left w:val="nil"/>
              <w:bottom w:val="nil"/>
              <w:right w:val="nil"/>
            </w:tcBorders>
          </w:tcPr>
          <w:p w14:paraId="381898F6"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22B0F3A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bar chart.</w:t>
            </w:r>
          </w:p>
        </w:tc>
      </w:tr>
      <w:tr w:rsidR="000B770A" w14:paraId="68310264" w14:textId="77777777" w:rsidTr="003B55B7">
        <w:tc>
          <w:tcPr>
            <w:tcW w:w="360" w:type="dxa"/>
            <w:tcBorders>
              <w:top w:val="nil"/>
              <w:left w:val="nil"/>
              <w:bottom w:val="nil"/>
              <w:right w:val="nil"/>
            </w:tcBorders>
          </w:tcPr>
          <w:p w14:paraId="56448AE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1E9228B9"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pie chart.</w:t>
            </w:r>
          </w:p>
        </w:tc>
      </w:tr>
      <w:tr w:rsidR="000B770A" w14:paraId="5A151020" w14:textId="77777777" w:rsidTr="003B55B7">
        <w:tc>
          <w:tcPr>
            <w:tcW w:w="360" w:type="dxa"/>
            <w:tcBorders>
              <w:top w:val="nil"/>
              <w:left w:val="nil"/>
              <w:bottom w:val="nil"/>
              <w:right w:val="nil"/>
            </w:tcBorders>
          </w:tcPr>
          <w:p w14:paraId="3B35B79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6D08F4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scatter diagram.</w:t>
            </w:r>
          </w:p>
        </w:tc>
      </w:tr>
    </w:tbl>
    <w:p w14:paraId="75186F18"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456AD2E5"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6B85EEA8"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d; Basic</w:t>
      </w:r>
      <w:r w:rsidR="000B770A" w:rsidRPr="00207810">
        <w:rPr>
          <w:rFonts w:ascii="Times New Roman" w:hAnsi="Times New Roman" w:cs="Times New Roman"/>
          <w:b/>
          <w:color w:val="000000"/>
        </w:rPr>
        <w:tab/>
      </w:r>
    </w:p>
    <w:p w14:paraId="1C84482A"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2E2979AD" w14:textId="0C2184D1"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362E7713"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63663D4D" w14:textId="77777777" w:rsidR="00207810"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Pie Charts</w:t>
      </w:r>
      <w:r>
        <w:rPr>
          <w:rFonts w:ascii="Times New Roman" w:hAnsi="Times New Roman" w:cs="Times New Roman"/>
          <w:color w:val="000000"/>
        </w:rPr>
        <w:tab/>
      </w:r>
    </w:p>
    <w:p w14:paraId="082DBD90" w14:textId="644A96B3" w:rsidR="000B770A" w:rsidRPr="00207810"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MSC:</w:t>
      </w:r>
      <w:r>
        <w:rPr>
          <w:rFonts w:ascii="Times New Roman" w:hAnsi="Times New Roman" w:cs="Times New Roman"/>
          <w:color w:val="000000"/>
        </w:rPr>
        <w:tab/>
        <w:t>Bloom's: Knowledge</w:t>
      </w:r>
    </w:p>
    <w:p w14:paraId="5DCDFD60"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427E3154"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t>Suppose in 2016, on average, 10 million people were unemployed. According to Exhibit 2A-2, how many of these people had been unemployed for less than five weeks?</w:t>
      </w:r>
    </w:p>
    <w:tbl>
      <w:tblPr>
        <w:tblW w:w="0" w:type="auto"/>
        <w:tblCellMar>
          <w:left w:w="45" w:type="dxa"/>
          <w:right w:w="45" w:type="dxa"/>
        </w:tblCellMar>
        <w:tblLook w:val="0000" w:firstRow="0" w:lastRow="0" w:firstColumn="0" w:lastColumn="0" w:noHBand="0" w:noVBand="0"/>
      </w:tblPr>
      <w:tblGrid>
        <w:gridCol w:w="360"/>
        <w:gridCol w:w="8100"/>
      </w:tblGrid>
      <w:tr w:rsidR="000B770A" w14:paraId="59247F9A" w14:textId="77777777" w:rsidTr="003B55B7">
        <w:tc>
          <w:tcPr>
            <w:tcW w:w="360" w:type="dxa"/>
            <w:tcBorders>
              <w:top w:val="nil"/>
              <w:left w:val="nil"/>
              <w:bottom w:val="nil"/>
              <w:right w:val="nil"/>
            </w:tcBorders>
          </w:tcPr>
          <w:p w14:paraId="7E373B1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27E3619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2.5 million</w:t>
            </w:r>
          </w:p>
        </w:tc>
      </w:tr>
      <w:tr w:rsidR="000B770A" w14:paraId="1A6CBF0F" w14:textId="77777777" w:rsidTr="003B55B7">
        <w:tc>
          <w:tcPr>
            <w:tcW w:w="360" w:type="dxa"/>
            <w:tcBorders>
              <w:top w:val="nil"/>
              <w:left w:val="nil"/>
              <w:bottom w:val="nil"/>
              <w:right w:val="nil"/>
            </w:tcBorders>
          </w:tcPr>
          <w:p w14:paraId="6840204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7F23C5E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25 million</w:t>
            </w:r>
          </w:p>
        </w:tc>
      </w:tr>
      <w:tr w:rsidR="000B770A" w14:paraId="694D34B8" w14:textId="77777777" w:rsidTr="003B55B7">
        <w:tc>
          <w:tcPr>
            <w:tcW w:w="360" w:type="dxa"/>
            <w:tcBorders>
              <w:top w:val="nil"/>
              <w:left w:val="nil"/>
              <w:bottom w:val="nil"/>
              <w:right w:val="nil"/>
            </w:tcBorders>
          </w:tcPr>
          <w:p w14:paraId="58EA717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3511072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0.25 million</w:t>
            </w:r>
          </w:p>
        </w:tc>
      </w:tr>
      <w:tr w:rsidR="000B770A" w14:paraId="6C7DBAFC" w14:textId="77777777" w:rsidTr="003B55B7">
        <w:tc>
          <w:tcPr>
            <w:tcW w:w="360" w:type="dxa"/>
            <w:tcBorders>
              <w:top w:val="nil"/>
              <w:left w:val="nil"/>
              <w:bottom w:val="nil"/>
              <w:right w:val="nil"/>
            </w:tcBorders>
          </w:tcPr>
          <w:p w14:paraId="51EC5BD9"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738C67F9"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3.2 million</w:t>
            </w:r>
          </w:p>
        </w:tc>
      </w:tr>
      <w:tr w:rsidR="000B770A" w14:paraId="0669CFBB" w14:textId="77777777" w:rsidTr="003B55B7">
        <w:tc>
          <w:tcPr>
            <w:tcW w:w="360" w:type="dxa"/>
            <w:tcBorders>
              <w:top w:val="nil"/>
              <w:left w:val="nil"/>
              <w:bottom w:val="nil"/>
              <w:right w:val="nil"/>
            </w:tcBorders>
          </w:tcPr>
          <w:p w14:paraId="2E7B356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47BBB05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32 million</w:t>
            </w:r>
          </w:p>
        </w:tc>
      </w:tr>
    </w:tbl>
    <w:p w14:paraId="2452FAA6"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1E66713F"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6CC80137"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a; Moderate </w:t>
      </w:r>
    </w:p>
    <w:p w14:paraId="6846DD18"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B13478A" w14:textId="4FE3913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019CD410"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0DAC682E" w14:textId="78802454"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Pie Charts</w:t>
      </w:r>
      <w:r>
        <w:rPr>
          <w:rFonts w:ascii="Times New Roman" w:hAnsi="Times New Roman" w:cs="Times New Roman"/>
          <w:color w:val="000000"/>
        </w:rPr>
        <w:tab/>
      </w:r>
    </w:p>
    <w:p w14:paraId="2A256788"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Application of Knowledge</w:t>
      </w:r>
      <w:r>
        <w:rPr>
          <w:rFonts w:ascii="Times New Roman" w:hAnsi="Times New Roman" w:cs="Times New Roman"/>
          <w:color w:val="000000"/>
        </w:rPr>
        <w:tab/>
      </w:r>
    </w:p>
    <w:p w14:paraId="7801966F"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6FF50BD8"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w:t>
      </w:r>
      <w:r>
        <w:rPr>
          <w:rFonts w:ascii="Times New Roman" w:hAnsi="Times New Roman" w:cs="Times New Roman"/>
          <w:color w:val="000000"/>
        </w:rPr>
        <w:tab/>
        <w:t>The slope of an inverse relationship</w:t>
      </w:r>
    </w:p>
    <w:tbl>
      <w:tblPr>
        <w:tblW w:w="0" w:type="auto"/>
        <w:tblCellMar>
          <w:left w:w="45" w:type="dxa"/>
          <w:right w:w="45" w:type="dxa"/>
        </w:tblCellMar>
        <w:tblLook w:val="0000" w:firstRow="0" w:lastRow="0" w:firstColumn="0" w:lastColumn="0" w:noHBand="0" w:noVBand="0"/>
      </w:tblPr>
      <w:tblGrid>
        <w:gridCol w:w="360"/>
        <w:gridCol w:w="8100"/>
      </w:tblGrid>
      <w:tr w:rsidR="000B770A" w14:paraId="0AA8280A" w14:textId="77777777" w:rsidTr="003B55B7">
        <w:tc>
          <w:tcPr>
            <w:tcW w:w="360" w:type="dxa"/>
            <w:tcBorders>
              <w:top w:val="nil"/>
              <w:left w:val="nil"/>
              <w:bottom w:val="nil"/>
              <w:right w:val="nil"/>
            </w:tcBorders>
          </w:tcPr>
          <w:p w14:paraId="26D4507C"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3A2077F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must be positive.</w:t>
            </w:r>
          </w:p>
        </w:tc>
      </w:tr>
      <w:tr w:rsidR="000B770A" w14:paraId="5BFBD513" w14:textId="77777777" w:rsidTr="003B55B7">
        <w:tc>
          <w:tcPr>
            <w:tcW w:w="360" w:type="dxa"/>
            <w:tcBorders>
              <w:top w:val="nil"/>
              <w:left w:val="nil"/>
              <w:bottom w:val="nil"/>
              <w:right w:val="nil"/>
            </w:tcBorders>
          </w:tcPr>
          <w:p w14:paraId="7014B629"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659D3B6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calculated by dividing the variable on the horizontal axis by the variable on the vertical axis.</w:t>
            </w:r>
          </w:p>
        </w:tc>
      </w:tr>
      <w:tr w:rsidR="000B770A" w14:paraId="78A07E19" w14:textId="77777777" w:rsidTr="003B55B7">
        <w:tc>
          <w:tcPr>
            <w:tcW w:w="360" w:type="dxa"/>
            <w:tcBorders>
              <w:top w:val="nil"/>
              <w:left w:val="nil"/>
              <w:bottom w:val="nil"/>
              <w:right w:val="nil"/>
            </w:tcBorders>
          </w:tcPr>
          <w:p w14:paraId="672A15C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5491CE3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must be negative.</w:t>
            </w:r>
          </w:p>
        </w:tc>
      </w:tr>
      <w:tr w:rsidR="000B770A" w14:paraId="11BFB240" w14:textId="77777777" w:rsidTr="003B55B7">
        <w:tc>
          <w:tcPr>
            <w:tcW w:w="360" w:type="dxa"/>
            <w:tcBorders>
              <w:top w:val="nil"/>
              <w:left w:val="nil"/>
              <w:bottom w:val="nil"/>
              <w:right w:val="nil"/>
            </w:tcBorders>
          </w:tcPr>
          <w:p w14:paraId="401283C9"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215695D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 never be measured.</w:t>
            </w:r>
          </w:p>
        </w:tc>
      </w:tr>
      <w:tr w:rsidR="000B770A" w14:paraId="47A492D4" w14:textId="77777777" w:rsidTr="003B55B7">
        <w:tc>
          <w:tcPr>
            <w:tcW w:w="360" w:type="dxa"/>
            <w:tcBorders>
              <w:top w:val="nil"/>
              <w:left w:val="nil"/>
              <w:bottom w:val="nil"/>
              <w:right w:val="nil"/>
            </w:tcBorders>
          </w:tcPr>
          <w:p w14:paraId="022603D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e.</w:t>
            </w:r>
          </w:p>
        </w:tc>
        <w:tc>
          <w:tcPr>
            <w:tcW w:w="8100" w:type="dxa"/>
            <w:tcBorders>
              <w:top w:val="nil"/>
              <w:left w:val="nil"/>
              <w:bottom w:val="nil"/>
              <w:right w:val="nil"/>
            </w:tcBorders>
          </w:tcPr>
          <w:p w14:paraId="076EFB1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must be constant everywhere along the curve.</w:t>
            </w:r>
          </w:p>
        </w:tc>
      </w:tr>
    </w:tbl>
    <w:p w14:paraId="0FA1B330"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4963FD5F"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1B4DBD31"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c; Moderate </w:t>
      </w:r>
    </w:p>
    <w:p w14:paraId="453A3AF2"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BFC038D" w14:textId="105FC5F6"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65F421D0"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2E20EA20" w14:textId="61C228D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3FC2A66A"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 | AACSB: Analytic</w:t>
      </w:r>
      <w:r>
        <w:rPr>
          <w:rFonts w:ascii="Times New Roman" w:hAnsi="Times New Roman" w:cs="Times New Roman"/>
          <w:color w:val="000000"/>
        </w:rPr>
        <w:tab/>
      </w:r>
    </w:p>
    <w:p w14:paraId="297713B7"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583C19D6"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t>An inverse relationship between two variables indicates a</w:t>
      </w:r>
    </w:p>
    <w:tbl>
      <w:tblPr>
        <w:tblW w:w="0" w:type="auto"/>
        <w:tblCellMar>
          <w:left w:w="45" w:type="dxa"/>
          <w:right w:w="45" w:type="dxa"/>
        </w:tblCellMar>
        <w:tblLook w:val="0000" w:firstRow="0" w:lastRow="0" w:firstColumn="0" w:lastColumn="0" w:noHBand="0" w:noVBand="0"/>
      </w:tblPr>
      <w:tblGrid>
        <w:gridCol w:w="360"/>
        <w:gridCol w:w="8100"/>
      </w:tblGrid>
      <w:tr w:rsidR="000B770A" w14:paraId="6BD6B97B" w14:textId="77777777" w:rsidTr="003B55B7">
        <w:tc>
          <w:tcPr>
            <w:tcW w:w="360" w:type="dxa"/>
            <w:tcBorders>
              <w:top w:val="nil"/>
              <w:left w:val="nil"/>
              <w:bottom w:val="nil"/>
              <w:right w:val="nil"/>
            </w:tcBorders>
          </w:tcPr>
          <w:p w14:paraId="14B81617"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753420A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causation.</w:t>
            </w:r>
          </w:p>
        </w:tc>
      </w:tr>
      <w:tr w:rsidR="000B770A" w14:paraId="110FCCF8" w14:textId="77777777" w:rsidTr="003B55B7">
        <w:tc>
          <w:tcPr>
            <w:tcW w:w="360" w:type="dxa"/>
            <w:tcBorders>
              <w:top w:val="nil"/>
              <w:left w:val="nil"/>
              <w:bottom w:val="nil"/>
              <w:right w:val="nil"/>
            </w:tcBorders>
          </w:tcPr>
          <w:p w14:paraId="279690B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563A2E5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constant slope.</w:t>
            </w:r>
          </w:p>
        </w:tc>
      </w:tr>
      <w:tr w:rsidR="000B770A" w14:paraId="4BD4517A" w14:textId="77777777" w:rsidTr="003B55B7">
        <w:tc>
          <w:tcPr>
            <w:tcW w:w="360" w:type="dxa"/>
            <w:tcBorders>
              <w:top w:val="nil"/>
              <w:left w:val="nil"/>
              <w:bottom w:val="nil"/>
              <w:right w:val="nil"/>
            </w:tcBorders>
          </w:tcPr>
          <w:p w14:paraId="2636FD0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269561C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slope.</w:t>
            </w:r>
          </w:p>
        </w:tc>
      </w:tr>
      <w:tr w:rsidR="000B770A" w14:paraId="53243EDD" w14:textId="77777777" w:rsidTr="003B55B7">
        <w:tc>
          <w:tcPr>
            <w:tcW w:w="360" w:type="dxa"/>
            <w:tcBorders>
              <w:top w:val="nil"/>
              <w:left w:val="nil"/>
              <w:bottom w:val="nil"/>
              <w:right w:val="nil"/>
            </w:tcBorders>
          </w:tcPr>
          <w:p w14:paraId="2B4694C8"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4DC67FD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negative slope.</w:t>
            </w:r>
          </w:p>
        </w:tc>
      </w:tr>
    </w:tbl>
    <w:p w14:paraId="308C8E9C"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1B47C6D9"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3BA977C8"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d; Moderate </w:t>
      </w:r>
    </w:p>
    <w:p w14:paraId="1236B926"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2BA433F2" w14:textId="6F6509D2"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5869A405"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3B1F9D31" w14:textId="77777777" w:rsidR="00207810"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55699ED5" w14:textId="46DE395E"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p>
    <w:p w14:paraId="4FFF3C00"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0DADB80D"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Exhibit 2A-3</w:t>
      </w:r>
    </w:p>
    <w:p w14:paraId="5C7A7B5A"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p>
    <w:p w14:paraId="61DB011D"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2BE8DA38" wp14:editId="1F08634C">
            <wp:extent cx="1381125" cy="1428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81125" cy="1428750"/>
                    </a:xfrm>
                    <a:prstGeom prst="rect">
                      <a:avLst/>
                    </a:prstGeom>
                    <a:noFill/>
                    <a:ln>
                      <a:noFill/>
                    </a:ln>
                  </pic:spPr>
                </pic:pic>
              </a:graphicData>
            </a:graphic>
          </wp:inline>
        </w:drawing>
      </w:r>
    </w:p>
    <w:p w14:paraId="29C69213"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41DEA2E4"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t>In Exhibit 2A-3, the curve shows</w:t>
      </w:r>
    </w:p>
    <w:tbl>
      <w:tblPr>
        <w:tblW w:w="0" w:type="auto"/>
        <w:tblCellMar>
          <w:left w:w="45" w:type="dxa"/>
          <w:right w:w="45" w:type="dxa"/>
        </w:tblCellMar>
        <w:tblLook w:val="0000" w:firstRow="0" w:lastRow="0" w:firstColumn="0" w:lastColumn="0" w:noHBand="0" w:noVBand="0"/>
      </w:tblPr>
      <w:tblGrid>
        <w:gridCol w:w="360"/>
        <w:gridCol w:w="8100"/>
      </w:tblGrid>
      <w:tr w:rsidR="000B770A" w14:paraId="29BD455C" w14:textId="77777777" w:rsidTr="003B55B7">
        <w:tc>
          <w:tcPr>
            <w:tcW w:w="360" w:type="dxa"/>
            <w:tcBorders>
              <w:top w:val="nil"/>
              <w:left w:val="nil"/>
              <w:bottom w:val="nil"/>
              <w:right w:val="nil"/>
            </w:tcBorders>
          </w:tcPr>
          <w:p w14:paraId="151BE35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69EC4FC6"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constant relationship.</w:t>
            </w:r>
          </w:p>
        </w:tc>
      </w:tr>
      <w:tr w:rsidR="000B770A" w14:paraId="2BACE184" w14:textId="77777777" w:rsidTr="003B55B7">
        <w:tc>
          <w:tcPr>
            <w:tcW w:w="360" w:type="dxa"/>
            <w:tcBorders>
              <w:top w:val="nil"/>
              <w:left w:val="nil"/>
              <w:bottom w:val="nil"/>
              <w:right w:val="nil"/>
            </w:tcBorders>
          </w:tcPr>
          <w:p w14:paraId="5D1A998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60800E2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direct relationship.</w:t>
            </w:r>
          </w:p>
        </w:tc>
      </w:tr>
      <w:tr w:rsidR="000B770A" w14:paraId="3D64BD6F" w14:textId="77777777" w:rsidTr="003B55B7">
        <w:tc>
          <w:tcPr>
            <w:tcW w:w="360" w:type="dxa"/>
            <w:tcBorders>
              <w:top w:val="nil"/>
              <w:left w:val="nil"/>
              <w:bottom w:val="nil"/>
              <w:right w:val="nil"/>
            </w:tcBorders>
          </w:tcPr>
          <w:p w14:paraId="22544086"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153C17A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straight-line relationship.</w:t>
            </w:r>
          </w:p>
        </w:tc>
      </w:tr>
      <w:tr w:rsidR="000B770A" w14:paraId="52AD34BC" w14:textId="77777777" w:rsidTr="003B55B7">
        <w:tc>
          <w:tcPr>
            <w:tcW w:w="360" w:type="dxa"/>
            <w:tcBorders>
              <w:top w:val="nil"/>
              <w:left w:val="nil"/>
              <w:bottom w:val="nil"/>
              <w:right w:val="nil"/>
            </w:tcBorders>
          </w:tcPr>
          <w:p w14:paraId="5CC41BA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6A657E5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inverse relationship.</w:t>
            </w:r>
          </w:p>
        </w:tc>
      </w:tr>
      <w:tr w:rsidR="000B770A" w14:paraId="4C0E03C5" w14:textId="77777777" w:rsidTr="003B55B7">
        <w:tc>
          <w:tcPr>
            <w:tcW w:w="360" w:type="dxa"/>
            <w:tcBorders>
              <w:top w:val="nil"/>
              <w:left w:val="nil"/>
              <w:bottom w:val="nil"/>
              <w:right w:val="nil"/>
            </w:tcBorders>
          </w:tcPr>
          <w:p w14:paraId="59CCFBA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27DFB420"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normative economics.</w:t>
            </w:r>
          </w:p>
        </w:tc>
      </w:tr>
    </w:tbl>
    <w:p w14:paraId="50B375BB"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0FB8669F"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236F2D5C"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d; Moderate </w:t>
      </w:r>
    </w:p>
    <w:p w14:paraId="5CD63D6C"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0459384" w14:textId="7B2BDD50"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21FF3FB6"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7838F9CE" w14:textId="583BFD09"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3CD43F49"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358C9947"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6DE116C0"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t>In Exhibit 2A-3, the curve has a</w:t>
      </w:r>
    </w:p>
    <w:tbl>
      <w:tblPr>
        <w:tblW w:w="0" w:type="auto"/>
        <w:tblCellMar>
          <w:left w:w="45" w:type="dxa"/>
          <w:right w:w="45" w:type="dxa"/>
        </w:tblCellMar>
        <w:tblLook w:val="0000" w:firstRow="0" w:lastRow="0" w:firstColumn="0" w:lastColumn="0" w:noHBand="0" w:noVBand="0"/>
      </w:tblPr>
      <w:tblGrid>
        <w:gridCol w:w="360"/>
        <w:gridCol w:w="8100"/>
      </w:tblGrid>
      <w:tr w:rsidR="000B770A" w14:paraId="7B0F43DC" w14:textId="77777777" w:rsidTr="003B55B7">
        <w:tc>
          <w:tcPr>
            <w:tcW w:w="360" w:type="dxa"/>
            <w:tcBorders>
              <w:top w:val="nil"/>
              <w:left w:val="nil"/>
              <w:bottom w:val="nil"/>
              <w:right w:val="nil"/>
            </w:tcBorders>
          </w:tcPr>
          <w:p w14:paraId="6F32BB68"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084C882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slope with decreasing absolute value.</w:t>
            </w:r>
          </w:p>
        </w:tc>
      </w:tr>
      <w:tr w:rsidR="000B770A" w14:paraId="077DEA23" w14:textId="77777777" w:rsidTr="003B55B7">
        <w:tc>
          <w:tcPr>
            <w:tcW w:w="360" w:type="dxa"/>
            <w:tcBorders>
              <w:top w:val="nil"/>
              <w:left w:val="nil"/>
              <w:bottom w:val="nil"/>
              <w:right w:val="nil"/>
            </w:tcBorders>
          </w:tcPr>
          <w:p w14:paraId="13AB420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2C1046E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negative slope with decreasing absolute value.</w:t>
            </w:r>
          </w:p>
        </w:tc>
      </w:tr>
      <w:tr w:rsidR="000B770A" w14:paraId="4AE7F901" w14:textId="77777777" w:rsidTr="003B55B7">
        <w:tc>
          <w:tcPr>
            <w:tcW w:w="360" w:type="dxa"/>
            <w:tcBorders>
              <w:top w:val="nil"/>
              <w:left w:val="nil"/>
              <w:bottom w:val="nil"/>
              <w:right w:val="nil"/>
            </w:tcBorders>
          </w:tcPr>
          <w:p w14:paraId="048BF3B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8128E4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negative slope with increasing absolute value.</w:t>
            </w:r>
          </w:p>
        </w:tc>
      </w:tr>
      <w:tr w:rsidR="000B770A" w14:paraId="122970EF" w14:textId="77777777" w:rsidTr="003B55B7">
        <w:tc>
          <w:tcPr>
            <w:tcW w:w="360" w:type="dxa"/>
            <w:tcBorders>
              <w:top w:val="nil"/>
              <w:left w:val="nil"/>
              <w:bottom w:val="nil"/>
              <w:right w:val="nil"/>
            </w:tcBorders>
          </w:tcPr>
          <w:p w14:paraId="40486757"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34B1557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constant negative slope.</w:t>
            </w:r>
          </w:p>
        </w:tc>
      </w:tr>
      <w:tr w:rsidR="000B770A" w14:paraId="21F44C75" w14:textId="77777777" w:rsidTr="003B55B7">
        <w:tc>
          <w:tcPr>
            <w:tcW w:w="360" w:type="dxa"/>
            <w:tcBorders>
              <w:top w:val="nil"/>
              <w:left w:val="nil"/>
              <w:bottom w:val="nil"/>
              <w:right w:val="nil"/>
            </w:tcBorders>
          </w:tcPr>
          <w:p w14:paraId="5ADE301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8E846E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slope with increasing absolute value.</w:t>
            </w:r>
          </w:p>
        </w:tc>
      </w:tr>
    </w:tbl>
    <w:p w14:paraId="3425DDC0"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BB8DFE6"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590AF25E"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lastRenderedPageBreak/>
        <w:t xml:space="preserve">c; Moderate </w:t>
      </w:r>
    </w:p>
    <w:p w14:paraId="7F0DF835"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E724987" w14:textId="1400D592"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p>
    <w:p w14:paraId="55F815F8"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317BAB1E" w14:textId="296FA9BB"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7060671A"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 | AACSB: Analytic</w:t>
      </w:r>
      <w:r>
        <w:rPr>
          <w:rFonts w:ascii="Times New Roman" w:hAnsi="Times New Roman" w:cs="Times New Roman"/>
          <w:color w:val="000000"/>
        </w:rPr>
        <w:tab/>
      </w:r>
    </w:p>
    <w:p w14:paraId="3D603C0B"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2FEC458B"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 xml:space="preserve">According to Exhibit 2A-3, which of the following is </w:t>
      </w:r>
      <w:r>
        <w:rPr>
          <w:rFonts w:ascii="Times New Roman" w:hAnsi="Times New Roman" w:cs="Times New Roman"/>
          <w:i/>
          <w:iCs/>
          <w:color w:val="000000"/>
        </w:rPr>
        <w:t>true</w:t>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0B770A" w14:paraId="556195BF" w14:textId="77777777" w:rsidTr="003B55B7">
        <w:tc>
          <w:tcPr>
            <w:tcW w:w="360" w:type="dxa"/>
            <w:tcBorders>
              <w:top w:val="nil"/>
              <w:left w:val="nil"/>
              <w:bottom w:val="nil"/>
              <w:right w:val="nil"/>
            </w:tcBorders>
          </w:tcPr>
          <w:p w14:paraId="1634AD48"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7DE8571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magnitude of the slope at point </w:t>
            </w:r>
            <w:r>
              <w:rPr>
                <w:rFonts w:ascii="Times New Roman" w:hAnsi="Times New Roman" w:cs="Times New Roman"/>
                <w:i/>
                <w:iCs/>
                <w:color w:val="000000"/>
              </w:rPr>
              <w:t xml:space="preserve">B </w:t>
            </w:r>
            <w:r>
              <w:rPr>
                <w:rFonts w:ascii="Times New Roman" w:hAnsi="Times New Roman" w:cs="Times New Roman"/>
                <w:color w:val="000000"/>
              </w:rPr>
              <w:t xml:space="preserve">is the same as it is at point </w:t>
            </w:r>
            <w:r>
              <w:rPr>
                <w:rFonts w:ascii="Times New Roman" w:hAnsi="Times New Roman" w:cs="Times New Roman"/>
                <w:i/>
                <w:iCs/>
                <w:color w:val="000000"/>
              </w:rPr>
              <w:t>A</w:t>
            </w:r>
            <w:r>
              <w:rPr>
                <w:rFonts w:ascii="Times New Roman" w:hAnsi="Times New Roman" w:cs="Times New Roman"/>
                <w:color w:val="000000"/>
              </w:rPr>
              <w:t>.</w:t>
            </w:r>
          </w:p>
        </w:tc>
      </w:tr>
      <w:tr w:rsidR="000B770A" w14:paraId="62E3432B" w14:textId="77777777" w:rsidTr="003B55B7">
        <w:tc>
          <w:tcPr>
            <w:tcW w:w="360" w:type="dxa"/>
            <w:tcBorders>
              <w:top w:val="nil"/>
              <w:left w:val="nil"/>
              <w:bottom w:val="nil"/>
              <w:right w:val="nil"/>
            </w:tcBorders>
          </w:tcPr>
          <w:p w14:paraId="1BBAA76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62B55DF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magnitude of the slope at point </w:t>
            </w:r>
            <w:r>
              <w:rPr>
                <w:rFonts w:ascii="Times New Roman" w:hAnsi="Times New Roman" w:cs="Times New Roman"/>
                <w:i/>
                <w:iCs/>
                <w:color w:val="000000"/>
              </w:rPr>
              <w:t xml:space="preserve">A </w:t>
            </w:r>
            <w:r>
              <w:rPr>
                <w:rFonts w:ascii="Times New Roman" w:hAnsi="Times New Roman" w:cs="Times New Roman"/>
                <w:color w:val="000000"/>
              </w:rPr>
              <w:t xml:space="preserve">is less than the magnitude of the slope at point </w:t>
            </w:r>
            <w:r>
              <w:rPr>
                <w:rFonts w:ascii="Times New Roman" w:hAnsi="Times New Roman" w:cs="Times New Roman"/>
                <w:i/>
                <w:iCs/>
                <w:color w:val="000000"/>
              </w:rPr>
              <w:t>B</w:t>
            </w:r>
            <w:r>
              <w:rPr>
                <w:rFonts w:ascii="Times New Roman" w:hAnsi="Times New Roman" w:cs="Times New Roman"/>
                <w:color w:val="000000"/>
              </w:rPr>
              <w:t>.</w:t>
            </w:r>
          </w:p>
        </w:tc>
      </w:tr>
      <w:tr w:rsidR="000B770A" w14:paraId="6619543B" w14:textId="77777777" w:rsidTr="003B55B7">
        <w:tc>
          <w:tcPr>
            <w:tcW w:w="360" w:type="dxa"/>
            <w:tcBorders>
              <w:top w:val="nil"/>
              <w:left w:val="nil"/>
              <w:bottom w:val="nil"/>
              <w:right w:val="nil"/>
            </w:tcBorders>
          </w:tcPr>
          <w:p w14:paraId="4394B26C"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3A8D9EF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slope at point </w:t>
            </w:r>
            <w:r>
              <w:rPr>
                <w:rFonts w:ascii="Times New Roman" w:hAnsi="Times New Roman" w:cs="Times New Roman"/>
                <w:i/>
                <w:iCs/>
                <w:color w:val="000000"/>
              </w:rPr>
              <w:t xml:space="preserve">A </w:t>
            </w:r>
            <w:r>
              <w:rPr>
                <w:rFonts w:ascii="Times New Roman" w:hAnsi="Times New Roman" w:cs="Times New Roman"/>
                <w:color w:val="000000"/>
              </w:rPr>
              <w:t xml:space="preserve">is negative, whereas the slope at point </w:t>
            </w:r>
            <w:r>
              <w:rPr>
                <w:rFonts w:ascii="Times New Roman" w:hAnsi="Times New Roman" w:cs="Times New Roman"/>
                <w:i/>
                <w:iCs/>
                <w:color w:val="000000"/>
              </w:rPr>
              <w:t xml:space="preserve">B </w:t>
            </w:r>
            <w:r>
              <w:rPr>
                <w:rFonts w:ascii="Times New Roman" w:hAnsi="Times New Roman" w:cs="Times New Roman"/>
                <w:color w:val="000000"/>
              </w:rPr>
              <w:t>is positive.</w:t>
            </w:r>
          </w:p>
        </w:tc>
      </w:tr>
      <w:tr w:rsidR="000B770A" w14:paraId="348EAF52" w14:textId="77777777" w:rsidTr="003B55B7">
        <w:tc>
          <w:tcPr>
            <w:tcW w:w="360" w:type="dxa"/>
            <w:tcBorders>
              <w:top w:val="nil"/>
              <w:left w:val="nil"/>
              <w:bottom w:val="nil"/>
              <w:right w:val="nil"/>
            </w:tcBorders>
          </w:tcPr>
          <w:p w14:paraId="74C15317"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379D9CA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magnitude of the slope at point </w:t>
            </w:r>
            <w:r>
              <w:rPr>
                <w:rFonts w:ascii="Times New Roman" w:hAnsi="Times New Roman" w:cs="Times New Roman"/>
                <w:i/>
                <w:iCs/>
                <w:color w:val="000000"/>
              </w:rPr>
              <w:t xml:space="preserve">B </w:t>
            </w:r>
            <w:r>
              <w:rPr>
                <w:rFonts w:ascii="Times New Roman" w:hAnsi="Times New Roman" w:cs="Times New Roman"/>
                <w:color w:val="000000"/>
              </w:rPr>
              <w:t xml:space="preserve">is less than the magnitude of the slope at point </w:t>
            </w:r>
            <w:r>
              <w:rPr>
                <w:rFonts w:ascii="Times New Roman" w:hAnsi="Times New Roman" w:cs="Times New Roman"/>
                <w:i/>
                <w:iCs/>
                <w:color w:val="000000"/>
              </w:rPr>
              <w:t>A</w:t>
            </w:r>
            <w:r>
              <w:rPr>
                <w:rFonts w:ascii="Times New Roman" w:hAnsi="Times New Roman" w:cs="Times New Roman"/>
                <w:color w:val="000000"/>
              </w:rPr>
              <w:t>.</w:t>
            </w:r>
          </w:p>
        </w:tc>
      </w:tr>
      <w:tr w:rsidR="000B770A" w14:paraId="61E9B392" w14:textId="77777777" w:rsidTr="003B55B7">
        <w:tc>
          <w:tcPr>
            <w:tcW w:w="360" w:type="dxa"/>
            <w:tcBorders>
              <w:top w:val="nil"/>
              <w:left w:val="nil"/>
              <w:bottom w:val="nil"/>
              <w:right w:val="nil"/>
            </w:tcBorders>
          </w:tcPr>
          <w:p w14:paraId="60E8A6A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584ECBB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magnitude of the slope at point </w:t>
            </w:r>
            <w:r>
              <w:rPr>
                <w:rFonts w:ascii="Times New Roman" w:hAnsi="Times New Roman" w:cs="Times New Roman"/>
                <w:i/>
                <w:iCs/>
                <w:color w:val="000000"/>
              </w:rPr>
              <w:t xml:space="preserve">A </w:t>
            </w:r>
            <w:r>
              <w:rPr>
                <w:rFonts w:ascii="Times New Roman" w:hAnsi="Times New Roman" w:cs="Times New Roman"/>
                <w:color w:val="000000"/>
              </w:rPr>
              <w:t xml:space="preserve">is greater than the magnitude of the slope at point </w:t>
            </w:r>
            <w:r>
              <w:rPr>
                <w:rFonts w:ascii="Times New Roman" w:hAnsi="Times New Roman" w:cs="Times New Roman"/>
                <w:i/>
                <w:iCs/>
                <w:color w:val="000000"/>
              </w:rPr>
              <w:t>B</w:t>
            </w:r>
            <w:r>
              <w:rPr>
                <w:rFonts w:ascii="Times New Roman" w:hAnsi="Times New Roman" w:cs="Times New Roman"/>
                <w:color w:val="000000"/>
              </w:rPr>
              <w:t>.</w:t>
            </w:r>
          </w:p>
        </w:tc>
      </w:tr>
    </w:tbl>
    <w:p w14:paraId="5D9AD98E"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1898FD8C"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5647393E"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b; Moderate </w:t>
      </w:r>
    </w:p>
    <w:p w14:paraId="19D9E448"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404398FC" w14:textId="056BF670"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57175D78"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7C50CD11" w14:textId="3669B11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42D7F6FE"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722B44D0"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00FBD7E7"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w:t>
      </w:r>
      <w:r>
        <w:rPr>
          <w:rFonts w:ascii="Times New Roman" w:hAnsi="Times New Roman" w:cs="Times New Roman"/>
          <w:color w:val="000000"/>
        </w:rPr>
        <w:tab/>
        <w:t>A curve shows that every time family income increases by $1, spending increases by $.75. This curve would</w:t>
      </w:r>
    </w:p>
    <w:tbl>
      <w:tblPr>
        <w:tblW w:w="0" w:type="auto"/>
        <w:tblCellMar>
          <w:left w:w="45" w:type="dxa"/>
          <w:right w:w="45" w:type="dxa"/>
        </w:tblCellMar>
        <w:tblLook w:val="0000" w:firstRow="0" w:lastRow="0" w:firstColumn="0" w:lastColumn="0" w:noHBand="0" w:noVBand="0"/>
      </w:tblPr>
      <w:tblGrid>
        <w:gridCol w:w="360"/>
        <w:gridCol w:w="8100"/>
      </w:tblGrid>
      <w:tr w:rsidR="000B770A" w14:paraId="42B5B462" w14:textId="77777777" w:rsidTr="003B55B7">
        <w:tc>
          <w:tcPr>
            <w:tcW w:w="360" w:type="dxa"/>
            <w:tcBorders>
              <w:top w:val="nil"/>
              <w:left w:val="nil"/>
              <w:bottom w:val="nil"/>
              <w:right w:val="nil"/>
            </w:tcBorders>
          </w:tcPr>
          <w:p w14:paraId="5896619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1C2B42F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have a negative slope with decreasing absolute value.</w:t>
            </w:r>
          </w:p>
        </w:tc>
      </w:tr>
      <w:tr w:rsidR="000B770A" w14:paraId="68F4C701" w14:textId="77777777" w:rsidTr="003B55B7">
        <w:tc>
          <w:tcPr>
            <w:tcW w:w="360" w:type="dxa"/>
            <w:tcBorders>
              <w:top w:val="nil"/>
              <w:left w:val="nil"/>
              <w:bottom w:val="nil"/>
              <w:right w:val="nil"/>
            </w:tcBorders>
          </w:tcPr>
          <w:p w14:paraId="4FD5F096"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5D7B944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have a positive slope with increasing absolute value.</w:t>
            </w:r>
          </w:p>
        </w:tc>
      </w:tr>
      <w:tr w:rsidR="000B770A" w14:paraId="555CBCB0" w14:textId="77777777" w:rsidTr="003B55B7">
        <w:tc>
          <w:tcPr>
            <w:tcW w:w="360" w:type="dxa"/>
            <w:tcBorders>
              <w:top w:val="nil"/>
              <w:left w:val="nil"/>
              <w:bottom w:val="nil"/>
              <w:right w:val="nil"/>
            </w:tcBorders>
          </w:tcPr>
          <w:p w14:paraId="11834F5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7586F47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have a negative slope with increasing absolute value.</w:t>
            </w:r>
          </w:p>
        </w:tc>
      </w:tr>
      <w:tr w:rsidR="000B770A" w14:paraId="5E7323FF" w14:textId="77777777" w:rsidTr="003B55B7">
        <w:tc>
          <w:tcPr>
            <w:tcW w:w="360" w:type="dxa"/>
            <w:tcBorders>
              <w:top w:val="nil"/>
              <w:left w:val="nil"/>
              <w:bottom w:val="nil"/>
              <w:right w:val="nil"/>
            </w:tcBorders>
          </w:tcPr>
          <w:p w14:paraId="61BF8EC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0CD4E57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have a positive slope with decreasing absolute value.</w:t>
            </w:r>
          </w:p>
        </w:tc>
      </w:tr>
      <w:tr w:rsidR="000B770A" w14:paraId="661A4F02" w14:textId="77777777" w:rsidTr="003B55B7">
        <w:tc>
          <w:tcPr>
            <w:tcW w:w="360" w:type="dxa"/>
            <w:tcBorders>
              <w:top w:val="nil"/>
              <w:left w:val="nil"/>
              <w:bottom w:val="nil"/>
              <w:right w:val="nil"/>
            </w:tcBorders>
          </w:tcPr>
          <w:p w14:paraId="0238E8D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5C488B7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 a straight line with a positive slope.</w:t>
            </w:r>
          </w:p>
        </w:tc>
      </w:tr>
    </w:tbl>
    <w:p w14:paraId="1A55F238"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6E3A16CC"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68BB0E41"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Moderate </w:t>
      </w:r>
    </w:p>
    <w:p w14:paraId="458982C0" w14:textId="6B1ECB32"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17663979"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4769D64B" w14:textId="47B7979F"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424ECD38"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6423AC3E"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4793AAA1"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t>Suppose a curve shows that every time family income increases by $1, spending increases by $.80. If family income increases by $100, then spending will increase by</w:t>
      </w:r>
    </w:p>
    <w:tbl>
      <w:tblPr>
        <w:tblW w:w="0" w:type="auto"/>
        <w:tblCellMar>
          <w:left w:w="45" w:type="dxa"/>
          <w:right w:w="45" w:type="dxa"/>
        </w:tblCellMar>
        <w:tblLook w:val="0000" w:firstRow="0" w:lastRow="0" w:firstColumn="0" w:lastColumn="0" w:noHBand="0" w:noVBand="0"/>
      </w:tblPr>
      <w:tblGrid>
        <w:gridCol w:w="360"/>
        <w:gridCol w:w="8100"/>
      </w:tblGrid>
      <w:tr w:rsidR="000B770A" w14:paraId="5DD5F132" w14:textId="77777777" w:rsidTr="003B55B7">
        <w:tc>
          <w:tcPr>
            <w:tcW w:w="360" w:type="dxa"/>
            <w:tcBorders>
              <w:top w:val="nil"/>
              <w:left w:val="nil"/>
              <w:bottom w:val="nil"/>
              <w:right w:val="nil"/>
            </w:tcBorders>
          </w:tcPr>
          <w:p w14:paraId="0705AFB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0033C9E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w:t>
            </w:r>
          </w:p>
        </w:tc>
      </w:tr>
      <w:tr w:rsidR="000B770A" w14:paraId="681CFDBB" w14:textId="77777777" w:rsidTr="003B55B7">
        <w:tc>
          <w:tcPr>
            <w:tcW w:w="360" w:type="dxa"/>
            <w:tcBorders>
              <w:top w:val="nil"/>
              <w:left w:val="nil"/>
              <w:bottom w:val="nil"/>
              <w:right w:val="nil"/>
            </w:tcBorders>
          </w:tcPr>
          <w:p w14:paraId="7392E72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65BB93A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w:t>
            </w:r>
          </w:p>
        </w:tc>
      </w:tr>
      <w:tr w:rsidR="000B770A" w14:paraId="53B81E44" w14:textId="77777777" w:rsidTr="003B55B7">
        <w:tc>
          <w:tcPr>
            <w:tcW w:w="360" w:type="dxa"/>
            <w:tcBorders>
              <w:top w:val="nil"/>
              <w:left w:val="nil"/>
              <w:bottom w:val="nil"/>
              <w:right w:val="nil"/>
            </w:tcBorders>
          </w:tcPr>
          <w:p w14:paraId="3B3EDD6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75BFA209"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$80.</w:t>
            </w:r>
          </w:p>
        </w:tc>
      </w:tr>
      <w:tr w:rsidR="000B770A" w14:paraId="545B1B94" w14:textId="77777777" w:rsidTr="003B55B7">
        <w:tc>
          <w:tcPr>
            <w:tcW w:w="360" w:type="dxa"/>
            <w:tcBorders>
              <w:top w:val="nil"/>
              <w:left w:val="nil"/>
              <w:bottom w:val="nil"/>
              <w:right w:val="nil"/>
            </w:tcBorders>
          </w:tcPr>
          <w:p w14:paraId="596DFF3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6BE53CD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$800.</w:t>
            </w:r>
          </w:p>
        </w:tc>
      </w:tr>
    </w:tbl>
    <w:p w14:paraId="463DEE22"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tbl>
      <w:tblPr>
        <w:tblW w:w="0" w:type="auto"/>
        <w:tblCellMar>
          <w:left w:w="45" w:type="dxa"/>
          <w:right w:w="45" w:type="dxa"/>
        </w:tblCellMar>
        <w:tblLook w:val="0000" w:firstRow="0" w:lastRow="0" w:firstColumn="0" w:lastColumn="0" w:noHBand="0" w:noVBand="0"/>
      </w:tblPr>
      <w:tblGrid>
        <w:gridCol w:w="360"/>
        <w:gridCol w:w="8100"/>
      </w:tblGrid>
      <w:tr w:rsidR="000B770A" w14:paraId="3666E44C" w14:textId="77777777" w:rsidTr="003B55B7">
        <w:tc>
          <w:tcPr>
            <w:tcW w:w="360" w:type="dxa"/>
            <w:tcBorders>
              <w:top w:val="nil"/>
              <w:left w:val="nil"/>
              <w:bottom w:val="nil"/>
              <w:right w:val="nil"/>
            </w:tcBorders>
          </w:tcPr>
          <w:p w14:paraId="50E5615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0AD55D3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$200.</w:t>
            </w:r>
          </w:p>
        </w:tc>
      </w:tr>
    </w:tbl>
    <w:p w14:paraId="24510A1C"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32DDCB75"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c; Moderate </w:t>
      </w:r>
    </w:p>
    <w:p w14:paraId="18B0A14D"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53FD871F" w14:textId="01D30D44"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4B28D846"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40359DE2" w14:textId="78FDC2FA"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63F6B6F9"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Application of Knowledge</w:t>
      </w:r>
      <w:r>
        <w:rPr>
          <w:rFonts w:ascii="Times New Roman" w:hAnsi="Times New Roman" w:cs="Times New Roman"/>
          <w:color w:val="000000"/>
        </w:rPr>
        <w:tab/>
      </w:r>
    </w:p>
    <w:p w14:paraId="0AD6606D"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5D3DF3A3"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Suppose a curve shows that every time family income increases by $1, spending increases by $.80. If spending increases by $100, then income increased by</w:t>
      </w:r>
    </w:p>
    <w:tbl>
      <w:tblPr>
        <w:tblW w:w="0" w:type="auto"/>
        <w:tblCellMar>
          <w:left w:w="45" w:type="dxa"/>
          <w:right w:w="45" w:type="dxa"/>
        </w:tblCellMar>
        <w:tblLook w:val="0000" w:firstRow="0" w:lastRow="0" w:firstColumn="0" w:lastColumn="0" w:noHBand="0" w:noVBand="0"/>
      </w:tblPr>
      <w:tblGrid>
        <w:gridCol w:w="360"/>
        <w:gridCol w:w="8100"/>
      </w:tblGrid>
      <w:tr w:rsidR="000B770A" w14:paraId="562ACD8F" w14:textId="77777777" w:rsidTr="003B55B7">
        <w:tc>
          <w:tcPr>
            <w:tcW w:w="360" w:type="dxa"/>
            <w:tcBorders>
              <w:top w:val="nil"/>
              <w:left w:val="nil"/>
              <w:bottom w:val="nil"/>
              <w:right w:val="nil"/>
            </w:tcBorders>
          </w:tcPr>
          <w:p w14:paraId="2CB89D57"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4178E660"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w:t>
            </w:r>
          </w:p>
        </w:tc>
      </w:tr>
      <w:tr w:rsidR="000B770A" w14:paraId="198B10E2" w14:textId="77777777" w:rsidTr="003B55B7">
        <w:tc>
          <w:tcPr>
            <w:tcW w:w="360" w:type="dxa"/>
            <w:tcBorders>
              <w:top w:val="nil"/>
              <w:left w:val="nil"/>
              <w:bottom w:val="nil"/>
              <w:right w:val="nil"/>
            </w:tcBorders>
          </w:tcPr>
          <w:p w14:paraId="431CDB3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45138967"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$80.</w:t>
            </w:r>
          </w:p>
        </w:tc>
      </w:tr>
      <w:tr w:rsidR="000B770A" w14:paraId="44DD09FC" w14:textId="77777777" w:rsidTr="003B55B7">
        <w:tc>
          <w:tcPr>
            <w:tcW w:w="360" w:type="dxa"/>
            <w:tcBorders>
              <w:top w:val="nil"/>
              <w:left w:val="nil"/>
              <w:bottom w:val="nil"/>
              <w:right w:val="nil"/>
            </w:tcBorders>
          </w:tcPr>
          <w:p w14:paraId="07136720"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0E67F2D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$100.</w:t>
            </w:r>
          </w:p>
        </w:tc>
      </w:tr>
      <w:tr w:rsidR="000B770A" w14:paraId="7A1D522B" w14:textId="77777777" w:rsidTr="003B55B7">
        <w:tc>
          <w:tcPr>
            <w:tcW w:w="360" w:type="dxa"/>
            <w:tcBorders>
              <w:top w:val="nil"/>
              <w:left w:val="nil"/>
              <w:bottom w:val="nil"/>
              <w:right w:val="nil"/>
            </w:tcBorders>
          </w:tcPr>
          <w:p w14:paraId="6ED4F27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14:paraId="7A67C5D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$125.</w:t>
            </w:r>
          </w:p>
        </w:tc>
      </w:tr>
    </w:tbl>
    <w:p w14:paraId="51E63B13"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tbl>
      <w:tblPr>
        <w:tblW w:w="0" w:type="auto"/>
        <w:tblCellMar>
          <w:left w:w="45" w:type="dxa"/>
          <w:right w:w="45" w:type="dxa"/>
        </w:tblCellMar>
        <w:tblLook w:val="0000" w:firstRow="0" w:lastRow="0" w:firstColumn="0" w:lastColumn="0" w:noHBand="0" w:noVBand="0"/>
      </w:tblPr>
      <w:tblGrid>
        <w:gridCol w:w="360"/>
        <w:gridCol w:w="8100"/>
      </w:tblGrid>
      <w:tr w:rsidR="000B770A" w14:paraId="4E9D8695" w14:textId="77777777" w:rsidTr="003B55B7">
        <w:tc>
          <w:tcPr>
            <w:tcW w:w="360" w:type="dxa"/>
            <w:tcBorders>
              <w:top w:val="nil"/>
              <w:left w:val="nil"/>
              <w:bottom w:val="nil"/>
              <w:right w:val="nil"/>
            </w:tcBorders>
          </w:tcPr>
          <w:p w14:paraId="087520B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1074098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$12.5.</w:t>
            </w:r>
          </w:p>
        </w:tc>
      </w:tr>
    </w:tbl>
    <w:p w14:paraId="0C40F17A"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72118E6F"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d; Challenging </w:t>
      </w:r>
    </w:p>
    <w:p w14:paraId="4F8747B5"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27C85A6" w14:textId="2692244C"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13D6CB44"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6E201136" w14:textId="3240A162"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5F4131A3"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Application of Knowledge</w:t>
      </w:r>
      <w:r>
        <w:rPr>
          <w:rFonts w:ascii="Times New Roman" w:hAnsi="Times New Roman" w:cs="Times New Roman"/>
          <w:color w:val="000000"/>
        </w:rPr>
        <w:tab/>
      </w:r>
    </w:p>
    <w:p w14:paraId="631A1F24"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7C299B9D"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14.</w:t>
      </w:r>
      <w:r>
        <w:rPr>
          <w:rFonts w:ascii="Times New Roman" w:hAnsi="Times New Roman" w:cs="Times New Roman"/>
          <w:color w:val="000000"/>
        </w:rPr>
        <w:tab/>
        <w:t>A relationship showing that exam grades are positively related to hours of study can be described by a curve that</w:t>
      </w:r>
    </w:p>
    <w:tbl>
      <w:tblPr>
        <w:tblW w:w="0" w:type="auto"/>
        <w:tblCellMar>
          <w:left w:w="45" w:type="dxa"/>
          <w:right w:w="45" w:type="dxa"/>
        </w:tblCellMar>
        <w:tblLook w:val="0000" w:firstRow="0" w:lastRow="0" w:firstColumn="0" w:lastColumn="0" w:noHBand="0" w:noVBand="0"/>
      </w:tblPr>
      <w:tblGrid>
        <w:gridCol w:w="360"/>
        <w:gridCol w:w="8100"/>
      </w:tblGrid>
      <w:tr w:rsidR="000B770A" w14:paraId="346FB29C" w14:textId="77777777" w:rsidTr="003B55B7">
        <w:tc>
          <w:tcPr>
            <w:tcW w:w="360" w:type="dxa"/>
            <w:tcBorders>
              <w:top w:val="nil"/>
              <w:left w:val="nil"/>
              <w:bottom w:val="nil"/>
              <w:right w:val="nil"/>
            </w:tcBorders>
          </w:tcPr>
          <w:p w14:paraId="6343D9A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3D02EDF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slopes downward.</w:t>
            </w:r>
          </w:p>
        </w:tc>
      </w:tr>
      <w:tr w:rsidR="000B770A" w14:paraId="37F4F48B" w14:textId="77777777" w:rsidTr="003B55B7">
        <w:tc>
          <w:tcPr>
            <w:tcW w:w="360" w:type="dxa"/>
            <w:tcBorders>
              <w:top w:val="nil"/>
              <w:left w:val="nil"/>
              <w:bottom w:val="nil"/>
              <w:right w:val="nil"/>
            </w:tcBorders>
          </w:tcPr>
          <w:p w14:paraId="3C23E60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483BC4A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horizontal.</w:t>
            </w:r>
          </w:p>
        </w:tc>
      </w:tr>
      <w:tr w:rsidR="000B770A" w14:paraId="226DF06A" w14:textId="77777777" w:rsidTr="003B55B7">
        <w:tc>
          <w:tcPr>
            <w:tcW w:w="360" w:type="dxa"/>
            <w:tcBorders>
              <w:top w:val="nil"/>
              <w:left w:val="nil"/>
              <w:bottom w:val="nil"/>
              <w:right w:val="nil"/>
            </w:tcBorders>
          </w:tcPr>
          <w:p w14:paraId="4B564E37"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49036607"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has a negative slope with increasing absolute value.</w:t>
            </w:r>
          </w:p>
        </w:tc>
      </w:tr>
      <w:tr w:rsidR="000B770A" w14:paraId="3F38F6C5" w14:textId="77777777" w:rsidTr="003B55B7">
        <w:tc>
          <w:tcPr>
            <w:tcW w:w="360" w:type="dxa"/>
            <w:tcBorders>
              <w:top w:val="nil"/>
              <w:left w:val="nil"/>
              <w:bottom w:val="nil"/>
              <w:right w:val="nil"/>
            </w:tcBorders>
          </w:tcPr>
          <w:p w14:paraId="6EACCC20"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761FDB9C"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slopes upward.</w:t>
            </w:r>
          </w:p>
        </w:tc>
      </w:tr>
      <w:tr w:rsidR="000B770A" w14:paraId="61042785" w14:textId="77777777" w:rsidTr="003B55B7">
        <w:tc>
          <w:tcPr>
            <w:tcW w:w="360" w:type="dxa"/>
            <w:tcBorders>
              <w:top w:val="nil"/>
              <w:left w:val="nil"/>
              <w:bottom w:val="nil"/>
              <w:right w:val="nil"/>
            </w:tcBorders>
          </w:tcPr>
          <w:p w14:paraId="075FAA3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7C12318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has a negative slope with decreasing absolute value.</w:t>
            </w:r>
          </w:p>
        </w:tc>
      </w:tr>
    </w:tbl>
    <w:p w14:paraId="776CFACC"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ADE4A03"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28AED6B5"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c; Challenging </w:t>
      </w:r>
    </w:p>
    <w:p w14:paraId="16FCF2BB"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2CCA3021" w14:textId="566FB844"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00F8A43D"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63A53010" w14:textId="5DC16364"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5331B9FE"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35B9197E"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1913D6E9"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Exhibit 2A-4</w:t>
      </w:r>
    </w:p>
    <w:p w14:paraId="29285DD8" w14:textId="77777777" w:rsidR="000B770A" w:rsidRDefault="00CC771C" w:rsidP="000B770A">
      <w:pPr>
        <w:keepLines/>
        <w:suppressAutoHyphens/>
        <w:autoSpaceDE w:val="0"/>
        <w:autoSpaceDN w:val="0"/>
        <w:adjustRightInd w:val="0"/>
        <w:spacing w:after="0" w:line="240" w:lineRule="auto"/>
        <w:rPr>
          <w:rFonts w:ascii="Times New Roman" w:hAnsi="Times New Roman" w:cs="Times New Roman"/>
          <w:color w:val="000000"/>
        </w:rPr>
      </w:pPr>
      <w:r>
        <w:rPr>
          <w:noProof/>
        </w:rPr>
        <w:drawing>
          <wp:inline distT="0" distB="0" distL="0" distR="0" wp14:anchorId="1FD622FE" wp14:editId="75092F94">
            <wp:extent cx="1925379" cy="15621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931655" cy="1567192"/>
                    </a:xfrm>
                    <a:prstGeom prst="rect">
                      <a:avLst/>
                    </a:prstGeom>
                  </pic:spPr>
                </pic:pic>
              </a:graphicData>
            </a:graphic>
          </wp:inline>
        </w:drawing>
      </w:r>
    </w:p>
    <w:p w14:paraId="0CA4FFF6"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p>
    <w:p w14:paraId="30FC47B3" w14:textId="77777777" w:rsidR="00463DBD" w:rsidRDefault="00463DBD"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p>
    <w:p w14:paraId="595774DE" w14:textId="77777777" w:rsidR="00463DBD" w:rsidRDefault="00463DBD"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p>
    <w:p w14:paraId="0B2B567F"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18A2048E"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Pr>
          <w:rFonts w:ascii="Times New Roman" w:hAnsi="Times New Roman" w:cs="Times New Roman"/>
          <w:color w:val="000000"/>
        </w:rPr>
        <w:tab/>
        <w:t>The curve in Exhibit 2A-4 represents a(n)</w:t>
      </w:r>
    </w:p>
    <w:tbl>
      <w:tblPr>
        <w:tblW w:w="0" w:type="auto"/>
        <w:tblCellMar>
          <w:left w:w="45" w:type="dxa"/>
          <w:right w:w="45" w:type="dxa"/>
        </w:tblCellMar>
        <w:tblLook w:val="0000" w:firstRow="0" w:lastRow="0" w:firstColumn="0" w:lastColumn="0" w:noHBand="0" w:noVBand="0"/>
      </w:tblPr>
      <w:tblGrid>
        <w:gridCol w:w="360"/>
        <w:gridCol w:w="8100"/>
      </w:tblGrid>
      <w:tr w:rsidR="000B770A" w14:paraId="56468145" w14:textId="77777777" w:rsidTr="003B55B7">
        <w:tc>
          <w:tcPr>
            <w:tcW w:w="360" w:type="dxa"/>
            <w:tcBorders>
              <w:top w:val="nil"/>
              <w:left w:val="nil"/>
              <w:bottom w:val="nil"/>
              <w:right w:val="nil"/>
            </w:tcBorders>
          </w:tcPr>
          <w:p w14:paraId="1A957AD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7395D62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negative slope.</w:t>
            </w:r>
          </w:p>
        </w:tc>
      </w:tr>
      <w:tr w:rsidR="000B770A" w14:paraId="076762EA" w14:textId="77777777" w:rsidTr="003B55B7">
        <w:tc>
          <w:tcPr>
            <w:tcW w:w="360" w:type="dxa"/>
            <w:tcBorders>
              <w:top w:val="nil"/>
              <w:left w:val="nil"/>
              <w:bottom w:val="nil"/>
              <w:right w:val="nil"/>
            </w:tcBorders>
          </w:tcPr>
          <w:p w14:paraId="69DA16E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6EAD3F6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slope that is constant </w:t>
            </w:r>
            <w:r>
              <w:rPr>
                <w:rFonts w:ascii="Times New Roman" w:hAnsi="Times New Roman" w:cs="Times New Roman"/>
                <w:i/>
                <w:iCs/>
                <w:color w:val="000000"/>
              </w:rPr>
              <w:t xml:space="preserve">and </w:t>
            </w:r>
            <w:r>
              <w:rPr>
                <w:rFonts w:ascii="Times New Roman" w:hAnsi="Times New Roman" w:cs="Times New Roman"/>
                <w:color w:val="000000"/>
              </w:rPr>
              <w:t>positive.</w:t>
            </w:r>
          </w:p>
        </w:tc>
      </w:tr>
      <w:tr w:rsidR="000B770A" w14:paraId="3856FB73" w14:textId="77777777" w:rsidTr="003B55B7">
        <w:tc>
          <w:tcPr>
            <w:tcW w:w="360" w:type="dxa"/>
            <w:tcBorders>
              <w:top w:val="nil"/>
              <w:left w:val="nil"/>
              <w:bottom w:val="nil"/>
              <w:right w:val="nil"/>
            </w:tcBorders>
          </w:tcPr>
          <w:p w14:paraId="244A598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5359D54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slope that is not constant </w:t>
            </w:r>
            <w:r>
              <w:rPr>
                <w:rFonts w:ascii="Times New Roman" w:hAnsi="Times New Roman" w:cs="Times New Roman"/>
                <w:i/>
                <w:iCs/>
                <w:color w:val="000000"/>
              </w:rPr>
              <w:t xml:space="preserve">and </w:t>
            </w:r>
            <w:r>
              <w:rPr>
                <w:rFonts w:ascii="Times New Roman" w:hAnsi="Times New Roman" w:cs="Times New Roman"/>
                <w:color w:val="000000"/>
              </w:rPr>
              <w:t>positive.</w:t>
            </w:r>
          </w:p>
        </w:tc>
      </w:tr>
      <w:tr w:rsidR="000B770A" w14:paraId="1D833E0E" w14:textId="77777777" w:rsidTr="003B55B7">
        <w:tc>
          <w:tcPr>
            <w:tcW w:w="360" w:type="dxa"/>
            <w:tcBorders>
              <w:top w:val="nil"/>
              <w:left w:val="nil"/>
              <w:bottom w:val="nil"/>
              <w:right w:val="nil"/>
            </w:tcBorders>
          </w:tcPr>
          <w:p w14:paraId="7BF946A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2517CF9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inverse relationship.</w:t>
            </w:r>
          </w:p>
        </w:tc>
      </w:tr>
      <w:tr w:rsidR="000B770A" w14:paraId="18FDE1F5" w14:textId="77777777" w:rsidTr="003B55B7">
        <w:tc>
          <w:tcPr>
            <w:tcW w:w="360" w:type="dxa"/>
            <w:tcBorders>
              <w:top w:val="nil"/>
              <w:left w:val="nil"/>
              <w:bottom w:val="nil"/>
              <w:right w:val="nil"/>
            </w:tcBorders>
          </w:tcPr>
          <w:p w14:paraId="4EF05808"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756E068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slope that is constant.</w:t>
            </w:r>
          </w:p>
        </w:tc>
      </w:tr>
    </w:tbl>
    <w:p w14:paraId="5ED2375D"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41A2CFF0"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395203B1"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c; Moderate </w:t>
      </w:r>
    </w:p>
    <w:p w14:paraId="1CED7E39"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E100C45" w14:textId="1A648275"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57A817CE"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p>
    <w:p w14:paraId="5E1021A1" w14:textId="0F614216" w:rsidR="00207810"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68B383FD" w14:textId="2BE6FDEC"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p>
    <w:p w14:paraId="49DB6158"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00323E0C"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w:t>
      </w:r>
      <w:r>
        <w:rPr>
          <w:rFonts w:ascii="Times New Roman" w:hAnsi="Times New Roman" w:cs="Times New Roman"/>
          <w:color w:val="000000"/>
        </w:rPr>
        <w:tab/>
        <w:t xml:space="preserve">Refer to Exhibit 2A-4. The slope of the relationship between </w:t>
      </w:r>
      <w:r>
        <w:rPr>
          <w:rFonts w:ascii="Times New Roman" w:hAnsi="Times New Roman" w:cs="Times New Roman"/>
          <w:i/>
          <w:iCs/>
          <w:color w:val="000000"/>
        </w:rPr>
        <w:t>X</w:t>
      </w:r>
      <w:r>
        <w:rPr>
          <w:rFonts w:ascii="Times New Roman" w:hAnsi="Times New Roman" w:cs="Times New Roman"/>
          <w:color w:val="000000"/>
        </w:rPr>
        <w:t xml:space="preserve"> and </w:t>
      </w:r>
      <w:r>
        <w:rPr>
          <w:rFonts w:ascii="Times New Roman" w:hAnsi="Times New Roman" w:cs="Times New Roman"/>
          <w:i/>
          <w:iCs/>
          <w:color w:val="000000"/>
        </w:rPr>
        <w:t>Y</w:t>
      </w:r>
      <w:r>
        <w:rPr>
          <w:rFonts w:ascii="Times New Roman" w:hAnsi="Times New Roman" w:cs="Times New Roman"/>
          <w:color w:val="000000"/>
        </w:rPr>
        <w:t xml:space="preserve"> is</w:t>
      </w:r>
    </w:p>
    <w:tbl>
      <w:tblPr>
        <w:tblW w:w="0" w:type="auto"/>
        <w:tblCellMar>
          <w:left w:w="45" w:type="dxa"/>
          <w:right w:w="45" w:type="dxa"/>
        </w:tblCellMar>
        <w:tblLook w:val="0000" w:firstRow="0" w:lastRow="0" w:firstColumn="0" w:lastColumn="0" w:noHBand="0" w:noVBand="0"/>
      </w:tblPr>
      <w:tblGrid>
        <w:gridCol w:w="360"/>
        <w:gridCol w:w="8100"/>
      </w:tblGrid>
      <w:tr w:rsidR="000B770A" w14:paraId="2D36BC4F" w14:textId="77777777" w:rsidTr="003B55B7">
        <w:tc>
          <w:tcPr>
            <w:tcW w:w="360" w:type="dxa"/>
            <w:tcBorders>
              <w:top w:val="nil"/>
              <w:left w:val="nil"/>
              <w:bottom w:val="nil"/>
              <w:right w:val="nil"/>
            </w:tcBorders>
          </w:tcPr>
          <w:p w14:paraId="2282F40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14D7933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w:t>
            </w:r>
          </w:p>
        </w:tc>
      </w:tr>
      <w:tr w:rsidR="000B770A" w14:paraId="008F7753" w14:textId="77777777" w:rsidTr="003B55B7">
        <w:tc>
          <w:tcPr>
            <w:tcW w:w="360" w:type="dxa"/>
            <w:tcBorders>
              <w:top w:val="nil"/>
              <w:left w:val="nil"/>
              <w:bottom w:val="nil"/>
              <w:right w:val="nil"/>
            </w:tcBorders>
          </w:tcPr>
          <w:p w14:paraId="27E2DFB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45AC5D98"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negative.</w:t>
            </w:r>
          </w:p>
        </w:tc>
      </w:tr>
      <w:tr w:rsidR="000B770A" w14:paraId="49F68549" w14:textId="77777777" w:rsidTr="003B55B7">
        <w:tc>
          <w:tcPr>
            <w:tcW w:w="360" w:type="dxa"/>
            <w:tcBorders>
              <w:top w:val="nil"/>
              <w:left w:val="nil"/>
              <w:bottom w:val="nil"/>
              <w:right w:val="nil"/>
            </w:tcBorders>
          </w:tcPr>
          <w:p w14:paraId="1AE15C3C"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529C1C4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zero.</w:t>
            </w:r>
          </w:p>
        </w:tc>
      </w:tr>
      <w:tr w:rsidR="000B770A" w14:paraId="5889BB1E" w14:textId="77777777" w:rsidTr="003B55B7">
        <w:tc>
          <w:tcPr>
            <w:tcW w:w="360" w:type="dxa"/>
            <w:tcBorders>
              <w:top w:val="nil"/>
              <w:left w:val="nil"/>
              <w:bottom w:val="nil"/>
              <w:right w:val="nil"/>
            </w:tcBorders>
          </w:tcPr>
          <w:p w14:paraId="1164127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14:paraId="4724597C"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infinity.</w:t>
            </w:r>
          </w:p>
        </w:tc>
      </w:tr>
      <w:tr w:rsidR="000B770A" w14:paraId="481FBF4F" w14:textId="77777777" w:rsidTr="003B55B7">
        <w:tc>
          <w:tcPr>
            <w:tcW w:w="360" w:type="dxa"/>
            <w:tcBorders>
              <w:top w:val="nil"/>
              <w:left w:val="nil"/>
              <w:bottom w:val="nil"/>
              <w:right w:val="nil"/>
            </w:tcBorders>
          </w:tcPr>
          <w:p w14:paraId="36DC5C4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3ECC8BE6"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less than </w:t>
            </w:r>
            <w:r>
              <w:rPr>
                <w:rFonts w:ascii="Symbol" w:hAnsi="Symbol" w:cs="Symbol"/>
                <w:i/>
                <w:iCs/>
                <w:color w:val="000000"/>
              </w:rPr>
              <w:t></w:t>
            </w:r>
            <w:r>
              <w:rPr>
                <w:rFonts w:ascii="Times New Roman" w:hAnsi="Times New Roman" w:cs="Times New Roman"/>
                <w:color w:val="000000"/>
              </w:rPr>
              <w:t>1.</w:t>
            </w:r>
          </w:p>
        </w:tc>
      </w:tr>
    </w:tbl>
    <w:p w14:paraId="04FB21DA"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314E6E1B"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5C1B7D0A"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a; Moderate </w:t>
      </w:r>
    </w:p>
    <w:p w14:paraId="7DF6611B"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28E2C758" w14:textId="2598D49B"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73210E54"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1F064407" w14:textId="562FAC6B"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4E6C77D7"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323E4EE5"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1B656E3A"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w:t>
      </w:r>
      <w:r>
        <w:rPr>
          <w:rFonts w:ascii="Times New Roman" w:hAnsi="Times New Roman" w:cs="Times New Roman"/>
          <w:color w:val="000000"/>
        </w:rPr>
        <w:tab/>
        <w:t xml:space="preserve">Refer to Exhibit 2A-4. Which of the following statements is </w:t>
      </w:r>
      <w:r>
        <w:rPr>
          <w:rFonts w:ascii="Times New Roman" w:hAnsi="Times New Roman" w:cs="Times New Roman"/>
          <w:i/>
          <w:iCs/>
          <w:color w:val="000000"/>
        </w:rPr>
        <w:t>true</w:t>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0B770A" w14:paraId="29BC5DDD" w14:textId="77777777" w:rsidTr="003B55B7">
        <w:tc>
          <w:tcPr>
            <w:tcW w:w="360" w:type="dxa"/>
            <w:tcBorders>
              <w:top w:val="nil"/>
              <w:left w:val="nil"/>
              <w:bottom w:val="nil"/>
              <w:right w:val="nil"/>
            </w:tcBorders>
          </w:tcPr>
          <w:p w14:paraId="1D42620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16B7F19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slope at point </w:t>
            </w:r>
            <w:r>
              <w:rPr>
                <w:rFonts w:ascii="Times New Roman" w:hAnsi="Times New Roman" w:cs="Times New Roman"/>
                <w:i/>
                <w:iCs/>
                <w:color w:val="000000"/>
              </w:rPr>
              <w:t xml:space="preserve">B </w:t>
            </w:r>
            <w:r>
              <w:rPr>
                <w:rFonts w:ascii="Times New Roman" w:hAnsi="Times New Roman" w:cs="Times New Roman"/>
                <w:color w:val="000000"/>
              </w:rPr>
              <w:t xml:space="preserve">is greater than the slope at point </w:t>
            </w:r>
            <w:r>
              <w:rPr>
                <w:rFonts w:ascii="Times New Roman" w:hAnsi="Times New Roman" w:cs="Times New Roman"/>
                <w:i/>
                <w:iCs/>
                <w:color w:val="000000"/>
              </w:rPr>
              <w:t>A</w:t>
            </w:r>
            <w:r>
              <w:rPr>
                <w:rFonts w:ascii="Times New Roman" w:hAnsi="Times New Roman" w:cs="Times New Roman"/>
                <w:color w:val="000000"/>
              </w:rPr>
              <w:t>.</w:t>
            </w:r>
          </w:p>
        </w:tc>
      </w:tr>
      <w:tr w:rsidR="000B770A" w14:paraId="0D62BB43" w14:textId="77777777" w:rsidTr="003B55B7">
        <w:tc>
          <w:tcPr>
            <w:tcW w:w="360" w:type="dxa"/>
            <w:tcBorders>
              <w:top w:val="nil"/>
              <w:left w:val="nil"/>
              <w:bottom w:val="nil"/>
              <w:right w:val="nil"/>
            </w:tcBorders>
          </w:tcPr>
          <w:p w14:paraId="3A69B49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0442AFE6"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slope at point </w:t>
            </w:r>
            <w:r>
              <w:rPr>
                <w:rFonts w:ascii="Times New Roman" w:hAnsi="Times New Roman" w:cs="Times New Roman"/>
                <w:i/>
                <w:iCs/>
                <w:color w:val="000000"/>
              </w:rPr>
              <w:t xml:space="preserve">A </w:t>
            </w:r>
            <w:r>
              <w:rPr>
                <w:rFonts w:ascii="Times New Roman" w:hAnsi="Times New Roman" w:cs="Times New Roman"/>
                <w:color w:val="000000"/>
              </w:rPr>
              <w:t xml:space="preserve">is less than the slope at point </w:t>
            </w:r>
            <w:r>
              <w:rPr>
                <w:rFonts w:ascii="Times New Roman" w:hAnsi="Times New Roman" w:cs="Times New Roman"/>
                <w:i/>
                <w:iCs/>
                <w:color w:val="000000"/>
              </w:rPr>
              <w:t>B</w:t>
            </w:r>
            <w:r>
              <w:rPr>
                <w:rFonts w:ascii="Times New Roman" w:hAnsi="Times New Roman" w:cs="Times New Roman"/>
                <w:color w:val="000000"/>
              </w:rPr>
              <w:t>.</w:t>
            </w:r>
          </w:p>
        </w:tc>
      </w:tr>
      <w:tr w:rsidR="000B770A" w14:paraId="44219A41" w14:textId="77777777" w:rsidTr="003B55B7">
        <w:tc>
          <w:tcPr>
            <w:tcW w:w="360" w:type="dxa"/>
            <w:tcBorders>
              <w:top w:val="nil"/>
              <w:left w:val="nil"/>
              <w:bottom w:val="nil"/>
              <w:right w:val="nil"/>
            </w:tcBorders>
          </w:tcPr>
          <w:p w14:paraId="1FB6AF5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3E725B3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slope at point </w:t>
            </w:r>
            <w:r>
              <w:rPr>
                <w:rFonts w:ascii="Times New Roman" w:hAnsi="Times New Roman" w:cs="Times New Roman"/>
                <w:i/>
                <w:iCs/>
                <w:color w:val="000000"/>
              </w:rPr>
              <w:t xml:space="preserve">A </w:t>
            </w:r>
            <w:r>
              <w:rPr>
                <w:rFonts w:ascii="Times New Roman" w:hAnsi="Times New Roman" w:cs="Times New Roman"/>
                <w:color w:val="000000"/>
              </w:rPr>
              <w:t xml:space="preserve">is greater than the slope at point </w:t>
            </w:r>
            <w:r>
              <w:rPr>
                <w:rFonts w:ascii="Times New Roman" w:hAnsi="Times New Roman" w:cs="Times New Roman"/>
                <w:i/>
                <w:iCs/>
                <w:color w:val="000000"/>
              </w:rPr>
              <w:t>B</w:t>
            </w:r>
            <w:r>
              <w:rPr>
                <w:rFonts w:ascii="Times New Roman" w:hAnsi="Times New Roman" w:cs="Times New Roman"/>
                <w:color w:val="000000"/>
              </w:rPr>
              <w:t>.</w:t>
            </w:r>
          </w:p>
        </w:tc>
      </w:tr>
      <w:tr w:rsidR="000B770A" w14:paraId="05065151" w14:textId="77777777" w:rsidTr="003B55B7">
        <w:tc>
          <w:tcPr>
            <w:tcW w:w="360" w:type="dxa"/>
            <w:tcBorders>
              <w:top w:val="nil"/>
              <w:left w:val="nil"/>
              <w:bottom w:val="nil"/>
              <w:right w:val="nil"/>
            </w:tcBorders>
          </w:tcPr>
          <w:p w14:paraId="58278A9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7FFC16D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slope at point </w:t>
            </w:r>
            <w:r>
              <w:rPr>
                <w:rFonts w:ascii="Times New Roman" w:hAnsi="Times New Roman" w:cs="Times New Roman"/>
                <w:i/>
                <w:iCs/>
                <w:color w:val="000000"/>
              </w:rPr>
              <w:t xml:space="preserve">B </w:t>
            </w:r>
            <w:r>
              <w:rPr>
                <w:rFonts w:ascii="Times New Roman" w:hAnsi="Times New Roman" w:cs="Times New Roman"/>
                <w:color w:val="000000"/>
              </w:rPr>
              <w:t xml:space="preserve">is the same as the slope at point </w:t>
            </w:r>
            <w:r>
              <w:rPr>
                <w:rFonts w:ascii="Times New Roman" w:hAnsi="Times New Roman" w:cs="Times New Roman"/>
                <w:i/>
                <w:iCs/>
                <w:color w:val="000000"/>
              </w:rPr>
              <w:t>A</w:t>
            </w:r>
            <w:r>
              <w:rPr>
                <w:rFonts w:ascii="Times New Roman" w:hAnsi="Times New Roman" w:cs="Times New Roman"/>
                <w:color w:val="000000"/>
              </w:rPr>
              <w:t>.</w:t>
            </w:r>
          </w:p>
        </w:tc>
      </w:tr>
      <w:tr w:rsidR="000B770A" w14:paraId="21BD50FE" w14:textId="77777777" w:rsidTr="003B55B7">
        <w:tc>
          <w:tcPr>
            <w:tcW w:w="360" w:type="dxa"/>
            <w:tcBorders>
              <w:top w:val="nil"/>
              <w:left w:val="nil"/>
              <w:bottom w:val="nil"/>
              <w:right w:val="nil"/>
            </w:tcBorders>
          </w:tcPr>
          <w:p w14:paraId="5E6A3DE8"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2CD5D0F0"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slope at point </w:t>
            </w:r>
            <w:r>
              <w:rPr>
                <w:rFonts w:ascii="Times New Roman" w:hAnsi="Times New Roman" w:cs="Times New Roman"/>
                <w:i/>
                <w:iCs/>
                <w:color w:val="000000"/>
              </w:rPr>
              <w:t xml:space="preserve">A </w:t>
            </w:r>
            <w:r>
              <w:rPr>
                <w:rFonts w:ascii="Times New Roman" w:hAnsi="Times New Roman" w:cs="Times New Roman"/>
                <w:color w:val="000000"/>
              </w:rPr>
              <w:t xml:space="preserve">is negative, whereas the slope at point </w:t>
            </w:r>
            <w:r>
              <w:rPr>
                <w:rFonts w:ascii="Times New Roman" w:hAnsi="Times New Roman" w:cs="Times New Roman"/>
                <w:i/>
                <w:iCs/>
                <w:color w:val="000000"/>
              </w:rPr>
              <w:t xml:space="preserve">B </w:t>
            </w:r>
            <w:r>
              <w:rPr>
                <w:rFonts w:ascii="Times New Roman" w:hAnsi="Times New Roman" w:cs="Times New Roman"/>
                <w:color w:val="000000"/>
              </w:rPr>
              <w:t>is positive.</w:t>
            </w:r>
          </w:p>
        </w:tc>
      </w:tr>
    </w:tbl>
    <w:p w14:paraId="76D8F6E3"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7C8461C4"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478D0B76"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c; Moderate </w:t>
      </w:r>
    </w:p>
    <w:p w14:paraId="7F5AB2CC"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7DA78D6B" w14:textId="08FD7ABF"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558A2BE7"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1FE92D65" w14:textId="30C3170F"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4F7F4858"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61072AD6"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6B034FE5"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Exhibit 2A-5</w:t>
      </w:r>
    </w:p>
    <w:p w14:paraId="791D0391"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p>
    <w:p w14:paraId="691EC9C9"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p>
    <w:p w14:paraId="5D300473"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sz w:val="2"/>
          <w:szCs w:val="2"/>
        </w:rPr>
        <mc:AlternateContent>
          <mc:Choice Requires="wpc">
            <w:drawing>
              <wp:inline distT="0" distB="0" distL="0" distR="0" wp14:anchorId="7C7341A4" wp14:editId="6CAA1A99">
                <wp:extent cx="2212340" cy="1816735"/>
                <wp:effectExtent l="0" t="0" r="16510" b="12065"/>
                <wp:docPr id="31" name="Canvas 3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w="6350">
                          <a:solidFill>
                            <a:schemeClr val="bg1">
                              <a:lumMod val="75000"/>
                            </a:schemeClr>
                          </a:solidFill>
                        </a:ln>
                      </wpc:whole>
                      <wps:wsp>
                        <wps:cNvPr id="2" name="Straight Connector 2"/>
                        <wps:cNvCnPr/>
                        <wps:spPr>
                          <a:xfrm flipH="1">
                            <a:off x="344972" y="36005"/>
                            <a:ext cx="11874" cy="1401288"/>
                          </a:xfrm>
                          <a:prstGeom prst="line">
                            <a:avLst/>
                          </a:prstGeom>
                        </wps:spPr>
                        <wps:style>
                          <a:lnRef idx="1">
                            <a:schemeClr val="dk1"/>
                          </a:lnRef>
                          <a:fillRef idx="0">
                            <a:schemeClr val="dk1"/>
                          </a:fillRef>
                          <a:effectRef idx="0">
                            <a:schemeClr val="dk1"/>
                          </a:effectRef>
                          <a:fontRef idx="minor">
                            <a:schemeClr val="tx1"/>
                          </a:fontRef>
                        </wps:style>
                        <wps:bodyPr/>
                      </wps:wsp>
                      <wps:wsp>
                        <wps:cNvPr id="5" name="Straight Connector 5"/>
                        <wps:cNvCnPr/>
                        <wps:spPr>
                          <a:xfrm flipH="1">
                            <a:off x="348803" y="1429342"/>
                            <a:ext cx="1580450" cy="0"/>
                          </a:xfrm>
                          <a:prstGeom prst="line">
                            <a:avLst/>
                          </a:prstGeom>
                        </wps:spPr>
                        <wps:style>
                          <a:lnRef idx="1">
                            <a:schemeClr val="dk1"/>
                          </a:lnRef>
                          <a:fillRef idx="0">
                            <a:schemeClr val="dk1"/>
                          </a:fillRef>
                          <a:effectRef idx="0">
                            <a:schemeClr val="dk1"/>
                          </a:effectRef>
                          <a:fontRef idx="minor">
                            <a:schemeClr val="tx1"/>
                          </a:fontRef>
                        </wps:style>
                        <wps:bodyPr/>
                      </wps:wsp>
                      <wps:wsp>
                        <wps:cNvPr id="6" name="Text Box 2"/>
                        <wps:cNvSpPr txBox="1">
                          <a:spLocks noChangeArrowheads="1"/>
                        </wps:cNvSpPr>
                        <wps:spPr bwMode="auto">
                          <a:xfrm>
                            <a:off x="103896" y="66335"/>
                            <a:ext cx="486410" cy="237490"/>
                          </a:xfrm>
                          <a:prstGeom prst="rect">
                            <a:avLst/>
                          </a:prstGeom>
                          <a:solidFill>
                            <a:srgbClr val="FFFFFF">
                              <a:alpha val="0"/>
                            </a:srgbClr>
                          </a:solidFill>
                          <a:ln w="9525">
                            <a:noFill/>
                            <a:miter lim="800000"/>
                            <a:headEnd/>
                            <a:tailEnd/>
                          </a:ln>
                        </wps:spPr>
                        <wps:txbx>
                          <w:txbxContent>
                            <w:p w14:paraId="4388BB62" w14:textId="77777777" w:rsidR="00F81FFA" w:rsidRPr="00844B34" w:rsidRDefault="00F81FFA" w:rsidP="000B770A">
                              <w:pPr>
                                <w:pStyle w:val="NormalWeb"/>
                                <w:spacing w:before="0" w:beforeAutospacing="0" w:after="160" w:afterAutospacing="0" w:line="256" w:lineRule="auto"/>
                                <w:rPr>
                                  <w:i/>
                                </w:rPr>
                              </w:pPr>
                              <w:r w:rsidRPr="00844B34">
                                <w:rPr>
                                  <w:rFonts w:eastAsia="Times New Roman"/>
                                  <w:i/>
                                  <w:sz w:val="18"/>
                                  <w:szCs w:val="18"/>
                                </w:rPr>
                                <w:t>Y</w:t>
                              </w:r>
                            </w:p>
                          </w:txbxContent>
                        </wps:txbx>
                        <wps:bodyPr rot="0" vert="horz" wrap="square" lIns="91440" tIns="45720" rIns="91440" bIns="45720" anchor="t" anchorCtr="0">
                          <a:noAutofit/>
                        </wps:bodyPr>
                      </wps:wsp>
                      <wps:wsp>
                        <wps:cNvPr id="7" name="Straight Connector 7"/>
                        <wps:cNvCnPr/>
                        <wps:spPr>
                          <a:xfrm flipV="1">
                            <a:off x="590306" y="695325"/>
                            <a:ext cx="1338857" cy="515234"/>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8" name="Text Box 2"/>
                        <wps:cNvSpPr txBox="1">
                          <a:spLocks noChangeArrowheads="1"/>
                        </wps:cNvSpPr>
                        <wps:spPr bwMode="auto">
                          <a:xfrm>
                            <a:off x="897797" y="271965"/>
                            <a:ext cx="367679" cy="237490"/>
                          </a:xfrm>
                          <a:prstGeom prst="rect">
                            <a:avLst/>
                          </a:prstGeom>
                          <a:solidFill>
                            <a:srgbClr val="FFFFFF">
                              <a:alpha val="0"/>
                            </a:srgbClr>
                          </a:solidFill>
                          <a:ln w="9525">
                            <a:noFill/>
                            <a:miter lim="800000"/>
                            <a:headEnd/>
                            <a:tailEnd/>
                          </a:ln>
                        </wps:spPr>
                        <wps:txbx>
                          <w:txbxContent>
                            <w:p w14:paraId="094B684D" w14:textId="77777777" w:rsidR="00F81FFA" w:rsidRPr="00844B34" w:rsidRDefault="00F81FFA" w:rsidP="000B770A">
                              <w:pPr>
                                <w:pStyle w:val="NormalWeb"/>
                                <w:spacing w:before="0" w:beforeAutospacing="0" w:after="160" w:afterAutospacing="0" w:line="256" w:lineRule="auto"/>
                                <w:rPr>
                                  <w:i/>
                                </w:rPr>
                              </w:pPr>
                              <w:r>
                                <w:rPr>
                                  <w:rFonts w:eastAsia="Times New Roman"/>
                                  <w:i/>
                                  <w:sz w:val="18"/>
                                  <w:szCs w:val="18"/>
                                </w:rPr>
                                <w:t>A</w:t>
                              </w:r>
                            </w:p>
                          </w:txbxContent>
                        </wps:txbx>
                        <wps:bodyPr rot="0" vert="horz" wrap="square" lIns="91440" tIns="45720" rIns="91440" bIns="45720" anchor="t" anchorCtr="0">
                          <a:noAutofit/>
                        </wps:bodyPr>
                      </wps:wsp>
                      <wps:wsp>
                        <wps:cNvPr id="9" name="Text Box 2"/>
                        <wps:cNvSpPr txBox="1">
                          <a:spLocks noChangeArrowheads="1"/>
                        </wps:cNvSpPr>
                        <wps:spPr bwMode="auto">
                          <a:xfrm>
                            <a:off x="979011" y="746979"/>
                            <a:ext cx="408759" cy="292087"/>
                          </a:xfrm>
                          <a:prstGeom prst="rect">
                            <a:avLst/>
                          </a:prstGeom>
                          <a:solidFill>
                            <a:srgbClr val="FFFFFF">
                              <a:alpha val="0"/>
                            </a:srgbClr>
                          </a:solidFill>
                          <a:ln w="9525">
                            <a:noFill/>
                            <a:miter lim="800000"/>
                            <a:headEnd/>
                            <a:tailEnd/>
                          </a:ln>
                        </wps:spPr>
                        <wps:txbx>
                          <w:txbxContent>
                            <w:p w14:paraId="1DF6876E" w14:textId="77777777" w:rsidR="00F81FFA" w:rsidRPr="00844B34" w:rsidRDefault="00F81FFA" w:rsidP="000B770A">
                              <w:pPr>
                                <w:pStyle w:val="NormalWeb"/>
                                <w:spacing w:before="0" w:beforeAutospacing="0" w:after="160" w:afterAutospacing="0" w:line="254" w:lineRule="auto"/>
                                <w:rPr>
                                  <w:i/>
                                </w:rPr>
                              </w:pPr>
                              <w:r>
                                <w:rPr>
                                  <w:rFonts w:eastAsia="Times New Roman"/>
                                  <w:i/>
                                  <w:sz w:val="18"/>
                                  <w:szCs w:val="18"/>
                                </w:rPr>
                                <w:t>D</w:t>
                              </w:r>
                            </w:p>
                          </w:txbxContent>
                        </wps:txbx>
                        <wps:bodyPr rot="0" vert="horz" wrap="square" lIns="91440" tIns="45720" rIns="91440" bIns="45720" anchor="t" anchorCtr="0">
                          <a:noAutofit/>
                        </wps:bodyPr>
                      </wps:wsp>
                      <wps:wsp>
                        <wps:cNvPr id="10" name="Text Box 2"/>
                        <wps:cNvSpPr txBox="1">
                          <a:spLocks noChangeArrowheads="1"/>
                        </wps:cNvSpPr>
                        <wps:spPr bwMode="auto">
                          <a:xfrm>
                            <a:off x="1717220" y="1445415"/>
                            <a:ext cx="424367" cy="236743"/>
                          </a:xfrm>
                          <a:prstGeom prst="rect">
                            <a:avLst/>
                          </a:prstGeom>
                          <a:solidFill>
                            <a:srgbClr val="FFFFFF">
                              <a:alpha val="0"/>
                            </a:srgbClr>
                          </a:solidFill>
                          <a:ln w="9525">
                            <a:noFill/>
                            <a:miter lim="800000"/>
                            <a:headEnd/>
                            <a:tailEnd/>
                          </a:ln>
                        </wps:spPr>
                        <wps:txbx>
                          <w:txbxContent>
                            <w:p w14:paraId="0FE8F2F1" w14:textId="77777777" w:rsidR="00F81FFA" w:rsidRPr="00844B34" w:rsidRDefault="00F81FFA" w:rsidP="000B770A">
                              <w:pPr>
                                <w:pStyle w:val="NormalWeb"/>
                                <w:spacing w:before="0" w:beforeAutospacing="0" w:after="160" w:afterAutospacing="0" w:line="254" w:lineRule="auto"/>
                                <w:rPr>
                                  <w:i/>
                                </w:rPr>
                              </w:pPr>
                              <w:r w:rsidRPr="00844B34">
                                <w:rPr>
                                  <w:rFonts w:eastAsia="Times New Roman"/>
                                  <w:i/>
                                  <w:sz w:val="18"/>
                                  <w:szCs w:val="18"/>
                                </w:rPr>
                                <w:t>X</w:t>
                              </w:r>
                            </w:p>
                          </w:txbxContent>
                        </wps:txbx>
                        <wps:bodyPr rot="0" vert="horz" wrap="square" lIns="91440" tIns="45720" rIns="91440" bIns="45720" anchor="t" anchorCtr="0">
                          <a:noAutofit/>
                        </wps:bodyPr>
                      </wps:wsp>
                      <wps:wsp>
                        <wps:cNvPr id="11" name="Text Box 2"/>
                        <wps:cNvSpPr txBox="1">
                          <a:spLocks noChangeArrowheads="1"/>
                        </wps:cNvSpPr>
                        <wps:spPr bwMode="auto">
                          <a:xfrm>
                            <a:off x="1717220" y="732152"/>
                            <a:ext cx="495120" cy="338369"/>
                          </a:xfrm>
                          <a:prstGeom prst="rect">
                            <a:avLst/>
                          </a:prstGeom>
                          <a:solidFill>
                            <a:srgbClr val="FFFFFF">
                              <a:alpha val="0"/>
                            </a:srgbClr>
                          </a:solidFill>
                          <a:ln w="9525">
                            <a:noFill/>
                            <a:miter lim="800000"/>
                            <a:headEnd/>
                            <a:tailEnd/>
                          </a:ln>
                        </wps:spPr>
                        <wps:txbx>
                          <w:txbxContent>
                            <w:p w14:paraId="430EF9D1" w14:textId="77777777" w:rsidR="00F81FFA" w:rsidRDefault="00F81FFA" w:rsidP="000B770A">
                              <w:pPr>
                                <w:pStyle w:val="NormalWeb"/>
                                <w:spacing w:before="0" w:beforeAutospacing="0" w:after="160" w:afterAutospacing="0" w:line="254" w:lineRule="auto"/>
                              </w:pPr>
                              <w:r>
                                <w:rPr>
                                  <w:rFonts w:eastAsia="Times New Roman"/>
                                  <w:sz w:val="18"/>
                                  <w:szCs w:val="18"/>
                                </w:rPr>
                                <w:t>Line 2</w:t>
                              </w:r>
                            </w:p>
                          </w:txbxContent>
                        </wps:txbx>
                        <wps:bodyPr rot="0" vert="horz" wrap="square" lIns="91440" tIns="45720" rIns="91440" bIns="45720" anchor="t" anchorCtr="0">
                          <a:noAutofit/>
                        </wps:bodyPr>
                      </wps:wsp>
                      <wps:wsp>
                        <wps:cNvPr id="12" name="Text Box 2"/>
                        <wps:cNvSpPr txBox="1">
                          <a:spLocks noChangeArrowheads="1"/>
                        </wps:cNvSpPr>
                        <wps:spPr bwMode="auto">
                          <a:xfrm>
                            <a:off x="1533525" y="73856"/>
                            <a:ext cx="549218" cy="357826"/>
                          </a:xfrm>
                          <a:prstGeom prst="rect">
                            <a:avLst/>
                          </a:prstGeom>
                          <a:solidFill>
                            <a:srgbClr val="FFFFFF">
                              <a:alpha val="0"/>
                            </a:srgbClr>
                          </a:solidFill>
                          <a:ln w="9525">
                            <a:noFill/>
                            <a:miter lim="800000"/>
                            <a:headEnd/>
                            <a:tailEnd/>
                          </a:ln>
                        </wps:spPr>
                        <wps:txbx>
                          <w:txbxContent>
                            <w:p w14:paraId="03765928" w14:textId="77777777" w:rsidR="00F81FFA" w:rsidRDefault="00F81FFA" w:rsidP="000B770A">
                              <w:pPr>
                                <w:pStyle w:val="NormalWeb"/>
                                <w:spacing w:before="0" w:beforeAutospacing="0" w:after="160" w:afterAutospacing="0" w:line="254" w:lineRule="auto"/>
                              </w:pPr>
                              <w:r>
                                <w:rPr>
                                  <w:rFonts w:eastAsia="Times New Roman"/>
                                  <w:sz w:val="18"/>
                                  <w:szCs w:val="18"/>
                                </w:rPr>
                                <w:t>Line 1</w:t>
                              </w:r>
                            </w:p>
                          </w:txbxContent>
                        </wps:txbx>
                        <wps:bodyPr rot="0" vert="horz" wrap="square" lIns="91440" tIns="45720" rIns="91440" bIns="45720" anchor="t" anchorCtr="0">
                          <a:noAutofit/>
                        </wps:bodyPr>
                      </wps:wsp>
                      <wps:wsp>
                        <wps:cNvPr id="18" name="Straight Connector 18"/>
                        <wps:cNvCnPr/>
                        <wps:spPr>
                          <a:xfrm flipH="1">
                            <a:off x="486422" y="159921"/>
                            <a:ext cx="1057102" cy="961071"/>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9" name="Text Box 2"/>
                        <wps:cNvSpPr txBox="1">
                          <a:spLocks noChangeArrowheads="1"/>
                        </wps:cNvSpPr>
                        <wps:spPr bwMode="auto">
                          <a:xfrm>
                            <a:off x="1231234" y="64856"/>
                            <a:ext cx="367665" cy="237490"/>
                          </a:xfrm>
                          <a:prstGeom prst="rect">
                            <a:avLst/>
                          </a:prstGeom>
                          <a:solidFill>
                            <a:srgbClr val="FFFFFF">
                              <a:alpha val="0"/>
                            </a:srgbClr>
                          </a:solidFill>
                          <a:ln w="9525">
                            <a:noFill/>
                            <a:miter lim="800000"/>
                            <a:headEnd/>
                            <a:tailEnd/>
                          </a:ln>
                        </wps:spPr>
                        <wps:txbx>
                          <w:txbxContent>
                            <w:p w14:paraId="351B7274" w14:textId="77777777" w:rsidR="00F81FFA" w:rsidRPr="00DA4B56" w:rsidRDefault="00F81FFA" w:rsidP="000B770A">
                              <w:pPr>
                                <w:pStyle w:val="NormalWeb"/>
                                <w:spacing w:before="0" w:beforeAutospacing="0" w:after="160" w:afterAutospacing="0" w:line="254" w:lineRule="auto"/>
                              </w:pPr>
                              <w:r w:rsidRPr="00844B34">
                                <w:rPr>
                                  <w:rFonts w:eastAsia="Times New Roman"/>
                                  <w:i/>
                                  <w:iCs/>
                                  <w:sz w:val="18"/>
                                  <w:szCs w:val="18"/>
                                </w:rPr>
                                <w:t>B</w:t>
                              </w:r>
                            </w:p>
                          </w:txbxContent>
                        </wps:txbx>
                        <wps:bodyPr rot="0" vert="horz" wrap="square" lIns="91440" tIns="45720" rIns="91440" bIns="45720" anchor="t" anchorCtr="0">
                          <a:noAutofit/>
                        </wps:bodyPr>
                      </wps:wsp>
                      <wps:wsp>
                        <wps:cNvPr id="23" name="Text Box 2"/>
                        <wps:cNvSpPr txBox="1">
                          <a:spLocks noChangeArrowheads="1"/>
                        </wps:cNvSpPr>
                        <wps:spPr bwMode="auto">
                          <a:xfrm>
                            <a:off x="1329530" y="625012"/>
                            <a:ext cx="367665" cy="237490"/>
                          </a:xfrm>
                          <a:prstGeom prst="rect">
                            <a:avLst/>
                          </a:prstGeom>
                          <a:solidFill>
                            <a:srgbClr val="FFFFFF">
                              <a:alpha val="0"/>
                            </a:srgbClr>
                          </a:solidFill>
                          <a:ln w="9525">
                            <a:noFill/>
                            <a:miter lim="800000"/>
                            <a:headEnd/>
                            <a:tailEnd/>
                          </a:ln>
                        </wps:spPr>
                        <wps:txbx>
                          <w:txbxContent>
                            <w:p w14:paraId="72D20071" w14:textId="77777777" w:rsidR="00F81FFA" w:rsidRPr="00DA4B56" w:rsidRDefault="00F81FFA" w:rsidP="000B770A">
                              <w:pPr>
                                <w:pStyle w:val="NormalWeb"/>
                                <w:spacing w:before="0" w:beforeAutospacing="0" w:after="160" w:afterAutospacing="0" w:line="254" w:lineRule="auto"/>
                              </w:pPr>
                              <w:r w:rsidRPr="00844B34">
                                <w:rPr>
                                  <w:rFonts w:eastAsia="Times New Roman"/>
                                  <w:iCs/>
                                  <w:sz w:val="18"/>
                                  <w:szCs w:val="18"/>
                                </w:rPr>
                                <w:t>C</w:t>
                              </w:r>
                            </w:p>
                          </w:txbxContent>
                        </wps:txbx>
                        <wps:bodyPr rot="0" vert="horz" wrap="square" lIns="91440" tIns="45720" rIns="91440" bIns="45720" anchor="t" anchorCtr="0">
                          <a:noAutofit/>
                        </wps:bodyPr>
                      </wps:wsp>
                      <wps:wsp>
                        <wps:cNvPr id="25" name="Oval 25"/>
                        <wps:cNvSpPr/>
                        <wps:spPr>
                          <a:xfrm>
                            <a:off x="1057275" y="549996"/>
                            <a:ext cx="45720" cy="457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Oval 26"/>
                        <wps:cNvSpPr/>
                        <wps:spPr>
                          <a:xfrm>
                            <a:off x="1427775" y="856275"/>
                            <a:ext cx="45720" cy="457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 name="Oval 27"/>
                        <wps:cNvSpPr/>
                        <wps:spPr>
                          <a:xfrm>
                            <a:off x="1342050" y="303825"/>
                            <a:ext cx="45720" cy="457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 name="Oval 28"/>
                        <wps:cNvSpPr/>
                        <wps:spPr>
                          <a:xfrm>
                            <a:off x="1084875" y="989625"/>
                            <a:ext cx="45720" cy="457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xmlns:w15="http://schemas.microsoft.com/office/word/2012/wordml">
            <w:pict>
              <v:group w14:anchorId="48D526C6" id="Canvas 31" o:spid="_x0000_s1033" editas="canvas" style="width:174.2pt;height:143.05pt;mso-position-horizontal-relative:char;mso-position-vertical-relative:line" coordsize="22123,18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">
                <v:shape id="_x0000_s1034" type="#_x0000_t75" style="position:absolute;width:22123;height:18167;visibility:visible;mso-wrap-style:square" stroked="t" strokecolor="#bfbfbf [2412]" strokeweight=".5pt">
                  <v:fill o:detectmouseclick="t"/>
                  <v:path o:connecttype="none"/>
                </v:shape>
                <v:line id="Straight Connector 2" o:spid="_x0000_s1035" style="position:absolute;flip:x;visibility:visible;mso-wrap-style:square" from="3449,360" to="3568,14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n1g7wAAADaAAAADwAAAGRycy9kb3ducmV2LnhtbESPwQrCMBBE74L/EFbwpqmCItUoIiie&#10;FLUfsDRrWmw2pYm1/r0RBI/DzLxhVpvOVqKlxpeOFUzGCQji3OmSjYLsth8tQPiArLFyTAre5GGz&#10;7vdWmGr34gu112BEhLBPUUERQp1K6fOCLPqxq4mjd3eNxRBlY6Ru8BXhtpLTJJlLiyXHhQJr2hWU&#10;P65Pq0CbE8mtM+1sYubZPjdnPB1apYaDbrsEEagL//CvfdQKpvC9Em+AXH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bYn1g7wAAADaAAAADwAAAAAAAAAAAAAAAAChAgAA&#10;ZHJzL2Rvd25yZXYueG1sUEsFBgAAAAAEAAQA+QAAAIoDAAAAAA==&#10;" strokecolor="black [3200]" strokeweight=".5pt">
                  <v:stroke joinstyle="miter"/>
                </v:line>
                <v:line id="Straight Connector 5" o:spid="_x0000_s1036" style="position:absolute;flip:x;visibility:visible;mso-wrap-style:square" from="3488,14293" to="19292,14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Bt97wAAADaAAAADwAAAGRycy9kb3ducmV2LnhtbESPwQrCMBBE74L/EFbwpqmCItUoIiie&#10;FLUfsDRrWmw2pYm1/r0RBI/DzLxhVpvOVqKlxpeOFUzGCQji3OmSjYLsth8tQPiArLFyTAre5GGz&#10;7vdWmGr34gu112BEhLBPUUERQp1K6fOCLPqxq4mjd3eNxRBlY6Ru8BXhtpLTJJlLiyXHhQJr2hWU&#10;P65Pq0CbE8mtM+1sYubZPjdnPB1apYaDbrsEEagL//CvfdQKZvC9Em+AXH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4mBt97wAAADaAAAADwAAAAAAAAAAAAAAAAChAgAA&#10;ZHJzL2Rvd25yZXYueG1sUEsFBgAAAAAEAAQA+QAAAIoDAAAAAA==&#10;" strokecolor="black [3200]" strokeweight=".5pt">
                  <v:stroke joinstyle="miter"/>
                </v:line>
                <v:shape id="Text Box 2" o:spid="_x0000_s1037" type="#_x0000_t202" style="position:absolute;left:1038;top:663;width:4865;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Y5LsMA&#10;AADaAAAADwAAAGRycy9kb3ducmV2LnhtbESPS2vCQBSF90L/w3CFbkQnugghOkoJFVqoQmO7v2Zu&#10;8zBzJ2SmJv33jlBweTiPj7PZjaYVV+pdbVnBchGBIC6srrlU8HXazxMQziNrbC2Tgj9ysNs+TTaY&#10;ajvwJ11zX4owwi5FBZX3XSqlKyoy6Ba2Iw7ej+0N+iD7UuoehzBuWrmKolgarDkQKuwoq6i45L8m&#10;cF/HpPs+f2TNez47N6sj14eElXqeji9rEJ5G/wj/t9+0ghjuV8IN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Y5LsMAAADaAAAADwAAAAAAAAAAAAAAAACYAgAAZHJzL2Rv&#10;d25yZXYueG1sUEsFBgAAAAAEAAQA9QAAAIgDAAAAAA==&#10;" stroked="f">
                  <v:fill opacity="0"/>
                  <v:textbox>
                    <w:txbxContent>
                      <w:p w:rsidR="003B55B7" w:rsidRPr="00844B34" w:rsidRDefault="003B55B7" w:rsidP="000B770A">
                        <w:pPr>
                          <w:pStyle w:val="NormalWeb"/>
                          <w:spacing w:before="0" w:beforeAutospacing="0" w:after="160" w:afterAutospacing="0" w:line="256" w:lineRule="auto"/>
                          <w:rPr>
                            <w:i/>
                          </w:rPr>
                        </w:pPr>
                        <w:r w:rsidRPr="00844B34">
                          <w:rPr>
                            <w:rFonts w:eastAsia="Times New Roman"/>
                            <w:i/>
                            <w:sz w:val="18"/>
                            <w:szCs w:val="18"/>
                          </w:rPr>
                          <w:t>Y</w:t>
                        </w:r>
                      </w:p>
                    </w:txbxContent>
                  </v:textbox>
                </v:shape>
                <v:line id="Straight Connector 7" o:spid="_x0000_s1038" style="position:absolute;flip:y;visibility:visible;mso-wrap-style:square" from="5903,6953" to="19291,12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TeqMMAAADaAAAADwAAAGRycy9kb3ducmV2LnhtbESPQWsCMRSE7wX/Q3iCt5q1iNrVKFJU&#10;bEGkthdvj81zd3XzsiRxXf99UxA8DjPzDTNbtKYSDTlfWlYw6CcgiDOrS84V/P6sXycgfEDWWFkm&#10;BXfysJh3XmaYanvjb2oOIRcRwj5FBUUIdSqlzwoy6Pu2Jo7eyTqDIUqXS+3wFuGmkm9JMpIGS44L&#10;Bdb0UVB2OVyNguF+V+mv875p6vL98zQ8btyKjVK9brucggjUhmf40d5qBWP4vxJvgJ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sk3qjDAAAA2gAAAA8AAAAAAAAAAAAA&#10;AAAAoQIAAGRycy9kb3ducmV2LnhtbFBLBQYAAAAABAAEAPkAAACRAwAAAAA=&#10;" strokecolor="black [3200]" strokeweight="1pt">
                  <v:stroke joinstyle="miter"/>
                </v:line>
                <v:shape id="Text Box 2" o:spid="_x0000_s1039" type="#_x0000_t202" style="position:absolute;left:8977;top:2719;width:3677;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UIx78A&#10;AADaAAAADwAAAGRycy9kb3ducmV2LnhtbERPTWvCQBC9F/wPywi9FN3Ug4ToKiIKFVqhab2P2TGJ&#10;ZmdDdtX03zsHocfH+54ve9eoG3Wh9mzgfZyAIi68rbk08PuzHaWgQkS22HgmA38UYLkYvMwxs/7O&#10;33TLY6kkhEOGBqoY20zrUFTkMIx9SyzcyXcOo8Cu1LbDu4S7Rk+SZKod1iwNFba0rqi45FcnvZs+&#10;bQ/Hz/V5l78dz5M9118pG/M67FczUJH6+C9+uj+sAdkqV+QG6M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QjHvwAAANoAAAAPAAAAAAAAAAAAAAAAAJgCAABkcnMvZG93bnJl&#10;di54bWxQSwUGAAAAAAQABAD1AAAAhAMAAAAA&#10;" stroked="f">
                  <v:fill opacity="0"/>
                  <v:textbox>
                    <w:txbxContent>
                      <w:p w:rsidR="003B55B7" w:rsidRPr="00844B34" w:rsidRDefault="003B55B7" w:rsidP="000B770A">
                        <w:pPr>
                          <w:pStyle w:val="NormalWeb"/>
                          <w:spacing w:before="0" w:beforeAutospacing="0" w:after="160" w:afterAutospacing="0" w:line="256" w:lineRule="auto"/>
                          <w:rPr>
                            <w:i/>
                          </w:rPr>
                        </w:pPr>
                        <w:r>
                          <w:rPr>
                            <w:rFonts w:eastAsia="Times New Roman"/>
                            <w:i/>
                            <w:sz w:val="18"/>
                            <w:szCs w:val="18"/>
                          </w:rPr>
                          <w:t>A</w:t>
                        </w:r>
                      </w:p>
                    </w:txbxContent>
                  </v:textbox>
                </v:shape>
                <v:shape id="Text Box 2" o:spid="_x0000_s1040" type="#_x0000_t202" style="position:absolute;left:9790;top:7469;width:4087;height:2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mtXMMA&#10;AADaAAAADwAAAGRycy9kb3ducmV2LnhtbESPX2vCMBTF3wW/Q7jCXoZN54PUzihDNthgE6z6ftvc&#10;tXXNTUkyrd9+EQY+Hs6fH2e5HkwnzuR8a1nBU5KCIK6sbrlWcNi/TTMQPiBr7CyTgit5WK/GoyXm&#10;2l54R+ci1CKOsM9RQRNCn0vpq4YM+sT2xNH7ts5giNLVUju8xHHTyVmazqXBliOhwZ42DVU/xa+J&#10;3Nch64/l5+b0UTyWp9mW26+MlXqYDC/PIAIN4R7+b79rBQu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mtXMMAAADaAAAADwAAAAAAAAAAAAAAAACYAgAAZHJzL2Rv&#10;d25yZXYueG1sUEsFBgAAAAAEAAQA9QAAAIgDAAAAAA==&#10;" stroked="f">
                  <v:fill opacity="0"/>
                  <v:textbox>
                    <w:txbxContent>
                      <w:p w:rsidR="003B55B7" w:rsidRPr="00844B34" w:rsidRDefault="003B55B7" w:rsidP="000B770A">
                        <w:pPr>
                          <w:pStyle w:val="NormalWeb"/>
                          <w:spacing w:before="0" w:beforeAutospacing="0" w:after="160" w:afterAutospacing="0" w:line="254" w:lineRule="auto"/>
                          <w:rPr>
                            <w:i/>
                          </w:rPr>
                        </w:pPr>
                        <w:r>
                          <w:rPr>
                            <w:rFonts w:eastAsia="Times New Roman"/>
                            <w:i/>
                            <w:sz w:val="18"/>
                            <w:szCs w:val="18"/>
                          </w:rPr>
                          <w:t>D</w:t>
                        </w:r>
                      </w:p>
                    </w:txbxContent>
                  </v:textbox>
                </v:shape>
                <v:shape id="Text Box 2" o:spid="_x0000_s1041" type="#_x0000_t202" style="position:absolute;left:17172;top:14454;width:4243;height:23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cIxMMA&#10;AADbAAAADwAAAGRycy9kb3ducmV2LnhtbESPTWvCQBCG7wX/wzJCL0U39SAhuoqIQoVWaFrvY3ZM&#10;otnZkF01/ffOQehthnk/npkve9eoG3Wh9mzgfZyAIi68rbk08PuzHaWgQkS22HgmA38UYLkYvMwx&#10;s/7O33TLY6kkhEOGBqoY20zrUFTkMIx9Syy3k+8cRlm7UtsO7xLuGj1Jkql2WLM0VNjSuqLikl+d&#10;9G76tD0cP9fnXf52PE/2XH+lbMzrsF/NQEXq47/46f6wgi/08osMo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cIxMMAAADbAAAADwAAAAAAAAAAAAAAAACYAgAAZHJzL2Rv&#10;d25yZXYueG1sUEsFBgAAAAAEAAQA9QAAAIgDAAAAAA==&#10;" stroked="f">
                  <v:fill opacity="0"/>
                  <v:textbox>
                    <w:txbxContent>
                      <w:p w:rsidR="003B55B7" w:rsidRPr="00844B34" w:rsidRDefault="003B55B7" w:rsidP="000B770A">
                        <w:pPr>
                          <w:pStyle w:val="NormalWeb"/>
                          <w:spacing w:before="0" w:beforeAutospacing="0" w:after="160" w:afterAutospacing="0" w:line="254" w:lineRule="auto"/>
                          <w:rPr>
                            <w:i/>
                          </w:rPr>
                        </w:pPr>
                        <w:r w:rsidRPr="00844B34">
                          <w:rPr>
                            <w:rFonts w:eastAsia="Times New Roman"/>
                            <w:i/>
                            <w:sz w:val="18"/>
                            <w:szCs w:val="18"/>
                          </w:rPr>
                          <w:t>X</w:t>
                        </w:r>
                      </w:p>
                    </w:txbxContent>
                  </v:textbox>
                </v:shape>
                <v:shape id="Text Box 2" o:spid="_x0000_s1042" type="#_x0000_t202" style="position:absolute;left:17172;top:7321;width:4951;height:3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utX8QA&#10;AADbAAAADwAAAGRycy9kb3ducmV2LnhtbESPT2sCMRDF7wW/QxjBS9GsHmRZjVIWBQtW6La9j5vp&#10;/nEzCZtUt9/eCIXeZnhv3u/NejuYTlyp941lBfNZAoK4tLrhSsHnx36agvABWWNnmRT8koftZvS0&#10;xkzbG7/TtQiViCHsM1RQh+AyKX1Zk0E/s444at+2Nxji2ldS93iL4aaTiyRZSoMNR0KNjvKaykvx&#10;YyJ3N6Tu63zM29fi+dwuTty8pazUZDy8rEAEGsK/+e/6oGP9OTx+iQP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LrV/EAAAA2wAAAA8AAAAAAAAAAAAAAAAAmAIAAGRycy9k&#10;b3ducmV2LnhtbFBLBQYAAAAABAAEAPUAAACJAwAAAAA=&#10;" stroked="f">
                  <v:fill opacity="0"/>
                  <v:textbox>
                    <w:txbxContent>
                      <w:p w:rsidR="003B55B7" w:rsidRDefault="003B55B7" w:rsidP="000B770A">
                        <w:pPr>
                          <w:pStyle w:val="NormalWeb"/>
                          <w:spacing w:before="0" w:beforeAutospacing="0" w:after="160" w:afterAutospacing="0" w:line="254" w:lineRule="auto"/>
                        </w:pPr>
                        <w:r>
                          <w:rPr>
                            <w:rFonts w:eastAsia="Times New Roman"/>
                            <w:sz w:val="18"/>
                            <w:szCs w:val="18"/>
                          </w:rPr>
                          <w:t>Line 2</w:t>
                        </w:r>
                      </w:p>
                    </w:txbxContent>
                  </v:textbox>
                </v:shape>
                <v:shape id="Text Box 2" o:spid="_x0000_s1043" type="#_x0000_t202" style="position:absolute;left:15335;top:738;width:5492;height:3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kzKMUA&#10;AADbAAAADwAAAGRycy9kb3ducmV2LnhtbESPQWvCQBCF70L/wzKFXkQ3zaGENKtIUGihLRjtfZId&#10;k2h2NmS3Mf333YLgbYb35n1vsvVkOjHS4FrLCp6XEQjiyuqWawXHw26RgHAeWWNnmRT8koP16mGW&#10;Yartlfc0Fr4WIYRdigoa7/tUSlc1ZNAtbU8ctJMdDPqwDrXUA15DuOlkHEUv0mDLgdBgT3lD1aX4&#10;MYG7nZL+u/zIz+/FvDzHX9x+JqzU0+O0eQXhafJ38+36TYf6Mfz/Ega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GTMoxQAAANsAAAAPAAAAAAAAAAAAAAAAAJgCAABkcnMv&#10;ZG93bnJldi54bWxQSwUGAAAAAAQABAD1AAAAigMAAAAA&#10;" stroked="f">
                  <v:fill opacity="0"/>
                  <v:textbox>
                    <w:txbxContent>
                      <w:p w:rsidR="003B55B7" w:rsidRDefault="003B55B7" w:rsidP="000B770A">
                        <w:pPr>
                          <w:pStyle w:val="NormalWeb"/>
                          <w:spacing w:before="0" w:beforeAutospacing="0" w:after="160" w:afterAutospacing="0" w:line="254" w:lineRule="auto"/>
                        </w:pPr>
                        <w:r>
                          <w:rPr>
                            <w:rFonts w:eastAsia="Times New Roman"/>
                            <w:sz w:val="18"/>
                            <w:szCs w:val="18"/>
                          </w:rPr>
                          <w:t>Line 1</w:t>
                        </w:r>
                      </w:p>
                    </w:txbxContent>
                  </v:textbox>
                </v:shape>
                <v:line id="Straight Connector 18" o:spid="_x0000_s1044" style="position:absolute;flip:x;visibility:visible;mso-wrap-style:square" from="4864,1599" to="15435,11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YfrsUAAADbAAAADwAAAGRycy9kb3ducmV2LnhtbESPQWvCQBCF7wX/wzKCt7qxSKnRVUSs&#10;2EIRbS/ehuyYpM3Oht01pv++cyh4m+G9ee+bxap3jeooxNqzgck4A0VceFtzaeDr8/XxBVRMyBYb&#10;z2TglyKsloOHBebW3/hI3SmVSkI45migSqnNtY5FRQ7j2LfEol18cJhkDaW2AW8S7hr9lGXP2mHN&#10;0lBhS5uKip/T1RmYHj4a+/596Lq2nr1dpudd2LIzZjTs13NQifp0N/9f763gC6z8IgPo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CYfrsUAAADbAAAADwAAAAAAAAAA&#10;AAAAAAChAgAAZHJzL2Rvd25yZXYueG1sUEsFBgAAAAAEAAQA+QAAAJMDAAAAAA==&#10;" strokecolor="black [3200]" strokeweight="1pt">
                  <v:stroke joinstyle="miter"/>
                </v:line>
                <v:shape id="Text Box 2" o:spid="_x0000_s1045" type="#_x0000_t202" style="position:absolute;left:12312;top:648;width:3676;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2hWcMA&#10;AADbAAAADwAAAGRycy9kb3ducmV2LnhtbESPQYvCMBCF7wv+hzCCF9FUD0u3GkVEQUEXtup9bMa2&#10;2kxKE7X7782CsLcZ3pv3vZnOW1OJBzWutKxgNIxAEGdWl5wrOB7WgxiE88gaK8uk4JcczGedjykm&#10;2j75hx6pz0UIYZeggsL7OpHSZQUZdENbEwftYhuDPqxNLnWDzxBuKjmOok9psORAKLCmZUHZLb2b&#10;wF21cX0675bXbdo/X8ffXO5jVqrXbRcTEJ5a/29+X290qP8Ff7+EAeTs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2hWcMAAADbAAAADwAAAAAAAAAAAAAAAACYAgAAZHJzL2Rv&#10;d25yZXYueG1sUEsFBgAAAAAEAAQA9QAAAIgDAAAAAA==&#10;" stroked="f">
                  <v:fill opacity="0"/>
                  <v:textbox>
                    <w:txbxContent>
                      <w:p w:rsidR="003B55B7" w:rsidRPr="00DA4B56" w:rsidRDefault="003B55B7" w:rsidP="000B770A">
                        <w:pPr>
                          <w:pStyle w:val="NormalWeb"/>
                          <w:spacing w:before="0" w:beforeAutospacing="0" w:after="160" w:afterAutospacing="0" w:line="254" w:lineRule="auto"/>
                        </w:pPr>
                        <w:r w:rsidRPr="00844B34">
                          <w:rPr>
                            <w:rFonts w:eastAsia="Times New Roman"/>
                            <w:i/>
                            <w:iCs/>
                            <w:sz w:val="18"/>
                            <w:szCs w:val="18"/>
                          </w:rPr>
                          <w:t>B</w:t>
                        </w:r>
                      </w:p>
                    </w:txbxContent>
                  </v:textbox>
                </v:shape>
                <v:shape id="Text Box 2" o:spid="_x0000_s1046" type="#_x0000_t202" style="position:absolute;left:13295;top:6250;width:3676;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lcDsMA&#10;AADbAAAADwAAAGRycy9kb3ducmV2LnhtbESPX2vCMBTF3wd+h3AFX4amVpBSjSLiYIM5WNX3a3Nt&#10;q81NaaLWb28Gwh4P58+PM192phY3al1lWcF4FIEgzq2uuFCw330MExDOI2usLZOCBzlYLnpvc0y1&#10;vfMv3TJfiDDCLkUFpfdNKqXLSzLoRrYhDt7JtgZ9kG0hdYv3MG5qGUfRVBqsOBBKbGhdUn7JriZw&#10;N13SHI7f6/NX9n48xz9cbRNWatDvVjMQnjr/H361P7WCeAJ/X8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lcDsMAAADbAAAADwAAAAAAAAAAAAAAAACYAgAAZHJzL2Rv&#10;d25yZXYueG1sUEsFBgAAAAAEAAQA9QAAAIgDAAAAAA==&#10;" stroked="f">
                  <v:fill opacity="0"/>
                  <v:textbox>
                    <w:txbxContent>
                      <w:p w:rsidR="003B55B7" w:rsidRPr="00DA4B56" w:rsidRDefault="003B55B7" w:rsidP="000B770A">
                        <w:pPr>
                          <w:pStyle w:val="NormalWeb"/>
                          <w:spacing w:before="0" w:beforeAutospacing="0" w:after="160" w:afterAutospacing="0" w:line="254" w:lineRule="auto"/>
                        </w:pPr>
                        <w:r w:rsidRPr="00844B34">
                          <w:rPr>
                            <w:rFonts w:eastAsia="Times New Roman"/>
                            <w:iCs/>
                            <w:sz w:val="18"/>
                            <w:szCs w:val="18"/>
                          </w:rPr>
                          <w:t>C</w:t>
                        </w:r>
                      </w:p>
                    </w:txbxContent>
                  </v:textbox>
                </v:shape>
                <v:oval id="Oval 25" o:spid="_x0000_s1047" style="position:absolute;left:10572;top:5499;width:457;height:4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V18UA&#10;AADbAAAADwAAAGRycy9kb3ducmV2LnhtbESPS2vDMBCE74X+B7GF3BK5Ji+cKCEEAinkkschuS3W&#10;1nJrrYwlx25+fVUI9DjMzDfMct3bStyp8aVjBe+jBARx7nTJhYLLeTecg/ABWWPlmBT8kIf16vVl&#10;iZl2HR/pfgqFiBD2GSowIdSZlD43ZNGPXE0cvU/XWAxRNoXUDXYRbiuZJslUWiw5LhisaWso/z61&#10;VsHDjg/HDz9Ndl+366TsZq1Jt61Sg7d+swARqA//4Wd7rxWkE/j7En+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D9XXxQAAANsAAAAPAAAAAAAAAAAAAAAAAJgCAABkcnMv&#10;ZG93bnJldi54bWxQSwUGAAAAAAQABAD1AAAAigMAAAAA&#10;" fillcolor="black [3200]" strokecolor="black [1600]" strokeweight="1pt">
                  <v:stroke joinstyle="miter"/>
                </v:oval>
                <v:oval id="Oval 26" o:spid="_x0000_s1048" style="position:absolute;left:14277;top:8562;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1LoMUA&#10;AADbAAAADwAAAGRycy9kb3ducmV2LnhtbESPQWvCQBSE7wX/w/IKvdVNQ00luooIQgtetD3U2yP7&#10;zEazb0N2Y6K/3hUKPQ4z8w0zXw62FhdqfeVYwds4AUFcOF1xqeDne/M6BeEDssbaMSm4koflYvQ0&#10;x1y7nnd02YdSRAj7HBWYEJpcSl8YsujHriGO3tG1FkOUbSl1i32E21qmSZJJixXHBYMNrQ0V531n&#10;Fdzs+3b35bNkczr8Tqr+ozPpulPq5XlYzUAEGsJ/+K/9qRWkGTy+xB8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3UugxQAAANsAAAAPAAAAAAAAAAAAAAAAAJgCAABkcnMv&#10;ZG93bnJldi54bWxQSwUGAAAAAAQABAD1AAAAigMAAAAA&#10;" fillcolor="black [3200]" strokecolor="black [1600]" strokeweight="1pt">
                  <v:stroke joinstyle="miter"/>
                </v:oval>
                <v:oval id="Oval 27" o:spid="_x0000_s1049" style="position:absolute;left:13420;top:3038;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HuO8UA&#10;AADbAAAADwAAAGRycy9kb3ducmV2LnhtbESPT2vCQBTE7wW/w/IEb7oxtFqiq4ggVOjFPwd7e2Sf&#10;2bTZtyG7MdFP3y0IPQ4z8xtmue5tJW7U+NKxgukkAUGcO11yoeB82o3fQfiArLFyTAru5GG9Grws&#10;MdOu4wPdjqEQEcI+QwUmhDqT0ueGLPqJq4mjd3WNxRBlU0jdYBfhtpJpksykxZLjgsGatobyn2Nr&#10;FTzs6+dh72fJ7vvr8lZ289ak21ap0bDfLEAE6sN/+Nn+0ArSOfx9i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ke47xQAAANsAAAAPAAAAAAAAAAAAAAAAAJgCAABkcnMv&#10;ZG93bnJldi54bWxQSwUGAAAAAAQABAD1AAAAigMAAAAA&#10;" fillcolor="black [3200]" strokecolor="black [1600]" strokeweight="1pt">
                  <v:stroke joinstyle="miter"/>
                </v:oval>
                <v:oval id="Oval 28" o:spid="_x0000_s1050" style="position:absolute;left:10848;top:9896;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56ScIA&#10;AADbAAAADwAAAGRycy9kb3ducmV2LnhtbERPy2rCQBTdC/2H4RbcmUmDj5I6ShGECm58LNrdJXOb&#10;SZu5EzITE/16ZyG4PJz3cj3YWlyo9ZVjBW9JCoK4cLriUsH5tJ28g/ABWWPtmBRcycN69TJaYq5d&#10;zwe6HEMpYgj7HBWYEJpcSl8YsugT1xBH7te1FkOEbSl1i30Mt7XM0nQuLVYcGww2tDFU/B87q+Bm&#10;p/vDzs/T7d/P96zqF53JNp1S49fh8wNEoCE8xQ/3l1aQxbHxS/wBcn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DnpJwgAAANsAAAAPAAAAAAAAAAAAAAAAAJgCAABkcnMvZG93&#10;bnJldi54bWxQSwUGAAAAAAQABAD1AAAAhwMAAAAA&#10;" fillcolor="black [3200]" strokecolor="black [1600]" strokeweight="1pt">
                  <v:stroke joinstyle="miter"/>
                </v:oval>
                <w10:anchorlock/>
              </v:group>
            </w:pict>
          </mc:Fallback>
        </mc:AlternateContent>
      </w:r>
    </w:p>
    <w:p w14:paraId="1627A737"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p>
    <w:p w14:paraId="0A46B0FD"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475861A2" w14:textId="1ADB7E34" w:rsidR="00207810" w:rsidRPr="00A352CC" w:rsidRDefault="00207810" w:rsidP="000B770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True/False Questions</w:t>
      </w:r>
    </w:p>
    <w:p w14:paraId="24A64CC2" w14:textId="77777777" w:rsidR="00207810" w:rsidRDefault="00207810"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5500A2BD" w14:textId="71854E8E"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18.</w:t>
      </w:r>
      <w:r>
        <w:rPr>
          <w:rFonts w:ascii="Times New Roman" w:hAnsi="Times New Roman" w:cs="Times New Roman"/>
          <w:color w:val="000000"/>
        </w:rPr>
        <w:tab/>
        <w:t>According to Exhibit 2A-5, the slope of line 1 may be 1.25, whereas the slope of line 2 may be .75.</w:t>
      </w:r>
    </w:p>
    <w:p w14:paraId="14701BC8" w14:textId="22238A3C" w:rsidR="000B770A" w:rsidRPr="00207810" w:rsidRDefault="00207810" w:rsidP="000B770A">
      <w:pPr>
        <w:widowControl w:val="0"/>
        <w:suppressAutoHyphens/>
        <w:autoSpaceDE w:val="0"/>
        <w:autoSpaceDN w:val="0"/>
        <w:adjustRightInd w:val="0"/>
        <w:spacing w:after="1" w:line="240" w:lineRule="auto"/>
        <w:rPr>
          <w:rFonts w:ascii="Times New Roman" w:hAnsi="Times New Roman" w:cs="Times New Roman"/>
          <w:b/>
          <w:color w:val="000000"/>
        </w:rPr>
      </w:pPr>
      <w:r w:rsidRPr="00207810">
        <w:rPr>
          <w:rFonts w:ascii="Times New Roman" w:hAnsi="Times New Roman" w:cs="Times New Roman"/>
          <w:b/>
          <w:color w:val="000000"/>
        </w:rPr>
        <w:t xml:space="preserve">True; Challenging </w:t>
      </w:r>
    </w:p>
    <w:p w14:paraId="2D3B5CC1"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2BE68972" w14:textId="487AE1F5"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59622F67"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4633A052" w14:textId="26C173B6"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459A55B0"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4CD609FE"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6680D92B" w14:textId="52BBA85B" w:rsidR="00207810" w:rsidRPr="00A352CC" w:rsidRDefault="00207810" w:rsidP="000B770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Multiple Choice Questions</w:t>
      </w:r>
    </w:p>
    <w:p w14:paraId="78182E78" w14:textId="77777777" w:rsidR="00207810" w:rsidRDefault="00207810"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4A4A32EF"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w:t>
      </w:r>
      <w:r>
        <w:rPr>
          <w:rFonts w:ascii="Times New Roman" w:hAnsi="Times New Roman" w:cs="Times New Roman"/>
          <w:color w:val="000000"/>
        </w:rPr>
        <w:tab/>
        <w:t xml:space="preserve">Refer to Exhibit 2A-5. The movement from </w:t>
      </w:r>
      <w:r>
        <w:rPr>
          <w:rFonts w:ascii="Times New Roman" w:hAnsi="Times New Roman" w:cs="Times New Roman"/>
          <w:i/>
          <w:iCs/>
          <w:color w:val="000000"/>
        </w:rPr>
        <w:t xml:space="preserve">A </w:t>
      </w:r>
      <w:r>
        <w:rPr>
          <w:rFonts w:ascii="Times New Roman" w:hAnsi="Times New Roman" w:cs="Times New Roman"/>
          <w:color w:val="000000"/>
        </w:rPr>
        <w:t xml:space="preserve">to </w:t>
      </w:r>
      <w:r>
        <w:rPr>
          <w:rFonts w:ascii="Times New Roman" w:hAnsi="Times New Roman" w:cs="Times New Roman"/>
          <w:i/>
          <w:iCs/>
          <w:color w:val="000000"/>
        </w:rPr>
        <w:t>B</w:t>
      </w:r>
      <w:r>
        <w:rPr>
          <w:rFonts w:ascii="Times New Roman" w:hAnsi="Times New Roman" w:cs="Times New Roman"/>
          <w:color w:val="000000"/>
        </w:rPr>
        <w:t xml:space="preserve"> is called a</w:t>
      </w:r>
    </w:p>
    <w:tbl>
      <w:tblPr>
        <w:tblW w:w="0" w:type="auto"/>
        <w:tblCellMar>
          <w:left w:w="45" w:type="dxa"/>
          <w:right w:w="45" w:type="dxa"/>
        </w:tblCellMar>
        <w:tblLook w:val="0000" w:firstRow="0" w:lastRow="0" w:firstColumn="0" w:lastColumn="0" w:noHBand="0" w:noVBand="0"/>
      </w:tblPr>
      <w:tblGrid>
        <w:gridCol w:w="360"/>
        <w:gridCol w:w="8100"/>
      </w:tblGrid>
      <w:tr w:rsidR="000B770A" w14:paraId="1789C983" w14:textId="77777777" w:rsidTr="003B55B7">
        <w:tc>
          <w:tcPr>
            <w:tcW w:w="360" w:type="dxa"/>
            <w:tcBorders>
              <w:top w:val="nil"/>
              <w:left w:val="nil"/>
              <w:bottom w:val="nil"/>
              <w:right w:val="nil"/>
            </w:tcBorders>
          </w:tcPr>
          <w:p w14:paraId="1B90D69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1E860C1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change in dimension.</w:t>
            </w:r>
          </w:p>
        </w:tc>
      </w:tr>
      <w:tr w:rsidR="000B770A" w14:paraId="4E8C79F4" w14:textId="77777777" w:rsidTr="003B55B7">
        <w:tc>
          <w:tcPr>
            <w:tcW w:w="360" w:type="dxa"/>
            <w:tcBorders>
              <w:top w:val="nil"/>
              <w:left w:val="nil"/>
              <w:bottom w:val="nil"/>
              <w:right w:val="nil"/>
            </w:tcBorders>
          </w:tcPr>
          <w:p w14:paraId="1C04583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6DB8331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shift in the curve.</w:t>
            </w:r>
          </w:p>
        </w:tc>
      </w:tr>
      <w:tr w:rsidR="000B770A" w14:paraId="76194A3B" w14:textId="77777777" w:rsidTr="003B55B7">
        <w:tc>
          <w:tcPr>
            <w:tcW w:w="360" w:type="dxa"/>
            <w:tcBorders>
              <w:top w:val="nil"/>
              <w:left w:val="nil"/>
              <w:bottom w:val="nil"/>
              <w:right w:val="nil"/>
            </w:tcBorders>
          </w:tcPr>
          <w:p w14:paraId="7E2F70DC"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14:paraId="7D09A559"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movement along the curve.</w:t>
            </w:r>
          </w:p>
        </w:tc>
      </w:tr>
      <w:tr w:rsidR="000B770A" w14:paraId="2B7E3A57" w14:textId="77777777" w:rsidTr="003B55B7">
        <w:tc>
          <w:tcPr>
            <w:tcW w:w="360" w:type="dxa"/>
            <w:tcBorders>
              <w:top w:val="nil"/>
              <w:left w:val="nil"/>
              <w:bottom w:val="nil"/>
              <w:right w:val="nil"/>
            </w:tcBorders>
          </w:tcPr>
          <w:p w14:paraId="43419FDC"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479EA07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change in the intercept.</w:t>
            </w:r>
          </w:p>
        </w:tc>
      </w:tr>
      <w:tr w:rsidR="000B770A" w14:paraId="32897476" w14:textId="77777777" w:rsidTr="003B55B7">
        <w:tc>
          <w:tcPr>
            <w:tcW w:w="360" w:type="dxa"/>
            <w:tcBorders>
              <w:top w:val="nil"/>
              <w:left w:val="nil"/>
              <w:bottom w:val="nil"/>
              <w:right w:val="nil"/>
            </w:tcBorders>
          </w:tcPr>
          <w:p w14:paraId="2490D7E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63B85B0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change in the slope.</w:t>
            </w:r>
          </w:p>
        </w:tc>
      </w:tr>
    </w:tbl>
    <w:p w14:paraId="5E45A6EF"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31221763"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009A04EE"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c; Moderate </w:t>
      </w:r>
    </w:p>
    <w:p w14:paraId="54A54806"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03E7EE69" w14:textId="2FBBD9F5"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63C8E01D"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73B1E385" w14:textId="2C4A9719"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0A725A0F"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5FF5A4EC"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6DC4E9C4"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w:t>
      </w:r>
      <w:r>
        <w:rPr>
          <w:rFonts w:ascii="Times New Roman" w:hAnsi="Times New Roman" w:cs="Times New Roman"/>
          <w:color w:val="000000"/>
        </w:rPr>
        <w:tab/>
        <w:t xml:space="preserve">Refer to Exhibit 2A-5. The movement from </w:t>
      </w:r>
      <w:r>
        <w:rPr>
          <w:rFonts w:ascii="Times New Roman" w:hAnsi="Times New Roman" w:cs="Times New Roman"/>
          <w:i/>
          <w:iCs/>
          <w:color w:val="000000"/>
        </w:rPr>
        <w:t xml:space="preserve">C </w:t>
      </w:r>
      <w:r>
        <w:rPr>
          <w:rFonts w:ascii="Times New Roman" w:hAnsi="Times New Roman" w:cs="Times New Roman"/>
          <w:color w:val="000000"/>
        </w:rPr>
        <w:t xml:space="preserve">to </w:t>
      </w:r>
      <w:r>
        <w:rPr>
          <w:rFonts w:ascii="Times New Roman" w:hAnsi="Times New Roman" w:cs="Times New Roman"/>
          <w:i/>
          <w:iCs/>
          <w:color w:val="000000"/>
        </w:rPr>
        <w:t>B</w:t>
      </w:r>
      <w:r>
        <w:rPr>
          <w:rFonts w:ascii="Times New Roman" w:hAnsi="Times New Roman" w:cs="Times New Roman"/>
          <w:color w:val="000000"/>
        </w:rPr>
        <w:t xml:space="preserve"> is called a</w:t>
      </w:r>
    </w:p>
    <w:tbl>
      <w:tblPr>
        <w:tblW w:w="0" w:type="auto"/>
        <w:tblCellMar>
          <w:left w:w="45" w:type="dxa"/>
          <w:right w:w="45" w:type="dxa"/>
        </w:tblCellMar>
        <w:tblLook w:val="0000" w:firstRow="0" w:lastRow="0" w:firstColumn="0" w:lastColumn="0" w:noHBand="0" w:noVBand="0"/>
      </w:tblPr>
      <w:tblGrid>
        <w:gridCol w:w="360"/>
        <w:gridCol w:w="8100"/>
      </w:tblGrid>
      <w:tr w:rsidR="000B770A" w14:paraId="195E2F0F" w14:textId="77777777" w:rsidTr="003B55B7">
        <w:tc>
          <w:tcPr>
            <w:tcW w:w="360" w:type="dxa"/>
            <w:tcBorders>
              <w:top w:val="nil"/>
              <w:left w:val="nil"/>
              <w:bottom w:val="nil"/>
              <w:right w:val="nil"/>
            </w:tcBorders>
          </w:tcPr>
          <w:p w14:paraId="364903F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2A299C4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change in dimension.</w:t>
            </w:r>
          </w:p>
        </w:tc>
      </w:tr>
      <w:tr w:rsidR="000B770A" w14:paraId="791CAF37" w14:textId="77777777" w:rsidTr="003B55B7">
        <w:tc>
          <w:tcPr>
            <w:tcW w:w="360" w:type="dxa"/>
            <w:tcBorders>
              <w:top w:val="nil"/>
              <w:left w:val="nil"/>
              <w:bottom w:val="nil"/>
              <w:right w:val="nil"/>
            </w:tcBorders>
          </w:tcPr>
          <w:p w14:paraId="4D401A4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2F3E0398"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shift in the relationship between </w:t>
            </w:r>
            <w:r>
              <w:rPr>
                <w:rFonts w:ascii="Times New Roman" w:hAnsi="Times New Roman" w:cs="Times New Roman"/>
                <w:i/>
                <w:iCs/>
                <w:color w:val="000000"/>
              </w:rPr>
              <w:t>X</w:t>
            </w:r>
            <w:r>
              <w:rPr>
                <w:rFonts w:ascii="Times New Roman" w:hAnsi="Times New Roman" w:cs="Times New Roman"/>
                <w:color w:val="000000"/>
              </w:rPr>
              <w:t xml:space="preserve"> and </w:t>
            </w:r>
            <w:r>
              <w:rPr>
                <w:rFonts w:ascii="Times New Roman" w:hAnsi="Times New Roman" w:cs="Times New Roman"/>
                <w:i/>
                <w:iCs/>
                <w:color w:val="000000"/>
              </w:rPr>
              <w:t>Y</w:t>
            </w:r>
            <w:r>
              <w:rPr>
                <w:rFonts w:ascii="Times New Roman" w:hAnsi="Times New Roman" w:cs="Times New Roman"/>
                <w:color w:val="000000"/>
              </w:rPr>
              <w:t>.</w:t>
            </w:r>
          </w:p>
        </w:tc>
      </w:tr>
      <w:tr w:rsidR="000B770A" w14:paraId="06B893F8" w14:textId="77777777" w:rsidTr="003B55B7">
        <w:tc>
          <w:tcPr>
            <w:tcW w:w="360" w:type="dxa"/>
            <w:tcBorders>
              <w:top w:val="nil"/>
              <w:left w:val="nil"/>
              <w:bottom w:val="nil"/>
              <w:right w:val="nil"/>
            </w:tcBorders>
          </w:tcPr>
          <w:p w14:paraId="5C7AB86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6B00548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movement along the curve.</w:t>
            </w:r>
          </w:p>
        </w:tc>
      </w:tr>
      <w:tr w:rsidR="000B770A" w14:paraId="09F4736B" w14:textId="77777777" w:rsidTr="003B55B7">
        <w:tc>
          <w:tcPr>
            <w:tcW w:w="360" w:type="dxa"/>
            <w:tcBorders>
              <w:top w:val="nil"/>
              <w:left w:val="nil"/>
              <w:bottom w:val="nil"/>
              <w:right w:val="nil"/>
            </w:tcBorders>
          </w:tcPr>
          <w:p w14:paraId="7211568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1E3247A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parallel change.</w:t>
            </w:r>
          </w:p>
        </w:tc>
      </w:tr>
      <w:tr w:rsidR="000B770A" w14:paraId="39670220" w14:textId="77777777" w:rsidTr="003B55B7">
        <w:tc>
          <w:tcPr>
            <w:tcW w:w="360" w:type="dxa"/>
            <w:tcBorders>
              <w:top w:val="nil"/>
              <w:left w:val="nil"/>
              <w:bottom w:val="nil"/>
              <w:right w:val="nil"/>
            </w:tcBorders>
          </w:tcPr>
          <w:p w14:paraId="01FC92DC"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519AC43C"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constant.</w:t>
            </w:r>
          </w:p>
        </w:tc>
      </w:tr>
    </w:tbl>
    <w:p w14:paraId="3FC94550"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774F70A"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6AE4D43F"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a; Moderate </w:t>
      </w:r>
    </w:p>
    <w:p w14:paraId="504E6F22"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4D360077" w14:textId="67AF6F51"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6C0A5D17"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2BBCBA29" w14:textId="64A2313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023E8413"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 | AACSB: Analytic</w:t>
      </w:r>
      <w:r>
        <w:rPr>
          <w:rFonts w:ascii="Times New Roman" w:hAnsi="Times New Roman" w:cs="Times New Roman"/>
          <w:color w:val="000000"/>
        </w:rPr>
        <w:tab/>
      </w:r>
    </w:p>
    <w:p w14:paraId="335D83D3"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259714F7"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w:t>
      </w:r>
      <w:r>
        <w:rPr>
          <w:rFonts w:ascii="Times New Roman" w:hAnsi="Times New Roman" w:cs="Times New Roman"/>
          <w:color w:val="000000"/>
        </w:rPr>
        <w:tab/>
        <w:t>Refer to Exhibit 2A-5. Which of the following would best explain the shift from line 1 to line 2?</w:t>
      </w:r>
    </w:p>
    <w:tbl>
      <w:tblPr>
        <w:tblW w:w="0" w:type="auto"/>
        <w:tblCellMar>
          <w:left w:w="45" w:type="dxa"/>
          <w:right w:w="45" w:type="dxa"/>
        </w:tblCellMar>
        <w:tblLook w:val="0000" w:firstRow="0" w:lastRow="0" w:firstColumn="0" w:lastColumn="0" w:noHBand="0" w:noVBand="0"/>
      </w:tblPr>
      <w:tblGrid>
        <w:gridCol w:w="360"/>
        <w:gridCol w:w="8100"/>
      </w:tblGrid>
      <w:tr w:rsidR="000B770A" w14:paraId="7248D44B" w14:textId="77777777" w:rsidTr="003B55B7">
        <w:tc>
          <w:tcPr>
            <w:tcW w:w="360" w:type="dxa"/>
            <w:tcBorders>
              <w:top w:val="nil"/>
              <w:left w:val="nil"/>
              <w:bottom w:val="nil"/>
              <w:right w:val="nil"/>
            </w:tcBorders>
          </w:tcPr>
          <w:p w14:paraId="300C140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5A68671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 xml:space="preserve">An increase in </w:t>
            </w:r>
            <w:r>
              <w:rPr>
                <w:rFonts w:ascii="Times New Roman" w:hAnsi="Times New Roman" w:cs="Times New Roman"/>
                <w:i/>
                <w:iCs/>
                <w:color w:val="000000"/>
              </w:rPr>
              <w:t>X</w:t>
            </w:r>
          </w:p>
        </w:tc>
      </w:tr>
      <w:tr w:rsidR="000B770A" w14:paraId="742FD30C" w14:textId="77777777" w:rsidTr="003B55B7">
        <w:tc>
          <w:tcPr>
            <w:tcW w:w="360" w:type="dxa"/>
            <w:tcBorders>
              <w:top w:val="nil"/>
              <w:left w:val="nil"/>
              <w:bottom w:val="nil"/>
              <w:right w:val="nil"/>
            </w:tcBorders>
          </w:tcPr>
          <w:p w14:paraId="6F053EC0"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37452F2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 xml:space="preserve">A decline in </w:t>
            </w:r>
            <w:r>
              <w:rPr>
                <w:rFonts w:ascii="Times New Roman" w:hAnsi="Times New Roman" w:cs="Times New Roman"/>
                <w:i/>
                <w:iCs/>
                <w:color w:val="000000"/>
              </w:rPr>
              <w:t>Y</w:t>
            </w:r>
          </w:p>
        </w:tc>
      </w:tr>
      <w:tr w:rsidR="000B770A" w14:paraId="0C057F27" w14:textId="77777777" w:rsidTr="003B55B7">
        <w:tc>
          <w:tcPr>
            <w:tcW w:w="360" w:type="dxa"/>
            <w:tcBorders>
              <w:top w:val="nil"/>
              <w:left w:val="nil"/>
              <w:bottom w:val="nil"/>
              <w:right w:val="nil"/>
            </w:tcBorders>
          </w:tcPr>
          <w:p w14:paraId="69C05D4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13C8738C"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 xml:space="preserve">A decrease in </w:t>
            </w:r>
            <w:r>
              <w:rPr>
                <w:rFonts w:ascii="Times New Roman" w:hAnsi="Times New Roman" w:cs="Times New Roman"/>
                <w:i/>
                <w:iCs/>
                <w:color w:val="000000"/>
              </w:rPr>
              <w:t>X</w:t>
            </w:r>
          </w:p>
        </w:tc>
      </w:tr>
      <w:tr w:rsidR="000B770A" w14:paraId="43E2C0D8" w14:textId="77777777" w:rsidTr="003B55B7">
        <w:tc>
          <w:tcPr>
            <w:tcW w:w="360" w:type="dxa"/>
            <w:tcBorders>
              <w:top w:val="nil"/>
              <w:left w:val="nil"/>
              <w:bottom w:val="nil"/>
              <w:right w:val="nil"/>
            </w:tcBorders>
          </w:tcPr>
          <w:p w14:paraId="49EBC4F9"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74F05B1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 xml:space="preserve">A change in a third variable, </w:t>
            </w:r>
            <w:r>
              <w:rPr>
                <w:rFonts w:ascii="Times New Roman" w:hAnsi="Times New Roman" w:cs="Times New Roman"/>
                <w:i/>
                <w:iCs/>
                <w:color w:val="000000"/>
              </w:rPr>
              <w:t>Z</w:t>
            </w:r>
            <w:r>
              <w:rPr>
                <w:rFonts w:ascii="Times New Roman" w:hAnsi="Times New Roman" w:cs="Times New Roman"/>
                <w:color w:val="000000"/>
              </w:rPr>
              <w:t xml:space="preserve">, which affects the relationship between </w:t>
            </w:r>
            <w:r>
              <w:rPr>
                <w:rFonts w:ascii="Times New Roman" w:hAnsi="Times New Roman" w:cs="Times New Roman"/>
                <w:i/>
                <w:iCs/>
                <w:color w:val="000000"/>
              </w:rPr>
              <w:t xml:space="preserve">Y </w:t>
            </w:r>
            <w:r>
              <w:rPr>
                <w:rFonts w:ascii="Times New Roman" w:hAnsi="Times New Roman" w:cs="Times New Roman"/>
                <w:color w:val="000000"/>
              </w:rPr>
              <w:t xml:space="preserve">and </w:t>
            </w:r>
            <w:r>
              <w:rPr>
                <w:rFonts w:ascii="Times New Roman" w:hAnsi="Times New Roman" w:cs="Times New Roman"/>
                <w:i/>
                <w:iCs/>
                <w:color w:val="000000"/>
              </w:rPr>
              <w:t>X</w:t>
            </w:r>
          </w:p>
        </w:tc>
      </w:tr>
      <w:tr w:rsidR="000B770A" w14:paraId="2F441BEB" w14:textId="77777777" w:rsidTr="003B55B7">
        <w:tc>
          <w:tcPr>
            <w:tcW w:w="360" w:type="dxa"/>
            <w:tcBorders>
              <w:top w:val="nil"/>
              <w:left w:val="nil"/>
              <w:bottom w:val="nil"/>
              <w:right w:val="nil"/>
            </w:tcBorders>
          </w:tcPr>
          <w:p w14:paraId="6D0CE95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235FDA3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increase in the slope</w:t>
            </w:r>
          </w:p>
        </w:tc>
      </w:tr>
    </w:tbl>
    <w:p w14:paraId="62EFE454"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817622E"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3D47008B"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d; Moderate </w:t>
      </w:r>
    </w:p>
    <w:p w14:paraId="20B5AEBA"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241E3543" w14:textId="7DE04B4C"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74FCE2D2"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35EE07CF" w14:textId="2496768C"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07AE5A15"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46C28EDA"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30EF1604"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Exhibit 2A-6</w:t>
      </w:r>
    </w:p>
    <w:p w14:paraId="5F2C629B"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p>
    <w:p w14:paraId="44CFB544"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54CB60AF" wp14:editId="1948F238">
            <wp:extent cx="2362200" cy="181927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62200" cy="1819275"/>
                    </a:xfrm>
                    <a:prstGeom prst="rect">
                      <a:avLst/>
                    </a:prstGeom>
                    <a:noFill/>
                    <a:ln>
                      <a:noFill/>
                    </a:ln>
                  </pic:spPr>
                </pic:pic>
              </a:graphicData>
            </a:graphic>
          </wp:inline>
        </w:drawing>
      </w:r>
    </w:p>
    <w:p w14:paraId="6F69CD30"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48F1A253"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22.</w:t>
      </w:r>
      <w:r>
        <w:rPr>
          <w:rFonts w:ascii="Times New Roman" w:hAnsi="Times New Roman" w:cs="Times New Roman"/>
          <w:color w:val="000000"/>
        </w:rPr>
        <w:tab/>
        <w:t>Exhibit 2A-6 shows the relationship between the price of sodas and the quantities that two families are willing to buy. Suppose that both families are willing to buy more sodas while the soda price remain constant. Which of the following is correct?</w:t>
      </w:r>
    </w:p>
    <w:tbl>
      <w:tblPr>
        <w:tblW w:w="0" w:type="auto"/>
        <w:tblCellMar>
          <w:left w:w="45" w:type="dxa"/>
          <w:right w:w="45" w:type="dxa"/>
        </w:tblCellMar>
        <w:tblLook w:val="0000" w:firstRow="0" w:lastRow="0" w:firstColumn="0" w:lastColumn="0" w:noHBand="0" w:noVBand="0"/>
      </w:tblPr>
      <w:tblGrid>
        <w:gridCol w:w="360"/>
        <w:gridCol w:w="8100"/>
      </w:tblGrid>
      <w:tr w:rsidR="000B770A" w14:paraId="774AEA71" w14:textId="77777777" w:rsidTr="003B55B7">
        <w:tc>
          <w:tcPr>
            <w:tcW w:w="360" w:type="dxa"/>
            <w:tcBorders>
              <w:top w:val="nil"/>
              <w:left w:val="nil"/>
              <w:bottom w:val="nil"/>
              <w:right w:val="nil"/>
            </w:tcBorders>
          </w:tcPr>
          <w:p w14:paraId="78ED159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3A62B1C7"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shift of both curves to the right</w:t>
            </w:r>
          </w:p>
        </w:tc>
      </w:tr>
      <w:tr w:rsidR="000B770A" w14:paraId="25E50144" w14:textId="77777777" w:rsidTr="003B55B7">
        <w:tc>
          <w:tcPr>
            <w:tcW w:w="360" w:type="dxa"/>
            <w:tcBorders>
              <w:top w:val="nil"/>
              <w:left w:val="nil"/>
              <w:bottom w:val="nil"/>
              <w:right w:val="nil"/>
            </w:tcBorders>
          </w:tcPr>
          <w:p w14:paraId="1010F860"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7615302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shift of both curves to the left</w:t>
            </w:r>
          </w:p>
        </w:tc>
      </w:tr>
      <w:tr w:rsidR="000B770A" w14:paraId="712660CF" w14:textId="77777777" w:rsidTr="003B55B7">
        <w:tc>
          <w:tcPr>
            <w:tcW w:w="360" w:type="dxa"/>
            <w:tcBorders>
              <w:top w:val="nil"/>
              <w:left w:val="nil"/>
              <w:bottom w:val="nil"/>
              <w:right w:val="nil"/>
            </w:tcBorders>
          </w:tcPr>
          <w:p w14:paraId="5D6E5110"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6C28B7F7"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shift of the curve for Family A to the right and a shift of the curve for Family B to the left</w:t>
            </w:r>
          </w:p>
        </w:tc>
      </w:tr>
      <w:tr w:rsidR="000B770A" w14:paraId="3288C685" w14:textId="77777777" w:rsidTr="003B55B7">
        <w:tc>
          <w:tcPr>
            <w:tcW w:w="360" w:type="dxa"/>
            <w:tcBorders>
              <w:top w:val="nil"/>
              <w:left w:val="nil"/>
              <w:bottom w:val="nil"/>
              <w:right w:val="nil"/>
            </w:tcBorders>
          </w:tcPr>
          <w:p w14:paraId="685CDC8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4D86416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shift of the curve for Family B to the right and a shift of the curve for Family A to the left</w:t>
            </w:r>
          </w:p>
        </w:tc>
      </w:tr>
      <w:tr w:rsidR="000B770A" w14:paraId="6E53F9C4" w14:textId="77777777" w:rsidTr="003B55B7">
        <w:tc>
          <w:tcPr>
            <w:tcW w:w="360" w:type="dxa"/>
            <w:tcBorders>
              <w:top w:val="nil"/>
              <w:left w:val="nil"/>
              <w:bottom w:val="nil"/>
              <w:right w:val="nil"/>
            </w:tcBorders>
          </w:tcPr>
          <w:p w14:paraId="4434A09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3201137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movement along each of the two curves</w:t>
            </w:r>
          </w:p>
        </w:tc>
      </w:tr>
    </w:tbl>
    <w:p w14:paraId="26A1CFFD"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8B4D316"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63C68035"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a; Moderate </w:t>
      </w:r>
    </w:p>
    <w:p w14:paraId="703C4E49"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C12B2FB" w14:textId="51316D56"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549442C0"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346925AB" w14:textId="56D19FE2"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Graphs</w:t>
      </w:r>
      <w:r>
        <w:rPr>
          <w:rFonts w:ascii="Times New Roman" w:hAnsi="Times New Roman" w:cs="Times New Roman"/>
          <w:color w:val="000000"/>
        </w:rPr>
        <w:tab/>
      </w:r>
    </w:p>
    <w:p w14:paraId="40D6ECD5"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10488DCF"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4A74FD4A"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Exhibit 2A-7</w:t>
      </w:r>
    </w:p>
    <w:p w14:paraId="0525D77A"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p>
    <w:p w14:paraId="17C823C3" w14:textId="77777777" w:rsidR="000B770A" w:rsidRDefault="00CC771C"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r>
        <w:rPr>
          <w:noProof/>
        </w:rPr>
        <w:drawing>
          <wp:inline distT="0" distB="0" distL="0" distR="0" wp14:anchorId="1E80FD40" wp14:editId="55804ED9">
            <wp:extent cx="2217456" cy="17907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219351" cy="1792230"/>
                    </a:xfrm>
                    <a:prstGeom prst="rect">
                      <a:avLst/>
                    </a:prstGeom>
                  </pic:spPr>
                </pic:pic>
              </a:graphicData>
            </a:graphic>
          </wp:inline>
        </w:drawing>
      </w:r>
    </w:p>
    <w:p w14:paraId="7410AB68"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3E8C9E21"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w:t>
      </w:r>
      <w:r>
        <w:rPr>
          <w:rFonts w:ascii="Times New Roman" w:hAnsi="Times New Roman" w:cs="Times New Roman"/>
          <w:color w:val="000000"/>
        </w:rPr>
        <w:tab/>
        <w:t>Exhibit 2A-7 shows the relationship between X and Y. The slope of the relationship is</w:t>
      </w:r>
    </w:p>
    <w:tbl>
      <w:tblPr>
        <w:tblW w:w="0" w:type="auto"/>
        <w:tblCellMar>
          <w:left w:w="45" w:type="dxa"/>
          <w:right w:w="45" w:type="dxa"/>
        </w:tblCellMar>
        <w:tblLook w:val="0000" w:firstRow="0" w:lastRow="0" w:firstColumn="0" w:lastColumn="0" w:noHBand="0" w:noVBand="0"/>
      </w:tblPr>
      <w:tblGrid>
        <w:gridCol w:w="360"/>
        <w:gridCol w:w="8100"/>
      </w:tblGrid>
      <w:tr w:rsidR="000B770A" w14:paraId="66A6EA75" w14:textId="77777777" w:rsidTr="003B55B7">
        <w:tc>
          <w:tcPr>
            <w:tcW w:w="360" w:type="dxa"/>
            <w:tcBorders>
              <w:top w:val="nil"/>
              <w:left w:val="nil"/>
              <w:bottom w:val="nil"/>
              <w:right w:val="nil"/>
            </w:tcBorders>
          </w:tcPr>
          <w:p w14:paraId="339B40D0"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14:paraId="661249D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and the slope increases with Y.</w:t>
            </w:r>
          </w:p>
        </w:tc>
      </w:tr>
      <w:tr w:rsidR="000B770A" w14:paraId="5E9D0B8F" w14:textId="77777777" w:rsidTr="003B55B7">
        <w:tc>
          <w:tcPr>
            <w:tcW w:w="360" w:type="dxa"/>
            <w:tcBorders>
              <w:top w:val="nil"/>
              <w:left w:val="nil"/>
              <w:bottom w:val="nil"/>
              <w:right w:val="nil"/>
            </w:tcBorders>
          </w:tcPr>
          <w:p w14:paraId="2C7D7D4C"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14:paraId="653C8A9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and the slope decreases with Y.</w:t>
            </w:r>
          </w:p>
        </w:tc>
      </w:tr>
      <w:tr w:rsidR="000B770A" w14:paraId="5BF78251" w14:textId="77777777" w:rsidTr="003B55B7">
        <w:tc>
          <w:tcPr>
            <w:tcW w:w="360" w:type="dxa"/>
            <w:tcBorders>
              <w:top w:val="nil"/>
              <w:left w:val="nil"/>
              <w:bottom w:val="nil"/>
              <w:right w:val="nil"/>
            </w:tcBorders>
          </w:tcPr>
          <w:p w14:paraId="49D144D7"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14:paraId="7C4AC86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equal to </w:t>
            </w:r>
            <w:r>
              <w:rPr>
                <w:rFonts w:ascii="Symbol" w:hAnsi="Symbol" w:cs="Symbol"/>
                <w:i/>
                <w:iCs/>
                <w:color w:val="000000"/>
              </w:rPr>
              <w:t></w:t>
            </w:r>
            <w:r>
              <w:rPr>
                <w:rFonts w:ascii="Times New Roman" w:hAnsi="Times New Roman" w:cs="Times New Roman"/>
                <w:color w:val="000000"/>
              </w:rPr>
              <w:t>1.</w:t>
            </w:r>
          </w:p>
        </w:tc>
      </w:tr>
      <w:tr w:rsidR="000B770A" w14:paraId="5F467456" w14:textId="77777777" w:rsidTr="003B55B7">
        <w:tc>
          <w:tcPr>
            <w:tcW w:w="360" w:type="dxa"/>
            <w:tcBorders>
              <w:top w:val="nil"/>
              <w:left w:val="nil"/>
              <w:bottom w:val="nil"/>
              <w:right w:val="nil"/>
            </w:tcBorders>
          </w:tcPr>
          <w:p w14:paraId="414F4859"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14:paraId="19975FE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negative, and the slope increases with Y.</w:t>
            </w:r>
          </w:p>
        </w:tc>
      </w:tr>
      <w:tr w:rsidR="000B770A" w14:paraId="4F93A5A0" w14:textId="77777777" w:rsidTr="003B55B7">
        <w:tc>
          <w:tcPr>
            <w:tcW w:w="360" w:type="dxa"/>
            <w:tcBorders>
              <w:top w:val="nil"/>
              <w:left w:val="nil"/>
              <w:bottom w:val="nil"/>
              <w:right w:val="nil"/>
            </w:tcBorders>
          </w:tcPr>
          <w:p w14:paraId="2CE9DE29"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14:paraId="22FC9959"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negative, and the slope decreases with Y.</w:t>
            </w:r>
          </w:p>
        </w:tc>
      </w:tr>
    </w:tbl>
    <w:p w14:paraId="6E45D11A"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0773B475"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14:paraId="08C28496" w14:textId="77777777" w:rsidR="00207810" w:rsidRP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207810">
        <w:rPr>
          <w:rFonts w:ascii="Times New Roman" w:hAnsi="Times New Roman" w:cs="Times New Roman"/>
          <w:b/>
          <w:color w:val="000000"/>
        </w:rPr>
        <w:t xml:space="preserve">b; Moderate </w:t>
      </w:r>
    </w:p>
    <w:p w14:paraId="2761FDF1" w14:textId="77777777" w:rsidR="00207810" w:rsidRDefault="00207810"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7CDE9017" w14:textId="29651EF9"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7557C4F7" w14:textId="77777777" w:rsidR="00207810"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014ACD47" w14:textId="432C1D55"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2DB1C747"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 | AACSB: Analytic</w:t>
      </w:r>
      <w:r>
        <w:rPr>
          <w:rFonts w:ascii="Times New Roman" w:hAnsi="Times New Roman" w:cs="Times New Roman"/>
          <w:color w:val="000000"/>
        </w:rPr>
        <w:tab/>
      </w:r>
    </w:p>
    <w:p w14:paraId="1836C843"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08AD6CAD"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Exhibit 2A-8</w:t>
      </w:r>
    </w:p>
    <w:p w14:paraId="002ED8C5"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p>
    <w:p w14:paraId="203EA3F8"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365DC96D" wp14:editId="47053855">
            <wp:extent cx="1866900" cy="9525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66900" cy="952500"/>
                    </a:xfrm>
                    <a:prstGeom prst="rect">
                      <a:avLst/>
                    </a:prstGeom>
                    <a:noFill/>
                    <a:ln>
                      <a:noFill/>
                    </a:ln>
                  </pic:spPr>
                </pic:pic>
              </a:graphicData>
            </a:graphic>
          </wp:inline>
        </w:drawing>
      </w:r>
    </w:p>
    <w:p w14:paraId="0E6E2B69" w14:textId="6CE6D349" w:rsidR="00207810" w:rsidRPr="00A352CC" w:rsidRDefault="00207810" w:rsidP="000B770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lastRenderedPageBreak/>
        <w:t>True/False Questions</w:t>
      </w:r>
    </w:p>
    <w:p w14:paraId="33841358" w14:textId="77777777" w:rsidR="00207810" w:rsidRDefault="00207810"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12F88DFB" w14:textId="6E4479D3"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24.</w:t>
      </w:r>
      <w:r>
        <w:rPr>
          <w:rFonts w:ascii="Times New Roman" w:hAnsi="Times New Roman" w:cs="Times New Roman"/>
          <w:color w:val="000000"/>
        </w:rPr>
        <w:tab/>
        <w:t xml:space="preserve">There is a linear relationship between </w:t>
      </w: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Y</w:t>
      </w:r>
      <w:r>
        <w:rPr>
          <w:rFonts w:ascii="Times New Roman" w:hAnsi="Times New Roman" w:cs="Times New Roman"/>
          <w:color w:val="000000"/>
        </w:rPr>
        <w:t xml:space="preserve"> in Exhibit 2A-8.</w:t>
      </w:r>
    </w:p>
    <w:p w14:paraId="646B849A" w14:textId="0EA0EADB" w:rsidR="000B770A" w:rsidRPr="00A352CC" w:rsidRDefault="00A352CC" w:rsidP="000B770A">
      <w:pPr>
        <w:widowControl w:val="0"/>
        <w:suppressAutoHyphens/>
        <w:autoSpaceDE w:val="0"/>
        <w:autoSpaceDN w:val="0"/>
        <w:adjustRightInd w:val="0"/>
        <w:spacing w:after="1" w:line="240" w:lineRule="auto"/>
        <w:rPr>
          <w:rFonts w:ascii="Times New Roman" w:hAnsi="Times New Roman" w:cs="Times New Roman"/>
          <w:b/>
          <w:color w:val="000000"/>
        </w:rPr>
      </w:pPr>
      <w:r w:rsidRPr="00A352CC">
        <w:rPr>
          <w:rFonts w:ascii="Times New Roman" w:hAnsi="Times New Roman" w:cs="Times New Roman"/>
          <w:b/>
          <w:color w:val="000000"/>
        </w:rPr>
        <w:t>False; Challenging</w:t>
      </w:r>
    </w:p>
    <w:p w14:paraId="1AE81C06" w14:textId="77777777" w:rsidR="00A352CC" w:rsidRDefault="00A352CC"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0BCAE2CD" w14:textId="4E5E8383"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5587C714" w14:textId="77777777" w:rsidR="00A352CC"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016B7BFD" w14:textId="54ED2D3F"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13803E27"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39DD1C36"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729011E1" w14:textId="223872F3"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25.</w:t>
      </w:r>
      <w:r>
        <w:rPr>
          <w:rFonts w:ascii="Times New Roman" w:hAnsi="Times New Roman" w:cs="Times New Roman"/>
          <w:color w:val="000000"/>
        </w:rPr>
        <w:tab/>
        <w:t xml:space="preserve">The slope of the relationship between </w:t>
      </w: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Y</w:t>
      </w:r>
      <w:r>
        <w:rPr>
          <w:rFonts w:ascii="Times New Roman" w:hAnsi="Times New Roman" w:cs="Times New Roman"/>
          <w:color w:val="000000"/>
        </w:rPr>
        <w:t xml:space="preserve"> is positive in Exhibit 2A-8.</w:t>
      </w:r>
    </w:p>
    <w:p w14:paraId="1C0AC732" w14:textId="29EDA1B4" w:rsidR="000B770A" w:rsidRPr="00A352CC" w:rsidRDefault="00A352CC" w:rsidP="000B770A">
      <w:pPr>
        <w:widowControl w:val="0"/>
        <w:suppressAutoHyphens/>
        <w:autoSpaceDE w:val="0"/>
        <w:autoSpaceDN w:val="0"/>
        <w:adjustRightInd w:val="0"/>
        <w:spacing w:after="1" w:line="240" w:lineRule="auto"/>
        <w:rPr>
          <w:rFonts w:ascii="Times New Roman" w:hAnsi="Times New Roman" w:cs="Times New Roman"/>
          <w:b/>
          <w:color w:val="000000"/>
        </w:rPr>
      </w:pPr>
      <w:r w:rsidRPr="00A352CC">
        <w:rPr>
          <w:rFonts w:ascii="Times New Roman" w:hAnsi="Times New Roman" w:cs="Times New Roman"/>
          <w:b/>
          <w:color w:val="000000"/>
        </w:rPr>
        <w:t xml:space="preserve">True; Moderate </w:t>
      </w:r>
    </w:p>
    <w:p w14:paraId="5BA340DD" w14:textId="77777777" w:rsidR="00A352CC" w:rsidRDefault="00A352CC"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48896B7" w14:textId="1C614BBD"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20FC48C3" w14:textId="77777777" w:rsidR="00A352CC"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670AC43E" w14:textId="0980189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23176F98"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5520D15D"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670CD0FF" w14:textId="6A9E910B"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26.</w:t>
      </w:r>
      <w:r>
        <w:rPr>
          <w:rFonts w:ascii="Times New Roman" w:hAnsi="Times New Roman" w:cs="Times New Roman"/>
          <w:color w:val="000000"/>
        </w:rPr>
        <w:tab/>
        <w:t>Suppose the value of one variable rises while the value of another variable falls; then the slope of the relationship between the two variables is between 0 and 1.</w:t>
      </w:r>
    </w:p>
    <w:p w14:paraId="71BABC45" w14:textId="123C11BB" w:rsidR="000B770A" w:rsidRPr="00A352CC" w:rsidRDefault="00A352CC" w:rsidP="000B770A">
      <w:pPr>
        <w:widowControl w:val="0"/>
        <w:suppressAutoHyphens/>
        <w:autoSpaceDE w:val="0"/>
        <w:autoSpaceDN w:val="0"/>
        <w:adjustRightInd w:val="0"/>
        <w:spacing w:after="1" w:line="240" w:lineRule="auto"/>
        <w:rPr>
          <w:rFonts w:ascii="Times New Roman" w:hAnsi="Times New Roman" w:cs="Times New Roman"/>
          <w:b/>
          <w:color w:val="000000"/>
        </w:rPr>
      </w:pPr>
      <w:r w:rsidRPr="00A352CC">
        <w:rPr>
          <w:rFonts w:ascii="Times New Roman" w:hAnsi="Times New Roman" w:cs="Times New Roman"/>
          <w:b/>
          <w:color w:val="000000"/>
        </w:rPr>
        <w:t>False; Moderate</w:t>
      </w:r>
    </w:p>
    <w:p w14:paraId="5C4DC4BD" w14:textId="77777777" w:rsidR="00A352CC" w:rsidRDefault="00A352CC"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23D5AA04" w14:textId="2580E13E"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2E816FDC" w14:textId="77777777" w:rsidR="00A352CC"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56E8142C" w14:textId="36AD25A9"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205AC915"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55E0F016"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31676472" w14:textId="602F38BF"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27.</w:t>
      </w:r>
      <w:r>
        <w:rPr>
          <w:rFonts w:ascii="Times New Roman" w:hAnsi="Times New Roman" w:cs="Times New Roman"/>
          <w:color w:val="000000"/>
        </w:rPr>
        <w:tab/>
        <w:t xml:space="preserve">A two-dimensional graph cannot be used to show what will happen to the relationship between </w:t>
      </w: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 xml:space="preserve">Y </w:t>
      </w:r>
      <w:r>
        <w:rPr>
          <w:rFonts w:ascii="Times New Roman" w:hAnsi="Times New Roman" w:cs="Times New Roman"/>
          <w:color w:val="000000"/>
        </w:rPr>
        <w:t xml:space="preserve">if any of the </w:t>
      </w:r>
      <w:r>
        <w:rPr>
          <w:rFonts w:ascii="Times New Roman" w:hAnsi="Times New Roman" w:cs="Times New Roman"/>
          <w:i/>
          <w:iCs/>
          <w:color w:val="000000"/>
        </w:rPr>
        <w:t xml:space="preserve">ceteris paribus </w:t>
      </w:r>
      <w:r>
        <w:rPr>
          <w:rFonts w:ascii="Times New Roman" w:hAnsi="Times New Roman" w:cs="Times New Roman"/>
          <w:color w:val="000000"/>
        </w:rPr>
        <w:t>assumptions change.</w:t>
      </w:r>
    </w:p>
    <w:p w14:paraId="668524D5" w14:textId="2B8A9CF6" w:rsidR="000B770A" w:rsidRPr="00A352CC" w:rsidRDefault="00A352CC" w:rsidP="000B770A">
      <w:pPr>
        <w:widowControl w:val="0"/>
        <w:suppressAutoHyphens/>
        <w:autoSpaceDE w:val="0"/>
        <w:autoSpaceDN w:val="0"/>
        <w:adjustRightInd w:val="0"/>
        <w:spacing w:after="1" w:line="240" w:lineRule="auto"/>
        <w:rPr>
          <w:rFonts w:ascii="Times New Roman" w:hAnsi="Times New Roman" w:cs="Times New Roman"/>
          <w:b/>
          <w:color w:val="000000"/>
        </w:rPr>
      </w:pPr>
      <w:r w:rsidRPr="00A352CC">
        <w:rPr>
          <w:rFonts w:ascii="Times New Roman" w:hAnsi="Times New Roman" w:cs="Times New Roman"/>
          <w:b/>
          <w:color w:val="000000"/>
        </w:rPr>
        <w:t>False; Challenging</w:t>
      </w:r>
    </w:p>
    <w:p w14:paraId="44940DD8" w14:textId="77777777" w:rsidR="00A352CC" w:rsidRDefault="00A352CC"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CE2DACB" w14:textId="7FB457AA"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p>
    <w:p w14:paraId="7EE3DF52" w14:textId="77777777" w:rsidR="00A352CC"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45F0684D" w14:textId="06FB546A"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32DE218C"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0EB9CDF5"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72E2114A" w14:textId="4DA60491" w:rsidR="00A352CC" w:rsidRPr="00A352CC" w:rsidRDefault="00A352CC" w:rsidP="000B770A">
      <w:pPr>
        <w:widowControl w:val="0"/>
        <w:suppressAutoHyphens/>
        <w:autoSpaceDE w:val="0"/>
        <w:autoSpaceDN w:val="0"/>
        <w:adjustRightInd w:val="0"/>
        <w:spacing w:after="0" w:line="240" w:lineRule="auto"/>
        <w:rPr>
          <w:rFonts w:ascii="Times New Roman" w:hAnsi="Times New Roman" w:cs="Times New Roman"/>
          <w:b/>
          <w:color w:val="000000"/>
          <w:sz w:val="24"/>
        </w:rPr>
      </w:pPr>
      <w:r w:rsidRPr="00A352CC">
        <w:rPr>
          <w:rFonts w:ascii="Times New Roman" w:hAnsi="Times New Roman" w:cs="Times New Roman"/>
          <w:b/>
          <w:color w:val="000000"/>
          <w:sz w:val="24"/>
        </w:rPr>
        <w:t>Short Answer Questions</w:t>
      </w:r>
    </w:p>
    <w:p w14:paraId="65BE3938" w14:textId="77777777" w:rsidR="00A352CC" w:rsidRDefault="00A352CC"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091ED82B"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28.</w:t>
      </w:r>
      <w:r>
        <w:rPr>
          <w:rFonts w:ascii="Times New Roman" w:hAnsi="Times New Roman" w:cs="Times New Roman"/>
          <w:color w:val="000000"/>
        </w:rPr>
        <w:tab/>
        <w:t>Explain the purpose of each of the following types of graphs:</w:t>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0B770A" w14:paraId="75DD7688" w14:textId="77777777" w:rsidTr="003B55B7">
        <w:tc>
          <w:tcPr>
            <w:tcW w:w="576" w:type="dxa"/>
            <w:tcBorders>
              <w:top w:val="nil"/>
              <w:left w:val="nil"/>
              <w:bottom w:val="nil"/>
              <w:right w:val="nil"/>
            </w:tcBorders>
          </w:tcPr>
          <w:p w14:paraId="7F57AAE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614381F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Time-series graph</w:t>
            </w:r>
          </w:p>
        </w:tc>
      </w:tr>
      <w:tr w:rsidR="000B770A" w14:paraId="48F33815" w14:textId="77777777" w:rsidTr="003B55B7">
        <w:tc>
          <w:tcPr>
            <w:tcW w:w="576" w:type="dxa"/>
            <w:tcBorders>
              <w:top w:val="nil"/>
              <w:left w:val="nil"/>
              <w:bottom w:val="nil"/>
              <w:right w:val="nil"/>
            </w:tcBorders>
          </w:tcPr>
          <w:p w14:paraId="4C193A2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7ED83EE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Scatter plot</w:t>
            </w:r>
          </w:p>
        </w:tc>
      </w:tr>
      <w:tr w:rsidR="000B770A" w14:paraId="781FD6C6" w14:textId="77777777" w:rsidTr="003B55B7">
        <w:tc>
          <w:tcPr>
            <w:tcW w:w="576" w:type="dxa"/>
            <w:tcBorders>
              <w:top w:val="nil"/>
              <w:left w:val="nil"/>
              <w:bottom w:val="nil"/>
              <w:right w:val="nil"/>
            </w:tcBorders>
          </w:tcPr>
          <w:p w14:paraId="35BB4EC7"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6DC9F74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Pie chart</w:t>
            </w:r>
          </w:p>
        </w:tc>
      </w:tr>
    </w:tbl>
    <w:p w14:paraId="787F597F"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489948CF"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rPr>
      </w:pPr>
    </w:p>
    <w:p w14:paraId="3B8B07CA" w14:textId="750A05BD"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A352CC">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0B770A" w14:paraId="039D50D4" w14:textId="77777777" w:rsidTr="003B55B7">
        <w:tc>
          <w:tcPr>
            <w:tcW w:w="576" w:type="dxa"/>
            <w:tcBorders>
              <w:top w:val="nil"/>
              <w:left w:val="nil"/>
              <w:bottom w:val="nil"/>
              <w:right w:val="nil"/>
            </w:tcBorders>
          </w:tcPr>
          <w:p w14:paraId="5FB69B0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7B6598A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time-series graph is used to show how the values of a variable change over time.</w:t>
            </w:r>
          </w:p>
        </w:tc>
      </w:tr>
      <w:tr w:rsidR="000B770A" w14:paraId="3DAD2D8C" w14:textId="77777777" w:rsidTr="003B55B7">
        <w:tc>
          <w:tcPr>
            <w:tcW w:w="576" w:type="dxa"/>
            <w:tcBorders>
              <w:top w:val="nil"/>
              <w:left w:val="nil"/>
              <w:bottom w:val="nil"/>
              <w:right w:val="nil"/>
            </w:tcBorders>
          </w:tcPr>
          <w:p w14:paraId="45327DB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3D0D2E1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scatter plot is used to compare two variables to determine if and how they are correlated.</w:t>
            </w:r>
          </w:p>
        </w:tc>
      </w:tr>
      <w:tr w:rsidR="000B770A" w14:paraId="137F3721" w14:textId="77777777" w:rsidTr="003B55B7">
        <w:tc>
          <w:tcPr>
            <w:tcW w:w="576" w:type="dxa"/>
            <w:tcBorders>
              <w:top w:val="nil"/>
              <w:left w:val="nil"/>
              <w:bottom w:val="nil"/>
              <w:right w:val="nil"/>
            </w:tcBorders>
          </w:tcPr>
          <w:p w14:paraId="37B938D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57C74A6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pie chart is used for comparing percentage shares for a small number of different groups or a small number of time periods.</w:t>
            </w:r>
          </w:p>
        </w:tc>
      </w:tr>
    </w:tbl>
    <w:p w14:paraId="1272A650"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p>
    <w:p w14:paraId="5362FCD0" w14:textId="1C8B266A" w:rsidR="000B770A" w:rsidRPr="00A352CC" w:rsidRDefault="00A352CC" w:rsidP="000B770A">
      <w:pPr>
        <w:widowControl w:val="0"/>
        <w:suppressAutoHyphens/>
        <w:autoSpaceDE w:val="0"/>
        <w:autoSpaceDN w:val="0"/>
        <w:adjustRightInd w:val="0"/>
        <w:spacing w:after="1" w:line="240" w:lineRule="auto"/>
        <w:rPr>
          <w:rFonts w:ascii="Times New Roman" w:hAnsi="Times New Roman" w:cs="Times New Roman"/>
          <w:b/>
          <w:color w:val="000000"/>
        </w:rPr>
      </w:pPr>
      <w:r w:rsidRPr="00A352CC">
        <w:rPr>
          <w:rFonts w:ascii="Times New Roman" w:hAnsi="Times New Roman" w:cs="Times New Roman"/>
          <w:b/>
          <w:color w:val="000000"/>
        </w:rPr>
        <w:t>Moderate</w:t>
      </w:r>
    </w:p>
    <w:p w14:paraId="30CDCE8C" w14:textId="77777777" w:rsidR="00A352CC" w:rsidRDefault="00A352CC"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1789A8C8" w14:textId="214D62A3"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factual</w:t>
      </w:r>
      <w:r>
        <w:rPr>
          <w:rFonts w:ascii="Times New Roman" w:hAnsi="Times New Roman" w:cs="Times New Roman"/>
          <w:color w:val="000000"/>
        </w:rPr>
        <w:tab/>
      </w:r>
    </w:p>
    <w:p w14:paraId="6279A7B3" w14:textId="77777777" w:rsidR="00A352CC"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171CC5BE" w14:textId="70236BDF"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TOP:</w:t>
      </w:r>
      <w:r>
        <w:rPr>
          <w:rFonts w:ascii="Times New Roman" w:hAnsi="Times New Roman" w:cs="Times New Roman"/>
          <w:color w:val="000000"/>
        </w:rPr>
        <w:tab/>
        <w:t>Visualizing Observations with Graphs</w:t>
      </w:r>
    </w:p>
    <w:p w14:paraId="45DACFA2"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w:t>
      </w:r>
      <w:r>
        <w:rPr>
          <w:rFonts w:ascii="Times New Roman" w:hAnsi="Times New Roman" w:cs="Times New Roman"/>
          <w:color w:val="000000"/>
        </w:rPr>
        <w:tab/>
      </w:r>
    </w:p>
    <w:p w14:paraId="765C49DF"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4D8AEFEA"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29.</w:t>
      </w:r>
      <w:r>
        <w:rPr>
          <w:rFonts w:ascii="Times New Roman" w:hAnsi="Times New Roman" w:cs="Times New Roman"/>
          <w:color w:val="000000"/>
        </w:rPr>
        <w:tab/>
        <w:t>The table below shows the inflation rate for the period 2006 through 2016. Suppose you wanted to show that there was not much variation in the inflation rate over this period. How would you represent this table in a graph? Suppose you wanted to show that there was a large amount of variation during this period. How would you represent this table in a graph?</w:t>
      </w:r>
    </w:p>
    <w:p w14:paraId="6622C03E"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p>
    <w:tbl>
      <w:tblPr>
        <w:tblW w:w="3572" w:type="dxa"/>
        <w:tblInd w:w="113" w:type="dxa"/>
        <w:tblLook w:val="04A0" w:firstRow="1" w:lastRow="0" w:firstColumn="1" w:lastColumn="0" w:noHBand="0" w:noVBand="1"/>
      </w:tblPr>
      <w:tblGrid>
        <w:gridCol w:w="1592"/>
        <w:gridCol w:w="1980"/>
      </w:tblGrid>
      <w:tr w:rsidR="000B770A" w:rsidRPr="00C43BF4" w14:paraId="08917F55" w14:textId="77777777" w:rsidTr="003B55B7">
        <w:trPr>
          <w:trHeight w:val="420"/>
        </w:trPr>
        <w:tc>
          <w:tcPr>
            <w:tcW w:w="15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5FB5D" w14:textId="77777777" w:rsidR="000B770A" w:rsidRPr="00C43BF4" w:rsidRDefault="000B770A" w:rsidP="003B55B7">
            <w:pPr>
              <w:spacing w:after="0" w:line="240" w:lineRule="auto"/>
              <w:jc w:val="center"/>
              <w:rPr>
                <w:rFonts w:ascii="Times New Roman" w:eastAsia="Times New Roman" w:hAnsi="Times New Roman" w:cs="Times New Roman"/>
                <w:b/>
                <w:bCs/>
                <w:sz w:val="18"/>
                <w:szCs w:val="18"/>
              </w:rPr>
            </w:pPr>
            <w:r w:rsidRPr="00C43BF4">
              <w:rPr>
                <w:rFonts w:ascii="Times New Roman" w:eastAsia="Times New Roman" w:hAnsi="Times New Roman" w:cs="Times New Roman"/>
                <w:b/>
                <w:bCs/>
                <w:sz w:val="18"/>
                <w:szCs w:val="18"/>
              </w:rPr>
              <w:t>Year</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14:paraId="57F90DC1" w14:textId="77777777" w:rsidR="000B770A" w:rsidRPr="00C43BF4" w:rsidRDefault="000B770A" w:rsidP="003B55B7">
            <w:pPr>
              <w:spacing w:after="0" w:line="240" w:lineRule="auto"/>
              <w:jc w:val="center"/>
              <w:rPr>
                <w:rFonts w:ascii="Times New Roman" w:eastAsia="Times New Roman" w:hAnsi="Times New Roman" w:cs="Times New Roman"/>
                <w:b/>
                <w:bCs/>
                <w:sz w:val="18"/>
                <w:szCs w:val="18"/>
              </w:rPr>
            </w:pPr>
            <w:r w:rsidRPr="00C43BF4">
              <w:rPr>
                <w:rFonts w:ascii="Times New Roman" w:eastAsia="Times New Roman" w:hAnsi="Times New Roman" w:cs="Times New Roman"/>
                <w:b/>
                <w:bCs/>
                <w:sz w:val="18"/>
                <w:szCs w:val="18"/>
              </w:rPr>
              <w:t>Inflation Rate</w:t>
            </w:r>
          </w:p>
        </w:tc>
      </w:tr>
      <w:tr w:rsidR="000B770A" w:rsidRPr="00C43BF4" w14:paraId="4FCCE761" w14:textId="77777777" w:rsidTr="003B55B7">
        <w:trPr>
          <w:trHeight w:val="255"/>
        </w:trPr>
        <w:tc>
          <w:tcPr>
            <w:tcW w:w="1592" w:type="dxa"/>
            <w:tcBorders>
              <w:top w:val="nil"/>
              <w:left w:val="single" w:sz="4" w:space="0" w:color="auto"/>
              <w:bottom w:val="single" w:sz="4" w:space="0" w:color="auto"/>
              <w:right w:val="single" w:sz="4" w:space="0" w:color="auto"/>
            </w:tcBorders>
            <w:shd w:val="clear" w:color="auto" w:fill="auto"/>
            <w:noWrap/>
            <w:vAlign w:val="center"/>
            <w:hideMark/>
          </w:tcPr>
          <w:p w14:paraId="50CE87AA"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2006</w:t>
            </w:r>
          </w:p>
        </w:tc>
        <w:tc>
          <w:tcPr>
            <w:tcW w:w="1980" w:type="dxa"/>
            <w:tcBorders>
              <w:top w:val="nil"/>
              <w:left w:val="nil"/>
              <w:bottom w:val="single" w:sz="4" w:space="0" w:color="auto"/>
              <w:right w:val="single" w:sz="4" w:space="0" w:color="auto"/>
            </w:tcBorders>
            <w:shd w:val="clear" w:color="auto" w:fill="auto"/>
            <w:noWrap/>
            <w:vAlign w:val="center"/>
            <w:hideMark/>
          </w:tcPr>
          <w:p w14:paraId="1E376FE8"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3.2</w:t>
            </w:r>
          </w:p>
        </w:tc>
      </w:tr>
      <w:tr w:rsidR="000B770A" w:rsidRPr="00C43BF4" w14:paraId="055A6EDA" w14:textId="77777777" w:rsidTr="003B55B7">
        <w:trPr>
          <w:trHeight w:val="255"/>
        </w:trPr>
        <w:tc>
          <w:tcPr>
            <w:tcW w:w="1592" w:type="dxa"/>
            <w:tcBorders>
              <w:top w:val="nil"/>
              <w:left w:val="single" w:sz="4" w:space="0" w:color="auto"/>
              <w:bottom w:val="single" w:sz="4" w:space="0" w:color="auto"/>
              <w:right w:val="single" w:sz="4" w:space="0" w:color="auto"/>
            </w:tcBorders>
            <w:shd w:val="clear" w:color="auto" w:fill="auto"/>
            <w:noWrap/>
            <w:vAlign w:val="center"/>
            <w:hideMark/>
          </w:tcPr>
          <w:p w14:paraId="02D554C0"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2007</w:t>
            </w:r>
          </w:p>
        </w:tc>
        <w:tc>
          <w:tcPr>
            <w:tcW w:w="1980" w:type="dxa"/>
            <w:tcBorders>
              <w:top w:val="nil"/>
              <w:left w:val="nil"/>
              <w:bottom w:val="single" w:sz="4" w:space="0" w:color="auto"/>
              <w:right w:val="single" w:sz="4" w:space="0" w:color="auto"/>
            </w:tcBorders>
            <w:shd w:val="clear" w:color="auto" w:fill="auto"/>
            <w:noWrap/>
            <w:vAlign w:val="center"/>
            <w:hideMark/>
          </w:tcPr>
          <w:p w14:paraId="4D20FB6D"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2.9</w:t>
            </w:r>
          </w:p>
        </w:tc>
      </w:tr>
      <w:tr w:rsidR="000B770A" w:rsidRPr="00C43BF4" w14:paraId="31C22CB4" w14:textId="77777777" w:rsidTr="003B55B7">
        <w:trPr>
          <w:trHeight w:val="255"/>
        </w:trPr>
        <w:tc>
          <w:tcPr>
            <w:tcW w:w="1592" w:type="dxa"/>
            <w:tcBorders>
              <w:top w:val="nil"/>
              <w:left w:val="single" w:sz="4" w:space="0" w:color="auto"/>
              <w:bottom w:val="single" w:sz="4" w:space="0" w:color="auto"/>
              <w:right w:val="single" w:sz="4" w:space="0" w:color="auto"/>
            </w:tcBorders>
            <w:shd w:val="clear" w:color="auto" w:fill="auto"/>
            <w:noWrap/>
            <w:vAlign w:val="center"/>
            <w:hideMark/>
          </w:tcPr>
          <w:p w14:paraId="795B5B09"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2008</w:t>
            </w:r>
          </w:p>
        </w:tc>
        <w:tc>
          <w:tcPr>
            <w:tcW w:w="1980" w:type="dxa"/>
            <w:tcBorders>
              <w:top w:val="nil"/>
              <w:left w:val="nil"/>
              <w:bottom w:val="single" w:sz="4" w:space="0" w:color="auto"/>
              <w:right w:val="single" w:sz="4" w:space="0" w:color="auto"/>
            </w:tcBorders>
            <w:shd w:val="clear" w:color="auto" w:fill="auto"/>
            <w:noWrap/>
            <w:vAlign w:val="center"/>
            <w:hideMark/>
          </w:tcPr>
          <w:p w14:paraId="40C0712A"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3.8</w:t>
            </w:r>
          </w:p>
        </w:tc>
      </w:tr>
      <w:tr w:rsidR="000B770A" w:rsidRPr="00C43BF4" w14:paraId="0F402F7E" w14:textId="77777777" w:rsidTr="003B55B7">
        <w:trPr>
          <w:trHeight w:val="255"/>
        </w:trPr>
        <w:tc>
          <w:tcPr>
            <w:tcW w:w="1592" w:type="dxa"/>
            <w:tcBorders>
              <w:top w:val="nil"/>
              <w:left w:val="single" w:sz="4" w:space="0" w:color="auto"/>
              <w:bottom w:val="single" w:sz="4" w:space="0" w:color="auto"/>
              <w:right w:val="single" w:sz="4" w:space="0" w:color="auto"/>
            </w:tcBorders>
            <w:shd w:val="clear" w:color="auto" w:fill="auto"/>
            <w:noWrap/>
            <w:vAlign w:val="center"/>
            <w:hideMark/>
          </w:tcPr>
          <w:p w14:paraId="0139C412"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2009</w:t>
            </w:r>
          </w:p>
        </w:tc>
        <w:tc>
          <w:tcPr>
            <w:tcW w:w="1980" w:type="dxa"/>
            <w:tcBorders>
              <w:top w:val="nil"/>
              <w:left w:val="nil"/>
              <w:bottom w:val="single" w:sz="4" w:space="0" w:color="auto"/>
              <w:right w:val="single" w:sz="4" w:space="0" w:color="auto"/>
            </w:tcBorders>
            <w:shd w:val="clear" w:color="auto" w:fill="auto"/>
            <w:noWrap/>
            <w:vAlign w:val="center"/>
            <w:hideMark/>
          </w:tcPr>
          <w:p w14:paraId="20238F61"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-0.3</w:t>
            </w:r>
          </w:p>
        </w:tc>
      </w:tr>
      <w:tr w:rsidR="000B770A" w:rsidRPr="00C43BF4" w14:paraId="44DDAFC8" w14:textId="77777777" w:rsidTr="003B55B7">
        <w:trPr>
          <w:trHeight w:val="255"/>
        </w:trPr>
        <w:tc>
          <w:tcPr>
            <w:tcW w:w="1592" w:type="dxa"/>
            <w:tcBorders>
              <w:top w:val="nil"/>
              <w:left w:val="single" w:sz="4" w:space="0" w:color="auto"/>
              <w:bottom w:val="single" w:sz="4" w:space="0" w:color="auto"/>
              <w:right w:val="single" w:sz="4" w:space="0" w:color="auto"/>
            </w:tcBorders>
            <w:shd w:val="clear" w:color="auto" w:fill="auto"/>
            <w:noWrap/>
            <w:vAlign w:val="center"/>
            <w:hideMark/>
          </w:tcPr>
          <w:p w14:paraId="2C6ABD0B"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2010</w:t>
            </w:r>
          </w:p>
        </w:tc>
        <w:tc>
          <w:tcPr>
            <w:tcW w:w="1980" w:type="dxa"/>
            <w:tcBorders>
              <w:top w:val="nil"/>
              <w:left w:val="nil"/>
              <w:bottom w:val="single" w:sz="4" w:space="0" w:color="auto"/>
              <w:right w:val="single" w:sz="4" w:space="0" w:color="auto"/>
            </w:tcBorders>
            <w:shd w:val="clear" w:color="auto" w:fill="auto"/>
            <w:noWrap/>
            <w:vAlign w:val="center"/>
            <w:hideMark/>
          </w:tcPr>
          <w:p w14:paraId="15E31D09"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1.6</w:t>
            </w:r>
          </w:p>
        </w:tc>
      </w:tr>
      <w:tr w:rsidR="000B770A" w:rsidRPr="00C43BF4" w14:paraId="6600CEDB" w14:textId="77777777" w:rsidTr="003B55B7">
        <w:trPr>
          <w:trHeight w:val="255"/>
        </w:trPr>
        <w:tc>
          <w:tcPr>
            <w:tcW w:w="1592" w:type="dxa"/>
            <w:tcBorders>
              <w:top w:val="nil"/>
              <w:left w:val="single" w:sz="4" w:space="0" w:color="auto"/>
              <w:bottom w:val="single" w:sz="4" w:space="0" w:color="auto"/>
              <w:right w:val="single" w:sz="4" w:space="0" w:color="auto"/>
            </w:tcBorders>
            <w:shd w:val="clear" w:color="auto" w:fill="auto"/>
            <w:noWrap/>
            <w:vAlign w:val="center"/>
            <w:hideMark/>
          </w:tcPr>
          <w:p w14:paraId="07AD751F"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2011</w:t>
            </w:r>
          </w:p>
        </w:tc>
        <w:tc>
          <w:tcPr>
            <w:tcW w:w="1980" w:type="dxa"/>
            <w:tcBorders>
              <w:top w:val="nil"/>
              <w:left w:val="nil"/>
              <w:bottom w:val="single" w:sz="4" w:space="0" w:color="auto"/>
              <w:right w:val="single" w:sz="4" w:space="0" w:color="auto"/>
            </w:tcBorders>
            <w:shd w:val="clear" w:color="auto" w:fill="auto"/>
            <w:noWrap/>
            <w:vAlign w:val="center"/>
            <w:hideMark/>
          </w:tcPr>
          <w:p w14:paraId="2472DFCF"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3.1</w:t>
            </w:r>
          </w:p>
        </w:tc>
      </w:tr>
      <w:tr w:rsidR="000B770A" w:rsidRPr="00C43BF4" w14:paraId="7EB741E2" w14:textId="77777777" w:rsidTr="003B55B7">
        <w:trPr>
          <w:trHeight w:val="255"/>
        </w:trPr>
        <w:tc>
          <w:tcPr>
            <w:tcW w:w="1592" w:type="dxa"/>
            <w:tcBorders>
              <w:top w:val="nil"/>
              <w:left w:val="single" w:sz="4" w:space="0" w:color="auto"/>
              <w:bottom w:val="single" w:sz="4" w:space="0" w:color="auto"/>
              <w:right w:val="single" w:sz="4" w:space="0" w:color="auto"/>
            </w:tcBorders>
            <w:shd w:val="clear" w:color="auto" w:fill="auto"/>
            <w:noWrap/>
            <w:vAlign w:val="center"/>
            <w:hideMark/>
          </w:tcPr>
          <w:p w14:paraId="480C8C69"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2012</w:t>
            </w:r>
          </w:p>
        </w:tc>
        <w:tc>
          <w:tcPr>
            <w:tcW w:w="1980" w:type="dxa"/>
            <w:tcBorders>
              <w:top w:val="nil"/>
              <w:left w:val="nil"/>
              <w:bottom w:val="single" w:sz="4" w:space="0" w:color="auto"/>
              <w:right w:val="single" w:sz="4" w:space="0" w:color="auto"/>
            </w:tcBorders>
            <w:shd w:val="clear" w:color="auto" w:fill="auto"/>
            <w:noWrap/>
            <w:vAlign w:val="center"/>
            <w:hideMark/>
          </w:tcPr>
          <w:p w14:paraId="247384B8"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2.1</w:t>
            </w:r>
          </w:p>
        </w:tc>
      </w:tr>
      <w:tr w:rsidR="000B770A" w:rsidRPr="00C43BF4" w14:paraId="2C05F38E" w14:textId="77777777" w:rsidTr="003B55B7">
        <w:trPr>
          <w:trHeight w:val="255"/>
        </w:trPr>
        <w:tc>
          <w:tcPr>
            <w:tcW w:w="1592" w:type="dxa"/>
            <w:tcBorders>
              <w:top w:val="nil"/>
              <w:left w:val="single" w:sz="4" w:space="0" w:color="auto"/>
              <w:bottom w:val="single" w:sz="4" w:space="0" w:color="auto"/>
              <w:right w:val="single" w:sz="4" w:space="0" w:color="auto"/>
            </w:tcBorders>
            <w:shd w:val="clear" w:color="auto" w:fill="auto"/>
            <w:noWrap/>
            <w:vAlign w:val="center"/>
            <w:hideMark/>
          </w:tcPr>
          <w:p w14:paraId="57678066"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2013</w:t>
            </w:r>
          </w:p>
        </w:tc>
        <w:tc>
          <w:tcPr>
            <w:tcW w:w="1980" w:type="dxa"/>
            <w:tcBorders>
              <w:top w:val="nil"/>
              <w:left w:val="nil"/>
              <w:bottom w:val="single" w:sz="4" w:space="0" w:color="auto"/>
              <w:right w:val="single" w:sz="4" w:space="0" w:color="auto"/>
            </w:tcBorders>
            <w:shd w:val="clear" w:color="auto" w:fill="auto"/>
            <w:noWrap/>
            <w:vAlign w:val="center"/>
            <w:hideMark/>
          </w:tcPr>
          <w:p w14:paraId="38B5A84A"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1.5</w:t>
            </w:r>
          </w:p>
        </w:tc>
      </w:tr>
      <w:tr w:rsidR="000B770A" w:rsidRPr="00C43BF4" w14:paraId="25850139" w14:textId="77777777" w:rsidTr="003B55B7">
        <w:trPr>
          <w:trHeight w:val="255"/>
        </w:trPr>
        <w:tc>
          <w:tcPr>
            <w:tcW w:w="1592" w:type="dxa"/>
            <w:tcBorders>
              <w:top w:val="nil"/>
              <w:left w:val="single" w:sz="4" w:space="0" w:color="auto"/>
              <w:bottom w:val="single" w:sz="4" w:space="0" w:color="auto"/>
              <w:right w:val="single" w:sz="4" w:space="0" w:color="auto"/>
            </w:tcBorders>
            <w:shd w:val="clear" w:color="auto" w:fill="auto"/>
            <w:noWrap/>
            <w:vAlign w:val="center"/>
            <w:hideMark/>
          </w:tcPr>
          <w:p w14:paraId="7B5D4BCD"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2014</w:t>
            </w:r>
          </w:p>
        </w:tc>
        <w:tc>
          <w:tcPr>
            <w:tcW w:w="1980" w:type="dxa"/>
            <w:tcBorders>
              <w:top w:val="nil"/>
              <w:left w:val="nil"/>
              <w:bottom w:val="single" w:sz="4" w:space="0" w:color="auto"/>
              <w:right w:val="single" w:sz="4" w:space="0" w:color="auto"/>
            </w:tcBorders>
            <w:shd w:val="clear" w:color="auto" w:fill="auto"/>
            <w:noWrap/>
            <w:vAlign w:val="center"/>
            <w:hideMark/>
          </w:tcPr>
          <w:p w14:paraId="4531E0AC"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1.6</w:t>
            </w:r>
          </w:p>
        </w:tc>
      </w:tr>
      <w:tr w:rsidR="000B770A" w:rsidRPr="00C43BF4" w14:paraId="4A03D7BB" w14:textId="77777777" w:rsidTr="003B55B7">
        <w:trPr>
          <w:trHeight w:val="255"/>
        </w:trPr>
        <w:tc>
          <w:tcPr>
            <w:tcW w:w="1592" w:type="dxa"/>
            <w:tcBorders>
              <w:top w:val="nil"/>
              <w:left w:val="single" w:sz="4" w:space="0" w:color="auto"/>
              <w:bottom w:val="single" w:sz="4" w:space="0" w:color="auto"/>
              <w:right w:val="single" w:sz="4" w:space="0" w:color="auto"/>
            </w:tcBorders>
            <w:shd w:val="clear" w:color="auto" w:fill="auto"/>
            <w:noWrap/>
            <w:vAlign w:val="center"/>
            <w:hideMark/>
          </w:tcPr>
          <w:p w14:paraId="7A8CC045"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2015</w:t>
            </w:r>
          </w:p>
        </w:tc>
        <w:tc>
          <w:tcPr>
            <w:tcW w:w="1980" w:type="dxa"/>
            <w:tcBorders>
              <w:top w:val="nil"/>
              <w:left w:val="nil"/>
              <w:bottom w:val="single" w:sz="4" w:space="0" w:color="auto"/>
              <w:right w:val="single" w:sz="4" w:space="0" w:color="auto"/>
            </w:tcBorders>
            <w:shd w:val="clear" w:color="auto" w:fill="auto"/>
            <w:noWrap/>
            <w:vAlign w:val="center"/>
            <w:hideMark/>
          </w:tcPr>
          <w:p w14:paraId="04B90BBC"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0.1</w:t>
            </w:r>
          </w:p>
        </w:tc>
      </w:tr>
      <w:tr w:rsidR="000B770A" w:rsidRPr="00C43BF4" w14:paraId="7D77D267" w14:textId="77777777" w:rsidTr="003B55B7">
        <w:trPr>
          <w:trHeight w:val="255"/>
        </w:trPr>
        <w:tc>
          <w:tcPr>
            <w:tcW w:w="1592" w:type="dxa"/>
            <w:tcBorders>
              <w:top w:val="nil"/>
              <w:left w:val="single" w:sz="4" w:space="0" w:color="auto"/>
              <w:bottom w:val="single" w:sz="4" w:space="0" w:color="auto"/>
              <w:right w:val="single" w:sz="4" w:space="0" w:color="auto"/>
            </w:tcBorders>
            <w:shd w:val="clear" w:color="auto" w:fill="auto"/>
            <w:noWrap/>
            <w:vAlign w:val="center"/>
            <w:hideMark/>
          </w:tcPr>
          <w:p w14:paraId="1077EFC3"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2016</w:t>
            </w:r>
          </w:p>
        </w:tc>
        <w:tc>
          <w:tcPr>
            <w:tcW w:w="1980" w:type="dxa"/>
            <w:tcBorders>
              <w:top w:val="nil"/>
              <w:left w:val="nil"/>
              <w:bottom w:val="single" w:sz="4" w:space="0" w:color="auto"/>
              <w:right w:val="single" w:sz="4" w:space="0" w:color="auto"/>
            </w:tcBorders>
            <w:shd w:val="clear" w:color="auto" w:fill="auto"/>
            <w:noWrap/>
            <w:vAlign w:val="center"/>
            <w:hideMark/>
          </w:tcPr>
          <w:p w14:paraId="6435C29C" w14:textId="77777777" w:rsidR="000B770A" w:rsidRPr="00C43BF4" w:rsidRDefault="000B770A" w:rsidP="003B55B7">
            <w:pPr>
              <w:spacing w:after="0" w:line="240" w:lineRule="auto"/>
              <w:jc w:val="center"/>
              <w:rPr>
                <w:rFonts w:ascii="Times New Roman" w:eastAsia="Times New Roman" w:hAnsi="Times New Roman" w:cs="Times New Roman"/>
                <w:sz w:val="18"/>
                <w:szCs w:val="18"/>
              </w:rPr>
            </w:pPr>
            <w:r w:rsidRPr="00C43BF4">
              <w:rPr>
                <w:rFonts w:ascii="Times New Roman" w:eastAsia="Times New Roman" w:hAnsi="Times New Roman" w:cs="Times New Roman"/>
                <w:sz w:val="18"/>
                <w:szCs w:val="18"/>
              </w:rPr>
              <w:t>1.3</w:t>
            </w:r>
          </w:p>
        </w:tc>
      </w:tr>
    </w:tbl>
    <w:p w14:paraId="78CFC3A8"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p>
    <w:p w14:paraId="5592092E"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rPr>
      </w:pPr>
    </w:p>
    <w:p w14:paraId="5E76FB02" w14:textId="19EE2ECB"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A352CC">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p w14:paraId="158858A4"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figure below is drawn such that the maximum value on the vertical axis is 12 percent. Changes in the inflation rate seem slight.</w:t>
      </w:r>
    </w:p>
    <w:p w14:paraId="2ABD480C"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p>
    <w:p w14:paraId="3A81BE3D"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r w:rsidRPr="002E2A1E">
        <w:rPr>
          <w:noProof/>
        </w:rPr>
        <w:drawing>
          <wp:inline distT="0" distB="0" distL="0" distR="0" wp14:anchorId="2E4EF7A3" wp14:editId="267EEB21">
            <wp:extent cx="3629025" cy="1895475"/>
            <wp:effectExtent l="0" t="0" r="9525" b="9525"/>
            <wp:docPr id="39"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E6C07BF"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p>
    <w:p w14:paraId="3171FF35"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p>
    <w:p w14:paraId="7D585F67"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figure below is purposely drawn large, and the maximum value on the vertical axis is 5 percent. Here the changes in the inflation rate seem large.</w:t>
      </w:r>
    </w:p>
    <w:p w14:paraId="4250F9BD"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p>
    <w:p w14:paraId="3789A34C"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r w:rsidRPr="002E2A1E">
        <w:rPr>
          <w:noProof/>
        </w:rPr>
        <w:lastRenderedPageBreak/>
        <w:drawing>
          <wp:inline distT="0" distB="0" distL="0" distR="0" wp14:anchorId="6E0F0C54" wp14:editId="5258ED53">
            <wp:extent cx="3448050" cy="1819275"/>
            <wp:effectExtent l="0" t="0" r="0" b="9525"/>
            <wp:docPr id="4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64A7A12"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rPr>
      </w:pPr>
    </w:p>
    <w:p w14:paraId="78506659" w14:textId="77777777" w:rsidR="00A352CC" w:rsidRPr="00A352CC" w:rsidRDefault="00A352CC"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A352CC">
        <w:rPr>
          <w:rFonts w:ascii="Times New Roman" w:hAnsi="Times New Roman" w:cs="Times New Roman"/>
          <w:b/>
          <w:color w:val="000000"/>
        </w:rPr>
        <w:t>Challenging</w:t>
      </w:r>
      <w:r w:rsidR="000B770A" w:rsidRPr="00A352CC">
        <w:rPr>
          <w:rFonts w:ascii="Times New Roman" w:hAnsi="Times New Roman" w:cs="Times New Roman"/>
          <w:b/>
          <w:color w:val="000000"/>
        </w:rPr>
        <w:tab/>
      </w:r>
    </w:p>
    <w:p w14:paraId="751B96FF" w14:textId="77777777" w:rsidR="00A352CC" w:rsidRDefault="00A352CC"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239C7BF" w14:textId="3F736DC0"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4A463DAF" w14:textId="77777777" w:rsidR="00A352CC"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5DB0E7F7" w14:textId="03B941BD"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Time-Series Graphs</w:t>
      </w:r>
      <w:r>
        <w:rPr>
          <w:rFonts w:ascii="Times New Roman" w:hAnsi="Times New Roman" w:cs="Times New Roman"/>
          <w:color w:val="000000"/>
        </w:rPr>
        <w:tab/>
      </w:r>
    </w:p>
    <w:p w14:paraId="66BFD90D"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Application of Knowledge</w:t>
      </w:r>
      <w:r>
        <w:rPr>
          <w:rFonts w:ascii="Times New Roman" w:hAnsi="Times New Roman" w:cs="Times New Roman"/>
          <w:color w:val="000000"/>
        </w:rPr>
        <w:tab/>
      </w:r>
    </w:p>
    <w:p w14:paraId="68F6BE42"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5CEDD173"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w:t>
      </w:r>
      <w:r>
        <w:rPr>
          <w:rFonts w:ascii="Times New Roman" w:hAnsi="Times New Roman" w:cs="Times New Roman"/>
          <w:color w:val="000000"/>
        </w:rPr>
        <w:tab/>
        <w:t xml:space="preserve">Graph the relationship between </w:t>
      </w: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 xml:space="preserve">Y </w:t>
      </w:r>
      <w:r>
        <w:rPr>
          <w:rFonts w:ascii="Times New Roman" w:hAnsi="Times New Roman" w:cs="Times New Roman"/>
          <w:color w:val="000000"/>
        </w:rPr>
        <w:t xml:space="preserve">such that the relationship between </w:t>
      </w: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 xml:space="preserve">Y </w:t>
      </w:r>
      <w:r>
        <w:rPr>
          <w:rFonts w:ascii="Times New Roman" w:hAnsi="Times New Roman" w:cs="Times New Roman"/>
          <w:color w:val="000000"/>
        </w:rPr>
        <w:t>is linear and positive.</w:t>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0B770A" w14:paraId="71515B95" w14:textId="77777777" w:rsidTr="003B55B7">
        <w:tc>
          <w:tcPr>
            <w:tcW w:w="576" w:type="dxa"/>
            <w:tcBorders>
              <w:top w:val="nil"/>
              <w:left w:val="nil"/>
              <w:bottom w:val="nil"/>
              <w:right w:val="nil"/>
            </w:tcBorders>
          </w:tcPr>
          <w:p w14:paraId="2A892310"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6A12E11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On this graph, show what happens to </w:t>
            </w:r>
            <w:r>
              <w:rPr>
                <w:rFonts w:ascii="Times New Roman" w:hAnsi="Times New Roman" w:cs="Times New Roman"/>
                <w:i/>
                <w:iCs/>
                <w:color w:val="000000"/>
              </w:rPr>
              <w:t xml:space="preserve">Y </w:t>
            </w:r>
            <w:r>
              <w:rPr>
                <w:rFonts w:ascii="Times New Roman" w:hAnsi="Times New Roman" w:cs="Times New Roman"/>
                <w:color w:val="000000"/>
              </w:rPr>
              <w:t xml:space="preserve">if </w:t>
            </w:r>
            <w:r>
              <w:rPr>
                <w:rFonts w:ascii="Times New Roman" w:hAnsi="Times New Roman" w:cs="Times New Roman"/>
                <w:i/>
                <w:iCs/>
                <w:color w:val="000000"/>
              </w:rPr>
              <w:t xml:space="preserve">X </w:t>
            </w:r>
            <w:r>
              <w:rPr>
                <w:rFonts w:ascii="Times New Roman" w:hAnsi="Times New Roman" w:cs="Times New Roman"/>
                <w:color w:val="000000"/>
              </w:rPr>
              <w:t>increases.</w:t>
            </w:r>
          </w:p>
        </w:tc>
      </w:tr>
      <w:tr w:rsidR="000B770A" w14:paraId="367D73A3" w14:textId="77777777" w:rsidTr="003B55B7">
        <w:tc>
          <w:tcPr>
            <w:tcW w:w="576" w:type="dxa"/>
            <w:tcBorders>
              <w:top w:val="nil"/>
              <w:left w:val="nil"/>
              <w:bottom w:val="nil"/>
              <w:right w:val="nil"/>
            </w:tcBorders>
          </w:tcPr>
          <w:p w14:paraId="5933607C"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23094A8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Suppose there is a third variable, </w:t>
            </w:r>
            <w:r>
              <w:rPr>
                <w:rFonts w:ascii="Times New Roman" w:hAnsi="Times New Roman" w:cs="Times New Roman"/>
                <w:i/>
                <w:iCs/>
                <w:color w:val="000000"/>
              </w:rPr>
              <w:t>Z</w:t>
            </w:r>
            <w:r>
              <w:rPr>
                <w:rFonts w:ascii="Times New Roman" w:hAnsi="Times New Roman" w:cs="Times New Roman"/>
                <w:color w:val="000000"/>
              </w:rPr>
              <w:t xml:space="preserve">, that causes </w:t>
            </w:r>
            <w:r>
              <w:rPr>
                <w:rFonts w:ascii="Times New Roman" w:hAnsi="Times New Roman" w:cs="Times New Roman"/>
                <w:i/>
                <w:iCs/>
                <w:color w:val="000000"/>
              </w:rPr>
              <w:t xml:space="preserve">Y </w:t>
            </w:r>
            <w:r>
              <w:rPr>
                <w:rFonts w:ascii="Times New Roman" w:hAnsi="Times New Roman" w:cs="Times New Roman"/>
                <w:color w:val="000000"/>
              </w:rPr>
              <w:t xml:space="preserve">to decrease (for any given value of </w:t>
            </w:r>
            <w:r>
              <w:rPr>
                <w:rFonts w:ascii="Times New Roman" w:hAnsi="Times New Roman" w:cs="Times New Roman"/>
                <w:i/>
                <w:iCs/>
                <w:color w:val="000000"/>
              </w:rPr>
              <w:t>X</w:t>
            </w:r>
            <w:r>
              <w:rPr>
                <w:rFonts w:ascii="Times New Roman" w:hAnsi="Times New Roman" w:cs="Times New Roman"/>
                <w:color w:val="000000"/>
              </w:rPr>
              <w:t xml:space="preserve">) whenever </w:t>
            </w:r>
            <w:r>
              <w:rPr>
                <w:rFonts w:ascii="Times New Roman" w:hAnsi="Times New Roman" w:cs="Times New Roman"/>
                <w:i/>
                <w:iCs/>
                <w:color w:val="000000"/>
              </w:rPr>
              <w:t xml:space="preserve">Z </w:t>
            </w:r>
            <w:r>
              <w:rPr>
                <w:rFonts w:ascii="Times New Roman" w:hAnsi="Times New Roman" w:cs="Times New Roman"/>
                <w:color w:val="000000"/>
              </w:rPr>
              <w:t xml:space="preserve">increases. Show what happens to the relationship between </w:t>
            </w:r>
            <w:r>
              <w:rPr>
                <w:rFonts w:ascii="Times New Roman" w:hAnsi="Times New Roman" w:cs="Times New Roman"/>
                <w:i/>
                <w:iCs/>
                <w:color w:val="000000"/>
              </w:rPr>
              <w:t xml:space="preserve">X </w:t>
            </w:r>
            <w:r>
              <w:rPr>
                <w:rFonts w:ascii="Times New Roman" w:hAnsi="Times New Roman" w:cs="Times New Roman"/>
                <w:color w:val="000000"/>
              </w:rPr>
              <w:t xml:space="preserve">and </w:t>
            </w:r>
            <w:r>
              <w:rPr>
                <w:rFonts w:ascii="Times New Roman" w:hAnsi="Times New Roman" w:cs="Times New Roman"/>
                <w:i/>
                <w:iCs/>
                <w:color w:val="000000"/>
              </w:rPr>
              <w:t>Y</w:t>
            </w:r>
            <w:r>
              <w:rPr>
                <w:rFonts w:ascii="Times New Roman" w:hAnsi="Times New Roman" w:cs="Times New Roman"/>
                <w:color w:val="000000"/>
              </w:rPr>
              <w:t>.</w:t>
            </w:r>
          </w:p>
        </w:tc>
      </w:tr>
    </w:tbl>
    <w:p w14:paraId="05CA1673"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34CBF246"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rPr>
      </w:pPr>
    </w:p>
    <w:p w14:paraId="0F1A3FA0" w14:textId="3E7C9C5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A352CC">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p w14:paraId="7D078894"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Line 1 in the figure below shows the linear and positive relationship between </w:t>
      </w:r>
      <w:r>
        <w:rPr>
          <w:rFonts w:ascii="Times New Roman" w:hAnsi="Times New Roman" w:cs="Times New Roman"/>
          <w:i/>
          <w:iCs/>
          <w:color w:val="000000"/>
        </w:rPr>
        <w:t>X</w:t>
      </w:r>
      <w:r>
        <w:rPr>
          <w:rFonts w:ascii="Times New Roman" w:hAnsi="Times New Roman" w:cs="Times New Roman"/>
          <w:color w:val="000000"/>
        </w:rPr>
        <w:t xml:space="preserve"> and </w:t>
      </w:r>
      <w:r>
        <w:rPr>
          <w:rFonts w:ascii="Times New Roman" w:hAnsi="Times New Roman" w:cs="Times New Roman"/>
          <w:i/>
          <w:iCs/>
          <w:color w:val="000000"/>
        </w:rPr>
        <w:t>Y</w:t>
      </w:r>
      <w:r>
        <w:rPr>
          <w:rFonts w:ascii="Times New Roman" w:hAnsi="Times New Roman" w:cs="Times New Roman"/>
          <w:color w:val="000000"/>
        </w:rPr>
        <w:t xml:space="preserve">. An increase in </w:t>
      </w:r>
      <w:r>
        <w:rPr>
          <w:rFonts w:ascii="Times New Roman" w:hAnsi="Times New Roman" w:cs="Times New Roman"/>
          <w:i/>
          <w:iCs/>
          <w:color w:val="000000"/>
        </w:rPr>
        <w:t>X</w:t>
      </w:r>
      <w:r>
        <w:rPr>
          <w:rFonts w:ascii="Times New Roman" w:hAnsi="Times New Roman" w:cs="Times New Roman"/>
          <w:color w:val="000000"/>
        </w:rPr>
        <w:t xml:space="preserve"> causes a movement from </w:t>
      </w:r>
      <w:r>
        <w:rPr>
          <w:rFonts w:ascii="Times New Roman" w:hAnsi="Times New Roman" w:cs="Times New Roman"/>
          <w:i/>
          <w:iCs/>
          <w:color w:val="000000"/>
        </w:rPr>
        <w:t>A</w:t>
      </w:r>
      <w:r>
        <w:rPr>
          <w:rFonts w:ascii="Times New Roman" w:hAnsi="Times New Roman" w:cs="Times New Roman"/>
          <w:color w:val="000000"/>
        </w:rPr>
        <w:t xml:space="preserve"> to </w:t>
      </w:r>
      <w:r>
        <w:rPr>
          <w:rFonts w:ascii="Times New Roman" w:hAnsi="Times New Roman" w:cs="Times New Roman"/>
          <w:i/>
          <w:iCs/>
          <w:color w:val="000000"/>
        </w:rPr>
        <w:t>B</w:t>
      </w:r>
      <w:r>
        <w:rPr>
          <w:rFonts w:ascii="Times New Roman" w:hAnsi="Times New Roman" w:cs="Times New Roman"/>
          <w:color w:val="000000"/>
        </w:rPr>
        <w:t xml:space="preserve"> along line 1. The increase in </w:t>
      </w:r>
      <w:r>
        <w:rPr>
          <w:rFonts w:ascii="Times New Roman" w:hAnsi="Times New Roman" w:cs="Times New Roman"/>
          <w:i/>
          <w:iCs/>
          <w:color w:val="000000"/>
        </w:rPr>
        <w:t>Z</w:t>
      </w:r>
      <w:r>
        <w:rPr>
          <w:rFonts w:ascii="Times New Roman" w:hAnsi="Times New Roman" w:cs="Times New Roman"/>
          <w:color w:val="000000"/>
        </w:rPr>
        <w:t xml:space="preserve"> causes the shift from line 1 to line 2. Notice that this is the same as saying that the value of </w:t>
      </w:r>
      <w:r>
        <w:rPr>
          <w:rFonts w:ascii="Times New Roman" w:hAnsi="Times New Roman" w:cs="Times New Roman"/>
          <w:i/>
          <w:iCs/>
          <w:color w:val="000000"/>
        </w:rPr>
        <w:t>Y</w:t>
      </w:r>
      <w:r>
        <w:rPr>
          <w:rFonts w:ascii="Times New Roman" w:hAnsi="Times New Roman" w:cs="Times New Roman"/>
          <w:color w:val="000000"/>
        </w:rPr>
        <w:t xml:space="preserve"> decreases for any given value of </w:t>
      </w:r>
      <w:r>
        <w:rPr>
          <w:rFonts w:ascii="Times New Roman" w:hAnsi="Times New Roman" w:cs="Times New Roman"/>
          <w:i/>
          <w:iCs/>
          <w:color w:val="000000"/>
        </w:rPr>
        <w:t>X</w:t>
      </w:r>
      <w:r>
        <w:rPr>
          <w:rFonts w:ascii="Times New Roman" w:hAnsi="Times New Roman" w:cs="Times New Roman"/>
          <w:color w:val="000000"/>
        </w:rPr>
        <w:t>.</w:t>
      </w:r>
    </w:p>
    <w:p w14:paraId="250FA375"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p>
    <w:p w14:paraId="63FE858F"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p>
    <w:p w14:paraId="3656B8C9"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sz w:val="2"/>
          <w:szCs w:val="2"/>
        </w:rPr>
        <mc:AlternateContent>
          <mc:Choice Requires="wpc">
            <w:drawing>
              <wp:inline distT="0" distB="0" distL="0" distR="0" wp14:anchorId="389557E7" wp14:editId="545A0F16">
                <wp:extent cx="2212340" cy="1816735"/>
                <wp:effectExtent l="0" t="0" r="16510" b="12065"/>
                <wp:docPr id="60" name="Canvas 6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w="6350">
                          <a:solidFill>
                            <a:schemeClr val="bg1">
                              <a:lumMod val="75000"/>
                            </a:schemeClr>
                          </a:solidFill>
                        </a:ln>
                      </wpc:whole>
                      <wps:wsp>
                        <wps:cNvPr id="36" name="Straight Connector 36"/>
                        <wps:cNvCnPr/>
                        <wps:spPr>
                          <a:xfrm flipH="1">
                            <a:off x="344972" y="36005"/>
                            <a:ext cx="11874" cy="1401288"/>
                          </a:xfrm>
                          <a:prstGeom prst="line">
                            <a:avLst/>
                          </a:prstGeom>
                        </wps:spPr>
                        <wps:style>
                          <a:lnRef idx="1">
                            <a:schemeClr val="dk1"/>
                          </a:lnRef>
                          <a:fillRef idx="0">
                            <a:schemeClr val="dk1"/>
                          </a:fillRef>
                          <a:effectRef idx="0">
                            <a:schemeClr val="dk1"/>
                          </a:effectRef>
                          <a:fontRef idx="minor">
                            <a:schemeClr val="tx1"/>
                          </a:fontRef>
                        </wps:style>
                        <wps:bodyPr/>
                      </wps:wsp>
                      <wps:wsp>
                        <wps:cNvPr id="38" name="Straight Connector 38"/>
                        <wps:cNvCnPr/>
                        <wps:spPr>
                          <a:xfrm flipH="1">
                            <a:off x="348803" y="1429342"/>
                            <a:ext cx="1580450" cy="0"/>
                          </a:xfrm>
                          <a:prstGeom prst="line">
                            <a:avLst/>
                          </a:prstGeom>
                        </wps:spPr>
                        <wps:style>
                          <a:lnRef idx="1">
                            <a:schemeClr val="dk1"/>
                          </a:lnRef>
                          <a:fillRef idx="0">
                            <a:schemeClr val="dk1"/>
                          </a:fillRef>
                          <a:effectRef idx="0">
                            <a:schemeClr val="dk1"/>
                          </a:effectRef>
                          <a:fontRef idx="minor">
                            <a:schemeClr val="tx1"/>
                          </a:fontRef>
                        </wps:style>
                        <wps:bodyPr/>
                      </wps:wsp>
                      <wps:wsp>
                        <wps:cNvPr id="40" name="Text Box 2"/>
                        <wps:cNvSpPr txBox="1">
                          <a:spLocks noChangeArrowheads="1"/>
                        </wps:cNvSpPr>
                        <wps:spPr bwMode="auto">
                          <a:xfrm>
                            <a:off x="103896" y="66335"/>
                            <a:ext cx="486410" cy="237490"/>
                          </a:xfrm>
                          <a:prstGeom prst="rect">
                            <a:avLst/>
                          </a:prstGeom>
                          <a:solidFill>
                            <a:srgbClr val="FFFFFF">
                              <a:alpha val="0"/>
                            </a:srgbClr>
                          </a:solidFill>
                          <a:ln w="9525">
                            <a:noFill/>
                            <a:miter lim="800000"/>
                            <a:headEnd/>
                            <a:tailEnd/>
                          </a:ln>
                        </wps:spPr>
                        <wps:txbx>
                          <w:txbxContent>
                            <w:p w14:paraId="17AE5E39" w14:textId="77777777" w:rsidR="00F81FFA" w:rsidRPr="00844B34" w:rsidRDefault="00F81FFA" w:rsidP="000B770A">
                              <w:pPr>
                                <w:pStyle w:val="NormalWeb"/>
                                <w:spacing w:before="0" w:beforeAutospacing="0" w:after="160" w:afterAutospacing="0" w:line="256" w:lineRule="auto"/>
                                <w:rPr>
                                  <w:i/>
                                </w:rPr>
                              </w:pPr>
                              <w:r w:rsidRPr="00844B34">
                                <w:rPr>
                                  <w:rFonts w:eastAsia="Times New Roman"/>
                                  <w:i/>
                                  <w:sz w:val="18"/>
                                  <w:szCs w:val="18"/>
                                </w:rPr>
                                <w:t>Y</w:t>
                              </w:r>
                            </w:p>
                          </w:txbxContent>
                        </wps:txbx>
                        <wps:bodyPr rot="0" vert="horz" wrap="square" lIns="91440" tIns="45720" rIns="91440" bIns="45720" anchor="t" anchorCtr="0">
                          <a:noAutofit/>
                        </wps:bodyPr>
                      </wps:wsp>
                      <wps:wsp>
                        <wps:cNvPr id="48" name="Text Box 2"/>
                        <wps:cNvSpPr txBox="1">
                          <a:spLocks noChangeArrowheads="1"/>
                        </wps:cNvSpPr>
                        <wps:spPr bwMode="auto">
                          <a:xfrm>
                            <a:off x="897797" y="271965"/>
                            <a:ext cx="367679" cy="237490"/>
                          </a:xfrm>
                          <a:prstGeom prst="rect">
                            <a:avLst/>
                          </a:prstGeom>
                          <a:solidFill>
                            <a:srgbClr val="FFFFFF">
                              <a:alpha val="0"/>
                            </a:srgbClr>
                          </a:solidFill>
                          <a:ln w="9525">
                            <a:noFill/>
                            <a:miter lim="800000"/>
                            <a:headEnd/>
                            <a:tailEnd/>
                          </a:ln>
                        </wps:spPr>
                        <wps:txbx>
                          <w:txbxContent>
                            <w:p w14:paraId="1286001F" w14:textId="77777777" w:rsidR="00F81FFA" w:rsidRPr="00844B34" w:rsidRDefault="00F81FFA" w:rsidP="000B770A">
                              <w:pPr>
                                <w:pStyle w:val="NormalWeb"/>
                                <w:spacing w:before="0" w:beforeAutospacing="0" w:after="160" w:afterAutospacing="0" w:line="256" w:lineRule="auto"/>
                                <w:rPr>
                                  <w:i/>
                                </w:rPr>
                              </w:pPr>
                              <w:r>
                                <w:rPr>
                                  <w:rFonts w:eastAsia="Times New Roman"/>
                                  <w:i/>
                                  <w:sz w:val="18"/>
                                  <w:szCs w:val="18"/>
                                </w:rPr>
                                <w:t>A</w:t>
                              </w:r>
                            </w:p>
                          </w:txbxContent>
                        </wps:txbx>
                        <wps:bodyPr rot="0" vert="horz" wrap="square" lIns="91440" tIns="45720" rIns="91440" bIns="45720" anchor="t" anchorCtr="0">
                          <a:noAutofit/>
                        </wps:bodyPr>
                      </wps:wsp>
                      <wps:wsp>
                        <wps:cNvPr id="50" name="Text Box 2"/>
                        <wps:cNvSpPr txBox="1">
                          <a:spLocks noChangeArrowheads="1"/>
                        </wps:cNvSpPr>
                        <wps:spPr bwMode="auto">
                          <a:xfrm>
                            <a:off x="1717220" y="1445415"/>
                            <a:ext cx="424367" cy="236743"/>
                          </a:xfrm>
                          <a:prstGeom prst="rect">
                            <a:avLst/>
                          </a:prstGeom>
                          <a:solidFill>
                            <a:srgbClr val="FFFFFF">
                              <a:alpha val="0"/>
                            </a:srgbClr>
                          </a:solidFill>
                          <a:ln w="9525">
                            <a:noFill/>
                            <a:miter lim="800000"/>
                            <a:headEnd/>
                            <a:tailEnd/>
                          </a:ln>
                        </wps:spPr>
                        <wps:txbx>
                          <w:txbxContent>
                            <w:p w14:paraId="002BB4C3" w14:textId="77777777" w:rsidR="00F81FFA" w:rsidRPr="00844B34" w:rsidRDefault="00F81FFA" w:rsidP="000B770A">
                              <w:pPr>
                                <w:pStyle w:val="NormalWeb"/>
                                <w:spacing w:before="0" w:beforeAutospacing="0" w:after="160" w:afterAutospacing="0" w:line="254" w:lineRule="auto"/>
                                <w:rPr>
                                  <w:i/>
                                </w:rPr>
                              </w:pPr>
                              <w:r w:rsidRPr="00844B34">
                                <w:rPr>
                                  <w:rFonts w:eastAsia="Times New Roman"/>
                                  <w:i/>
                                  <w:sz w:val="18"/>
                                  <w:szCs w:val="18"/>
                                </w:rPr>
                                <w:t>X</w:t>
                              </w:r>
                            </w:p>
                          </w:txbxContent>
                        </wps:txbx>
                        <wps:bodyPr rot="0" vert="horz" wrap="square" lIns="91440" tIns="45720" rIns="91440" bIns="45720" anchor="t" anchorCtr="0">
                          <a:noAutofit/>
                        </wps:bodyPr>
                      </wps:wsp>
                      <wps:wsp>
                        <wps:cNvPr id="51" name="Text Box 2"/>
                        <wps:cNvSpPr txBox="1">
                          <a:spLocks noChangeArrowheads="1"/>
                        </wps:cNvSpPr>
                        <wps:spPr bwMode="auto">
                          <a:xfrm>
                            <a:off x="1697195" y="393783"/>
                            <a:ext cx="495120" cy="338369"/>
                          </a:xfrm>
                          <a:prstGeom prst="rect">
                            <a:avLst/>
                          </a:prstGeom>
                          <a:solidFill>
                            <a:srgbClr val="FFFFFF">
                              <a:alpha val="0"/>
                            </a:srgbClr>
                          </a:solidFill>
                          <a:ln w="9525">
                            <a:noFill/>
                            <a:miter lim="800000"/>
                            <a:headEnd/>
                            <a:tailEnd/>
                          </a:ln>
                        </wps:spPr>
                        <wps:txbx>
                          <w:txbxContent>
                            <w:p w14:paraId="653C7D56" w14:textId="77777777" w:rsidR="00F81FFA" w:rsidRDefault="00F81FFA" w:rsidP="000B770A">
                              <w:pPr>
                                <w:pStyle w:val="NormalWeb"/>
                                <w:spacing w:before="0" w:beforeAutospacing="0" w:after="160" w:afterAutospacing="0" w:line="254" w:lineRule="auto"/>
                              </w:pPr>
                              <w:r>
                                <w:rPr>
                                  <w:rFonts w:eastAsia="Times New Roman"/>
                                  <w:sz w:val="18"/>
                                  <w:szCs w:val="18"/>
                                </w:rPr>
                                <w:t>Line 2</w:t>
                              </w:r>
                            </w:p>
                          </w:txbxContent>
                        </wps:txbx>
                        <wps:bodyPr rot="0" vert="horz" wrap="square" lIns="91440" tIns="45720" rIns="91440" bIns="45720" anchor="t" anchorCtr="0">
                          <a:noAutofit/>
                        </wps:bodyPr>
                      </wps:wsp>
                      <wps:wsp>
                        <wps:cNvPr id="52" name="Text Box 2"/>
                        <wps:cNvSpPr txBox="1">
                          <a:spLocks noChangeArrowheads="1"/>
                        </wps:cNvSpPr>
                        <wps:spPr bwMode="auto">
                          <a:xfrm>
                            <a:off x="1533525" y="73856"/>
                            <a:ext cx="549218" cy="357826"/>
                          </a:xfrm>
                          <a:prstGeom prst="rect">
                            <a:avLst/>
                          </a:prstGeom>
                          <a:solidFill>
                            <a:srgbClr val="FFFFFF">
                              <a:alpha val="0"/>
                            </a:srgbClr>
                          </a:solidFill>
                          <a:ln w="9525">
                            <a:noFill/>
                            <a:miter lim="800000"/>
                            <a:headEnd/>
                            <a:tailEnd/>
                          </a:ln>
                        </wps:spPr>
                        <wps:txbx>
                          <w:txbxContent>
                            <w:p w14:paraId="3285C885" w14:textId="77777777" w:rsidR="00F81FFA" w:rsidRDefault="00F81FFA" w:rsidP="000B770A">
                              <w:pPr>
                                <w:pStyle w:val="NormalWeb"/>
                                <w:spacing w:before="0" w:beforeAutospacing="0" w:after="160" w:afterAutospacing="0" w:line="254" w:lineRule="auto"/>
                              </w:pPr>
                              <w:r>
                                <w:rPr>
                                  <w:rFonts w:eastAsia="Times New Roman"/>
                                  <w:sz w:val="18"/>
                                  <w:szCs w:val="18"/>
                                </w:rPr>
                                <w:t>Line 1</w:t>
                              </w:r>
                            </w:p>
                          </w:txbxContent>
                        </wps:txbx>
                        <wps:bodyPr rot="0" vert="horz" wrap="square" lIns="91440" tIns="45720" rIns="91440" bIns="45720" anchor="t" anchorCtr="0">
                          <a:noAutofit/>
                        </wps:bodyPr>
                      </wps:wsp>
                      <wps:wsp>
                        <wps:cNvPr id="53" name="Straight Connector 53"/>
                        <wps:cNvCnPr/>
                        <wps:spPr>
                          <a:xfrm flipH="1">
                            <a:off x="486422" y="159921"/>
                            <a:ext cx="1057102" cy="961071"/>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54" name="Text Box 2"/>
                        <wps:cNvSpPr txBox="1">
                          <a:spLocks noChangeArrowheads="1"/>
                        </wps:cNvSpPr>
                        <wps:spPr bwMode="auto">
                          <a:xfrm>
                            <a:off x="1231234" y="64856"/>
                            <a:ext cx="367665" cy="237490"/>
                          </a:xfrm>
                          <a:prstGeom prst="rect">
                            <a:avLst/>
                          </a:prstGeom>
                          <a:solidFill>
                            <a:srgbClr val="FFFFFF">
                              <a:alpha val="0"/>
                            </a:srgbClr>
                          </a:solidFill>
                          <a:ln w="9525">
                            <a:noFill/>
                            <a:miter lim="800000"/>
                            <a:headEnd/>
                            <a:tailEnd/>
                          </a:ln>
                        </wps:spPr>
                        <wps:txbx>
                          <w:txbxContent>
                            <w:p w14:paraId="787DA14F" w14:textId="77777777" w:rsidR="00F81FFA" w:rsidRPr="00DA4B56" w:rsidRDefault="00F81FFA" w:rsidP="000B770A">
                              <w:pPr>
                                <w:pStyle w:val="NormalWeb"/>
                                <w:spacing w:before="0" w:beforeAutospacing="0" w:after="160" w:afterAutospacing="0" w:line="254" w:lineRule="auto"/>
                              </w:pPr>
                              <w:r w:rsidRPr="00844B34">
                                <w:rPr>
                                  <w:rFonts w:eastAsia="Times New Roman"/>
                                  <w:i/>
                                  <w:iCs/>
                                  <w:sz w:val="18"/>
                                  <w:szCs w:val="18"/>
                                </w:rPr>
                                <w:t>B</w:t>
                              </w:r>
                            </w:p>
                          </w:txbxContent>
                        </wps:txbx>
                        <wps:bodyPr rot="0" vert="horz" wrap="square" lIns="91440" tIns="45720" rIns="91440" bIns="45720" anchor="t" anchorCtr="0">
                          <a:noAutofit/>
                        </wps:bodyPr>
                      </wps:wsp>
                      <wps:wsp>
                        <wps:cNvPr id="56" name="Oval 56"/>
                        <wps:cNvSpPr/>
                        <wps:spPr>
                          <a:xfrm>
                            <a:off x="1057275" y="549996"/>
                            <a:ext cx="45720" cy="457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Oval 58"/>
                        <wps:cNvSpPr/>
                        <wps:spPr>
                          <a:xfrm>
                            <a:off x="1342050" y="303825"/>
                            <a:ext cx="45720" cy="457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4" name="Straight Connector 64"/>
                        <wps:cNvCnPr/>
                        <wps:spPr>
                          <a:xfrm flipH="1">
                            <a:off x="713400" y="340652"/>
                            <a:ext cx="1056640" cy="960755"/>
                          </a:xfrm>
                          <a:prstGeom prst="line">
                            <a:avLst/>
                          </a:prstGeom>
                          <a:ln w="12700"/>
                        </wps:spPr>
                        <wps:style>
                          <a:lnRef idx="1">
                            <a:schemeClr val="dk1"/>
                          </a:lnRef>
                          <a:fillRef idx="0">
                            <a:schemeClr val="dk1"/>
                          </a:fillRef>
                          <a:effectRef idx="0">
                            <a:schemeClr val="dk1"/>
                          </a:effectRef>
                          <a:fontRef idx="minor">
                            <a:schemeClr val="tx1"/>
                          </a:fontRef>
                        </wps:style>
                        <wps:bodyPr/>
                      </wps:wsp>
                    </wpc:wpc>
                  </a:graphicData>
                </a:graphic>
              </wp:inline>
            </w:drawing>
          </mc:Choice>
          <mc:Fallback xmlns:w15="http://schemas.microsoft.com/office/word/2012/wordml">
            <w:pict>
              <v:group w14:anchorId="41643156" id="Canvas 60" o:spid="_x0000_s1051" editas="canvas" style="width:174.2pt;height:143.05pt;mso-position-horizontal-relative:char;mso-position-vertical-relative:line" coordsize="22123,18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">
                <v:shape id="_x0000_s1052" type="#_x0000_t75" style="position:absolute;width:22123;height:18167;visibility:visible;mso-wrap-style:square" stroked="t" strokecolor="#bfbfbf [2412]" strokeweight=".5pt">
                  <v:fill o:detectmouseclick="t"/>
                  <v:path o:connecttype="none"/>
                </v:shape>
                <v:line id="Straight Connector 36" o:spid="_x0000_s1053" style="position:absolute;flip:x;visibility:visible;mso-wrap-style:square" from="3449,360" to="3568,14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wQg8AAAADbAAAADwAAAGRycy9kb3ducmV2LnhtbESP0YrCMBRE3xf8h3AF37apKxappkUE&#10;xSdl1Q+4NNe02NyUJlvr35uFhX0cZuYMsylH24qBet84VjBPUhDEldMNGwW36/5zBcIHZI2tY1Lw&#10;Ig9lMfnYYK7dk79puAQjIoR9jgrqELpcSl/VZNEnriOO3t31FkOUvZG6x2eE21Z+pWkmLTYcF2rs&#10;aFdT9bj8WAXanEhunRmWc5Pd9pU54+kwKDWbjts1iEBj+A//tY9awSKD3y/xB8ji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oMEIPAAAAA2wAAAA8AAAAAAAAAAAAAAAAA&#10;oQIAAGRycy9kb3ducmV2LnhtbFBLBQYAAAAABAAEAPkAAACOAwAAAAA=&#10;" strokecolor="black [3200]" strokeweight=".5pt">
                  <v:stroke joinstyle="miter"/>
                </v:line>
                <v:line id="Straight Connector 38" o:spid="_x0000_s1054" style="position:absolute;flip:x;visibility:visible;mso-wrap-style:square" from="3488,14293" to="19292,14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8harsAAADbAAAADwAAAGRycy9kb3ducmV2LnhtbERPSwrCMBDdC94hjODOpiqKVKOIoLhS&#10;/BxgaMa02ExKE2u9vVkILh/vv9p0thItNb50rGCcpCCIc6dLNgrut/1oAcIHZI2VY1LwIQ+bdb+3&#10;wky7N1+ovQYjYgj7DBUUIdSZlD4vyKJPXE0cuYdrLIYIGyN1g+8Ybis5SdO5tFhybCiwpl1B+fP6&#10;sgq0OZHcOtPOxmZ+3+fmjKdDq9Rw0G2XIAJ14S/+uY9awTSOjV/iD5DrL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k3yFquwAAANsAAAAPAAAAAAAAAAAAAAAAAKECAABk&#10;cnMvZG93bnJldi54bWxQSwUGAAAAAAQABAD5AAAAiQMAAAAA&#10;" strokecolor="black [3200]" strokeweight=".5pt">
                  <v:stroke joinstyle="miter"/>
                </v:line>
                <v:shape id="Text Box 2" o:spid="_x0000_s1055" type="#_x0000_t202" style="position:absolute;left:1038;top:663;width:4865;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Qn2cEA&#10;AADbAAAADwAAAGRycy9kb3ducmV2LnhtbERPTWvCQBC9F/wPywi9lGZTEQnRVUQstKBC03ofs9Mk&#10;NjsbsltN/33nIHh8vO/FanCtulAfGs8GXpIUFHHpbcOVga/P1+cMVIjIFlvPZOCPAqyWo4cF5tZf&#10;+YMuRayUhHDI0UAdY5drHcqaHIbEd8TCffveYRTYV9r2eJVw1+pJms60w4alocaONjWVP8Wvk97t&#10;kHXH025zfi+eTufJgZt9xsY8jof1HFSkId7FN/ebNTCV9fJFfoB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0J9nBAAAA2wAAAA8AAAAAAAAAAAAAAAAAmAIAAGRycy9kb3du&#10;cmV2LnhtbFBLBQYAAAAABAAEAPUAAACGAwAAAAA=&#10;" stroked="f">
                  <v:fill opacity="0"/>
                  <v:textbox>
                    <w:txbxContent>
                      <w:p w:rsidR="003B55B7" w:rsidRPr="00844B34" w:rsidRDefault="003B55B7" w:rsidP="000B770A">
                        <w:pPr>
                          <w:pStyle w:val="NormalWeb"/>
                          <w:spacing w:before="0" w:beforeAutospacing="0" w:after="160" w:afterAutospacing="0" w:line="256" w:lineRule="auto"/>
                          <w:rPr>
                            <w:i/>
                          </w:rPr>
                        </w:pPr>
                        <w:r w:rsidRPr="00844B34">
                          <w:rPr>
                            <w:rFonts w:eastAsia="Times New Roman"/>
                            <w:i/>
                            <w:sz w:val="18"/>
                            <w:szCs w:val="18"/>
                          </w:rPr>
                          <w:t>Y</w:t>
                        </w:r>
                      </w:p>
                    </w:txbxContent>
                  </v:textbox>
                </v:shape>
                <v:shape id="Text Box 2" o:spid="_x0000_s1056" type="#_x0000_t202" style="position:absolute;left:8977;top:2719;width:3677;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Ir38EA&#10;AADbAAAADwAAAGRycy9kb3ducmV2LnhtbERPTWvCQBC9F/wPywi9lGZTEQnRVUQstKBC03ofs9Mk&#10;NjsbsltN/33nIHh8vO/FanCtulAfGs8GXpIUFHHpbcOVga/P1+cMVIjIFlvPZOCPAqyWo4cF5tZf&#10;+YMuRayUhHDI0UAdY5drHcqaHIbEd8TCffveYRTYV9r2eJVw1+pJms60w4alocaONjWVP8Wvk97t&#10;kHXH025zfi+eTufJgZt9xsY8jof1HFSkId7FN/ebNTCVsfJFfoB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CK9/BAAAA2wAAAA8AAAAAAAAAAAAAAAAAmAIAAGRycy9kb3du&#10;cmV2LnhtbFBLBQYAAAAABAAEAPUAAACGAwAAAAA=&#10;" stroked="f">
                  <v:fill opacity="0"/>
                  <v:textbox>
                    <w:txbxContent>
                      <w:p w:rsidR="003B55B7" w:rsidRPr="00844B34" w:rsidRDefault="003B55B7" w:rsidP="000B770A">
                        <w:pPr>
                          <w:pStyle w:val="NormalWeb"/>
                          <w:spacing w:before="0" w:beforeAutospacing="0" w:after="160" w:afterAutospacing="0" w:line="256" w:lineRule="auto"/>
                          <w:rPr>
                            <w:i/>
                          </w:rPr>
                        </w:pPr>
                        <w:r>
                          <w:rPr>
                            <w:rFonts w:eastAsia="Times New Roman"/>
                            <w:i/>
                            <w:sz w:val="18"/>
                            <w:szCs w:val="18"/>
                          </w:rPr>
                          <w:t>A</w:t>
                        </w:r>
                      </w:p>
                    </w:txbxContent>
                  </v:textbox>
                </v:shape>
                <v:shape id="Text Box 2" o:spid="_x0000_s1057" type="#_x0000_t202" style="position:absolute;left:17172;top:14454;width:4243;height:23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BMEA&#10;AADbAAAADwAAAGRycy9kb3ducmV2LnhtbERPTWvCQBC9F/wPywi9lGZTQQnRVUQstKBC03ofs9Mk&#10;NjsbsltN/33nIHh8vO/FanCtulAfGs8GXpIUFHHpbcOVga/P1+cMVIjIFlvPZOCPAqyWo4cF5tZf&#10;+YMuRayUhHDI0UAdY5drHcqaHIbEd8TCffveYRTYV9r2eJVw1+pJms60w4alocaONjWVP8Wvk97t&#10;kHXH025zfi+eTufJgZt9xsY8jof1HFSkId7FN/ebNTCV9fJFfoB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tsQTBAAAA2wAAAA8AAAAAAAAAAAAAAAAAmAIAAGRycy9kb3du&#10;cmV2LnhtbFBLBQYAAAAABAAEAPUAAACGAwAAAAA=&#10;" stroked="f">
                  <v:fill opacity="0"/>
                  <v:textbox>
                    <w:txbxContent>
                      <w:p w:rsidR="003B55B7" w:rsidRPr="00844B34" w:rsidRDefault="003B55B7" w:rsidP="000B770A">
                        <w:pPr>
                          <w:pStyle w:val="NormalWeb"/>
                          <w:spacing w:before="0" w:beforeAutospacing="0" w:after="160" w:afterAutospacing="0" w:line="254" w:lineRule="auto"/>
                          <w:rPr>
                            <w:i/>
                          </w:rPr>
                        </w:pPr>
                        <w:r w:rsidRPr="00844B34">
                          <w:rPr>
                            <w:rFonts w:eastAsia="Times New Roman"/>
                            <w:i/>
                            <w:sz w:val="18"/>
                            <w:szCs w:val="18"/>
                          </w:rPr>
                          <w:t>X</w:t>
                        </w:r>
                      </w:p>
                    </w:txbxContent>
                  </v:textbox>
                </v:shape>
                <v:shape id="Text Box 2" o:spid="_x0000_s1058" type="#_x0000_t202" style="position:absolute;left:16971;top:3937;width:4952;height:3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EUn8QA&#10;AADbAAAADwAAAGRycy9kb3ducmV2LnhtbESPX2vCMBTF3wd+h3AFX4amLWyUzihSHGwwB1b3fm3u&#10;2rrmpjSxdt/eDAY+Hs6fH2e5Hk0rBupdY1lBvIhAEJdWN1wpOB5e5ykI55E1tpZJwS85WK8mD0vM&#10;tL3ynobCVyKMsMtQQe19l0npypoMuoXtiIP3bXuDPsi+krrHaxg3rUyi6FkabDgQauwor6n8KS4m&#10;cLdj2n2dPvLze/F4Oief3OxSVmo2HTcvIDyN/h7+b79pBU8x/H0JP0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hFJ/EAAAA2wAAAA8AAAAAAAAAAAAAAAAAmAIAAGRycy9k&#10;b3ducmV2LnhtbFBLBQYAAAAABAAEAPUAAACJAwAAAAA=&#10;" stroked="f">
                  <v:fill opacity="0"/>
                  <v:textbox>
                    <w:txbxContent>
                      <w:p w:rsidR="003B55B7" w:rsidRDefault="003B55B7" w:rsidP="000B770A">
                        <w:pPr>
                          <w:pStyle w:val="NormalWeb"/>
                          <w:spacing w:before="0" w:beforeAutospacing="0" w:after="160" w:afterAutospacing="0" w:line="254" w:lineRule="auto"/>
                        </w:pPr>
                        <w:r>
                          <w:rPr>
                            <w:rFonts w:eastAsia="Times New Roman"/>
                            <w:sz w:val="18"/>
                            <w:szCs w:val="18"/>
                          </w:rPr>
                          <w:t>Line 2</w:t>
                        </w:r>
                      </w:p>
                    </w:txbxContent>
                  </v:textbox>
                </v:shape>
                <v:shape id="Text Box 2" o:spid="_x0000_s1059" type="#_x0000_t202" style="position:absolute;left:15335;top:738;width:5492;height:3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OK6MMA&#10;AADbAAAADwAAAGRycy9kb3ducmV2LnhtbESPX2vCMBTF3wd+h3AFX4amFpRSjSLiYIM5WNX3a3Nt&#10;q81NaaLWb28Gwh4P58+PM192phY3al1lWcF4FIEgzq2uuFCw330MExDOI2usLZOCBzlYLnpvc0y1&#10;vfMv3TJfiDDCLkUFpfdNKqXLSzLoRrYhDt7JtgZ9kG0hdYv3MG5qGUfRVBqsOBBKbGhdUn7JriZw&#10;N13SHI7f6/NX9n48xz9cbRNWatDvVjMQnjr/H361P7WCSQx/X8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OK6MMAAADbAAAADwAAAAAAAAAAAAAAAACYAgAAZHJzL2Rv&#10;d25yZXYueG1sUEsFBgAAAAAEAAQA9QAAAIgDAAAAAA==&#10;" stroked="f">
                  <v:fill opacity="0"/>
                  <v:textbox>
                    <w:txbxContent>
                      <w:p w:rsidR="003B55B7" w:rsidRDefault="003B55B7" w:rsidP="000B770A">
                        <w:pPr>
                          <w:pStyle w:val="NormalWeb"/>
                          <w:spacing w:before="0" w:beforeAutospacing="0" w:after="160" w:afterAutospacing="0" w:line="254" w:lineRule="auto"/>
                        </w:pPr>
                        <w:r>
                          <w:rPr>
                            <w:rFonts w:eastAsia="Times New Roman"/>
                            <w:sz w:val="18"/>
                            <w:szCs w:val="18"/>
                          </w:rPr>
                          <w:t>Line 1</w:t>
                        </w:r>
                      </w:p>
                    </w:txbxContent>
                  </v:textbox>
                </v:shape>
                <v:line id="Straight Connector 53" o:spid="_x0000_s1060" style="position:absolute;flip:x;visibility:visible;mso-wrap-style:square" from="4864,1599" to="15435,11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g0H8UAAADbAAAADwAAAGRycy9kb3ducmV2LnhtbESPT2sCMRTE7wW/Q3iCt5r1T6VdjVJE&#10;RQtFtL14e2yeu2s3L0sS1/Xbm0Khx2FmfsPMFq2pREPOl5YVDPoJCOLM6pJzBd9f6+dXED4ga6ws&#10;k4I7eVjMO08zTLW98YGaY8hFhLBPUUERQp1K6bOCDPq+rYmjd7bOYIjS5VI7vEW4qeQwSSbSYMlx&#10;ocCalgVlP8erUTDef1b647Jvmrp8253Hp41bsVGq123fpyACteE//NfeagUvI/j9En+AnD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Og0H8UAAADbAAAADwAAAAAAAAAA&#10;AAAAAAChAgAAZHJzL2Rvd25yZXYueG1sUEsFBgAAAAAEAAQA+QAAAJMDAAAAAA==&#10;" strokecolor="black [3200]" strokeweight="1pt">
                  <v:stroke joinstyle="miter"/>
                </v:line>
                <v:shape id="Text Box 2" o:spid="_x0000_s1061" type="#_x0000_t202" style="position:absolute;left:12312;top:648;width:3676;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a3B8QA&#10;AADbAAAADwAAAGRycy9kb3ducmV2LnhtbESPW2vCQBCF34X+h2UKfZG6UVoJqRsRsWDBCqbt+yQ7&#10;zcXsbMiuGv99tyD4eDiXj7NYDqYVZ+pdbVnBdBKBIC6srrlU8P31/hyDcB5ZY2uZFFzJwTJ9GC0w&#10;0fbCBzpnvhRhhF2CCirvu0RKV1Rk0E1sRxy8X9sb9EH2pdQ9XsK4aeUsiubSYM2BUGFH64qKY3Yy&#10;gbsZ4u4n362bj2ycN7M9158xK/X0OKzeQHga/D18a2+1gtcX+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WtwfEAAAA2wAAAA8AAAAAAAAAAAAAAAAAmAIAAGRycy9k&#10;b3ducmV2LnhtbFBLBQYAAAAABAAEAPUAAACJAwAAAAA=&#10;" stroked="f">
                  <v:fill opacity="0"/>
                  <v:textbox>
                    <w:txbxContent>
                      <w:p w:rsidR="003B55B7" w:rsidRPr="00DA4B56" w:rsidRDefault="003B55B7" w:rsidP="000B770A">
                        <w:pPr>
                          <w:pStyle w:val="NormalWeb"/>
                          <w:spacing w:before="0" w:beforeAutospacing="0" w:after="160" w:afterAutospacing="0" w:line="254" w:lineRule="auto"/>
                        </w:pPr>
                        <w:r w:rsidRPr="00844B34">
                          <w:rPr>
                            <w:rFonts w:eastAsia="Times New Roman"/>
                            <w:i/>
                            <w:iCs/>
                            <w:sz w:val="18"/>
                            <w:szCs w:val="18"/>
                          </w:rPr>
                          <w:t>B</w:t>
                        </w:r>
                      </w:p>
                    </w:txbxContent>
                  </v:textbox>
                </v:shape>
                <v:oval id="Oval 56" o:spid="_x0000_s1062" style="position:absolute;left:10572;top:5499;width:457;height:4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s43cUA&#10;AADbAAAADwAAAGRycy9kb3ducmV2LnhtbESPT2vCQBTE74V+h+UVvOmmolGiq4ggWPDin4PeHtnX&#10;bNrs25DdmNRP3y0IPQ4z8xtmue5tJe7U+NKxgvdRAoI4d7rkQsHlvBvOQfiArLFyTAp+yMN69fqy&#10;xEy7jo90P4VCRAj7DBWYEOpMSp8bsuhHriaO3qdrLIYom0LqBrsIt5UcJ0kqLZYcFwzWtDWUf59a&#10;q+BhJ4fjh0+T3dftOi27WWvG21apwVu/WYAI1If/8LO91wqmKfx9i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2zjdxQAAANsAAAAPAAAAAAAAAAAAAAAAAJgCAABkcnMv&#10;ZG93bnJldi54bWxQSwUGAAAAAAQABAD1AAAAigMAAAAA&#10;" fillcolor="black [3200]" strokecolor="black [1600]" strokeweight="1pt">
                  <v:stroke joinstyle="miter"/>
                </v:oval>
                <v:oval id="Oval 58" o:spid="_x0000_s1063" style="position:absolute;left:13420;top:3038;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gJNMMA&#10;AADbAAAADwAAAGRycy9kb3ducmV2LnhtbERPy2rCQBTdC/2H4QrudKI0WqKjFCFQoZvYLuzukrlm&#10;0mbuhMzk0X59Z1Ho8nDeh9NkGzFQ52vHCtarBARx6XTNlYL3t3z5BMIHZI2NY1LwTR5Ox4fZATPt&#10;Ri5ouIZKxBD2GSowIbSZlL40ZNGvXEscubvrLIYIu0rqDscYbhu5SZKttFhzbDDY0tlQ+XXtrYIf&#10;+/haXPw2yT8/bmk97nqzOfdKLebT8x5EoCn8i//cL1pBGsfGL/EHyOM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gJNMMAAADbAAAADwAAAAAAAAAAAAAAAACYAgAAZHJzL2Rv&#10;d25yZXYueG1sUEsFBgAAAAAEAAQA9QAAAIgDAAAAAA==&#10;" fillcolor="black [3200]" strokecolor="black [1600]" strokeweight="1pt">
                  <v:stroke joinstyle="miter"/>
                </v:oval>
                <v:line id="Straight Connector 64" o:spid="_x0000_s1064" style="position:absolute;flip:x;visibility:visible;mso-wrap-style:square" from="7134,3406" to="17700,13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1m1sQAAADbAAAADwAAAGRycy9kb3ducmV2LnhtbESPQWvCQBSE74L/YXlCb7pRgtToKiJa&#10;rFBE24u3R/aZpM2+DbtrTP+9Wyh4HGbmG2ax6kwtWnK+sqxgPEpAEOdWV1wo+PrcDV9B+ICssbZM&#10;Cn7Jw2rZ7y0w0/bOJ2rPoRARwj5DBWUITSalz0sy6Ee2IY7e1TqDIUpXSO3wHuGmlpMkmUqDFceF&#10;EhvalJT/nG9GQXr8qPXh+9i2TTV7v6aXN7dlo9TLoFvPQQTqwjP8395rBdMU/r7EH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bWbWxAAAANsAAAAPAAAAAAAAAAAA&#10;AAAAAKECAABkcnMvZG93bnJldi54bWxQSwUGAAAAAAQABAD5AAAAkgMAAAAA&#10;" strokecolor="black [3200]" strokeweight="1pt">
                  <v:stroke joinstyle="miter"/>
                </v:line>
                <w10:anchorlock/>
              </v:group>
            </w:pict>
          </mc:Fallback>
        </mc:AlternateContent>
      </w:r>
    </w:p>
    <w:p w14:paraId="37FBB7D5"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rPr>
      </w:pPr>
    </w:p>
    <w:p w14:paraId="3AB90270" w14:textId="77777777" w:rsidR="00A352CC" w:rsidRPr="00A352CC" w:rsidRDefault="00A352CC"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A352CC">
        <w:rPr>
          <w:rFonts w:ascii="Times New Roman" w:hAnsi="Times New Roman" w:cs="Times New Roman"/>
          <w:b/>
          <w:color w:val="000000"/>
        </w:rPr>
        <w:t xml:space="preserve">Challenging </w:t>
      </w:r>
    </w:p>
    <w:p w14:paraId="07D35991" w14:textId="77777777" w:rsidR="00A352CC" w:rsidRDefault="00A352CC"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4EC844CA" w14:textId="669F497E"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521FCDA4" w14:textId="77777777" w:rsidR="00A352CC"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7403CE20" w14:textId="2920EEBC"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Slopes</w:t>
      </w:r>
      <w:r>
        <w:rPr>
          <w:rFonts w:ascii="Times New Roman" w:hAnsi="Times New Roman" w:cs="Times New Roman"/>
          <w:color w:val="000000"/>
        </w:rPr>
        <w:tab/>
      </w:r>
    </w:p>
    <w:p w14:paraId="51078C2C"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Knowledge | AACSB: Analytic</w:t>
      </w:r>
      <w:r>
        <w:rPr>
          <w:rFonts w:ascii="Times New Roman" w:hAnsi="Times New Roman" w:cs="Times New Roman"/>
          <w:color w:val="000000"/>
        </w:rPr>
        <w:tab/>
      </w:r>
    </w:p>
    <w:p w14:paraId="29995937"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7B0055AA"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w:t>
      </w:r>
      <w:r>
        <w:rPr>
          <w:rFonts w:ascii="Times New Roman" w:hAnsi="Times New Roman" w:cs="Times New Roman"/>
          <w:color w:val="000000"/>
        </w:rPr>
        <w:tab/>
        <w:t>Refer to the table below, which shows data for the United States.</w:t>
      </w:r>
    </w:p>
    <w:p w14:paraId="56E34DEC"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p>
    <w:tbl>
      <w:tblPr>
        <w:tblW w:w="4945" w:type="dxa"/>
        <w:tblInd w:w="113" w:type="dxa"/>
        <w:tblLook w:val="04A0" w:firstRow="1" w:lastRow="0" w:firstColumn="1" w:lastColumn="0" w:noHBand="0" w:noVBand="1"/>
      </w:tblPr>
      <w:tblGrid>
        <w:gridCol w:w="1340"/>
        <w:gridCol w:w="1805"/>
        <w:gridCol w:w="1800"/>
      </w:tblGrid>
      <w:tr w:rsidR="000B770A" w:rsidRPr="00407A98" w14:paraId="5EF73065" w14:textId="77777777" w:rsidTr="003B55B7">
        <w:trPr>
          <w:trHeight w:val="480"/>
        </w:trPr>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1379D" w14:textId="77777777" w:rsidR="000B770A" w:rsidRPr="00407A98" w:rsidRDefault="000B770A" w:rsidP="003B55B7">
            <w:pPr>
              <w:spacing w:after="0" w:line="240" w:lineRule="auto"/>
              <w:jc w:val="center"/>
              <w:rPr>
                <w:rFonts w:ascii="Times New Roman" w:eastAsia="Times New Roman" w:hAnsi="Times New Roman" w:cs="Times New Roman"/>
                <w:b/>
                <w:bCs/>
                <w:sz w:val="18"/>
                <w:szCs w:val="18"/>
              </w:rPr>
            </w:pPr>
            <w:r w:rsidRPr="00407A98">
              <w:rPr>
                <w:rFonts w:ascii="Times New Roman" w:eastAsia="Times New Roman" w:hAnsi="Times New Roman" w:cs="Times New Roman"/>
                <w:b/>
                <w:bCs/>
                <w:sz w:val="18"/>
                <w:szCs w:val="18"/>
              </w:rPr>
              <w:t>Year</w:t>
            </w:r>
          </w:p>
        </w:tc>
        <w:tc>
          <w:tcPr>
            <w:tcW w:w="1805" w:type="dxa"/>
            <w:tcBorders>
              <w:top w:val="single" w:sz="4" w:space="0" w:color="auto"/>
              <w:left w:val="nil"/>
              <w:bottom w:val="single" w:sz="4" w:space="0" w:color="auto"/>
              <w:right w:val="single" w:sz="4" w:space="0" w:color="auto"/>
            </w:tcBorders>
            <w:shd w:val="clear" w:color="auto" w:fill="auto"/>
            <w:vAlign w:val="center"/>
            <w:hideMark/>
          </w:tcPr>
          <w:p w14:paraId="202F7CEB" w14:textId="77777777" w:rsidR="000B770A" w:rsidRPr="00407A98" w:rsidRDefault="000B770A" w:rsidP="003B55B7">
            <w:pPr>
              <w:spacing w:after="0" w:line="240" w:lineRule="auto"/>
              <w:jc w:val="center"/>
              <w:rPr>
                <w:rFonts w:ascii="Times New Roman" w:eastAsia="Times New Roman" w:hAnsi="Times New Roman" w:cs="Times New Roman"/>
                <w:b/>
                <w:bCs/>
                <w:sz w:val="18"/>
                <w:szCs w:val="18"/>
              </w:rPr>
            </w:pPr>
            <w:r w:rsidRPr="00407A98">
              <w:rPr>
                <w:rFonts w:ascii="Times New Roman" w:eastAsia="Times New Roman" w:hAnsi="Times New Roman" w:cs="Times New Roman"/>
                <w:b/>
                <w:bCs/>
                <w:sz w:val="18"/>
                <w:szCs w:val="18"/>
              </w:rPr>
              <w:t>Unemployment Rate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14:paraId="58D81903" w14:textId="77777777" w:rsidR="000B770A" w:rsidRDefault="000B770A" w:rsidP="003B55B7">
            <w:pPr>
              <w:spacing w:after="0" w:line="240" w:lineRule="auto"/>
              <w:jc w:val="center"/>
              <w:rPr>
                <w:rFonts w:ascii="Times New Roman" w:eastAsia="Times New Roman" w:hAnsi="Times New Roman" w:cs="Times New Roman"/>
                <w:b/>
                <w:bCs/>
                <w:sz w:val="18"/>
                <w:szCs w:val="18"/>
              </w:rPr>
            </w:pPr>
            <w:r w:rsidRPr="00407A98">
              <w:rPr>
                <w:rFonts w:ascii="Times New Roman" w:eastAsia="Times New Roman" w:hAnsi="Times New Roman" w:cs="Times New Roman"/>
                <w:b/>
                <w:bCs/>
                <w:sz w:val="18"/>
                <w:szCs w:val="18"/>
              </w:rPr>
              <w:t>Inflation Rate</w:t>
            </w:r>
          </w:p>
          <w:p w14:paraId="75447987" w14:textId="77777777" w:rsidR="000B770A" w:rsidRPr="00407A98" w:rsidRDefault="000B770A" w:rsidP="003B55B7">
            <w:pPr>
              <w:spacing w:after="0" w:line="240" w:lineRule="auto"/>
              <w:jc w:val="center"/>
              <w:rPr>
                <w:rFonts w:ascii="Times New Roman" w:eastAsia="Times New Roman" w:hAnsi="Times New Roman" w:cs="Times New Roman"/>
                <w:b/>
                <w:bCs/>
                <w:sz w:val="18"/>
                <w:szCs w:val="18"/>
              </w:rPr>
            </w:pPr>
            <w:r w:rsidRPr="00407A98">
              <w:rPr>
                <w:rFonts w:ascii="Times New Roman" w:eastAsia="Times New Roman" w:hAnsi="Times New Roman" w:cs="Times New Roman"/>
                <w:b/>
                <w:bCs/>
                <w:sz w:val="18"/>
                <w:szCs w:val="18"/>
              </w:rPr>
              <w:t>(%)</w:t>
            </w:r>
          </w:p>
        </w:tc>
      </w:tr>
      <w:tr w:rsidR="000B770A" w:rsidRPr="00407A98" w14:paraId="3C7A0A26" w14:textId="77777777" w:rsidTr="003B55B7">
        <w:trPr>
          <w:trHeight w:val="25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4C087260" w14:textId="77777777" w:rsidR="000B770A" w:rsidRPr="00F17978" w:rsidRDefault="000B770A" w:rsidP="003B55B7">
            <w:pPr>
              <w:spacing w:after="0" w:line="240" w:lineRule="auto"/>
              <w:jc w:val="center"/>
              <w:rPr>
                <w:rFonts w:ascii="Times New Roman" w:eastAsia="Times New Roman" w:hAnsi="Times New Roman" w:cs="Times New Roman"/>
                <w:sz w:val="18"/>
                <w:szCs w:val="18"/>
              </w:rPr>
            </w:pPr>
            <w:r w:rsidRPr="00844B34">
              <w:rPr>
                <w:rFonts w:ascii="Times New Roman" w:hAnsi="Times New Roman" w:cs="Times New Roman"/>
                <w:sz w:val="18"/>
                <w:szCs w:val="18"/>
              </w:rPr>
              <w:lastRenderedPageBreak/>
              <w:t>2007</w:t>
            </w:r>
          </w:p>
        </w:tc>
        <w:tc>
          <w:tcPr>
            <w:tcW w:w="1805" w:type="dxa"/>
            <w:tcBorders>
              <w:top w:val="nil"/>
              <w:left w:val="nil"/>
              <w:bottom w:val="single" w:sz="4" w:space="0" w:color="auto"/>
              <w:right w:val="single" w:sz="4" w:space="0" w:color="auto"/>
            </w:tcBorders>
            <w:shd w:val="clear" w:color="auto" w:fill="auto"/>
            <w:noWrap/>
            <w:vAlign w:val="center"/>
            <w:hideMark/>
          </w:tcPr>
          <w:p w14:paraId="7B18A4FD" w14:textId="77777777" w:rsidR="000B770A" w:rsidRPr="00F17978" w:rsidRDefault="000B770A" w:rsidP="003B55B7">
            <w:pPr>
              <w:spacing w:after="0" w:line="240" w:lineRule="auto"/>
              <w:jc w:val="center"/>
              <w:rPr>
                <w:rFonts w:ascii="Times New Roman" w:eastAsia="Times New Roman" w:hAnsi="Times New Roman" w:cs="Times New Roman"/>
                <w:sz w:val="18"/>
                <w:szCs w:val="18"/>
              </w:rPr>
            </w:pPr>
            <w:r w:rsidRPr="00844B34">
              <w:rPr>
                <w:rFonts w:ascii="Times New Roman" w:hAnsi="Times New Roman" w:cs="Times New Roman"/>
                <w:sz w:val="18"/>
                <w:szCs w:val="18"/>
              </w:rPr>
              <w:t>4.6</w:t>
            </w:r>
          </w:p>
        </w:tc>
        <w:tc>
          <w:tcPr>
            <w:tcW w:w="1800" w:type="dxa"/>
            <w:tcBorders>
              <w:top w:val="nil"/>
              <w:left w:val="nil"/>
              <w:bottom w:val="single" w:sz="4" w:space="0" w:color="auto"/>
              <w:right w:val="single" w:sz="4" w:space="0" w:color="auto"/>
            </w:tcBorders>
            <w:shd w:val="clear" w:color="auto" w:fill="auto"/>
            <w:noWrap/>
            <w:vAlign w:val="center"/>
            <w:hideMark/>
          </w:tcPr>
          <w:p w14:paraId="7B7E6F20" w14:textId="77777777" w:rsidR="000B770A" w:rsidRPr="00F17978" w:rsidRDefault="000B770A" w:rsidP="003B55B7">
            <w:pPr>
              <w:spacing w:after="0" w:line="240" w:lineRule="auto"/>
              <w:jc w:val="center"/>
              <w:rPr>
                <w:rFonts w:ascii="Times New Roman" w:eastAsia="Times New Roman" w:hAnsi="Times New Roman" w:cs="Times New Roman"/>
                <w:sz w:val="18"/>
                <w:szCs w:val="18"/>
              </w:rPr>
            </w:pPr>
            <w:r w:rsidRPr="00844B34">
              <w:rPr>
                <w:rFonts w:ascii="Times New Roman" w:hAnsi="Times New Roman" w:cs="Times New Roman"/>
                <w:sz w:val="18"/>
                <w:szCs w:val="18"/>
              </w:rPr>
              <w:t>2.9</w:t>
            </w:r>
          </w:p>
        </w:tc>
      </w:tr>
      <w:tr w:rsidR="000B770A" w:rsidRPr="00407A98" w14:paraId="24D2E423" w14:textId="77777777" w:rsidTr="003B55B7">
        <w:trPr>
          <w:trHeight w:val="25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30E42075" w14:textId="77777777" w:rsidR="000B770A" w:rsidRPr="00F17978" w:rsidRDefault="000B770A" w:rsidP="003B55B7">
            <w:pPr>
              <w:spacing w:after="0" w:line="240" w:lineRule="auto"/>
              <w:jc w:val="center"/>
              <w:rPr>
                <w:rFonts w:ascii="Times New Roman" w:eastAsia="Times New Roman" w:hAnsi="Times New Roman" w:cs="Times New Roman"/>
                <w:sz w:val="18"/>
                <w:szCs w:val="18"/>
              </w:rPr>
            </w:pPr>
            <w:r w:rsidRPr="00844B34">
              <w:rPr>
                <w:rFonts w:ascii="Times New Roman" w:hAnsi="Times New Roman" w:cs="Times New Roman"/>
                <w:sz w:val="18"/>
                <w:szCs w:val="18"/>
              </w:rPr>
              <w:t>2008</w:t>
            </w:r>
          </w:p>
        </w:tc>
        <w:tc>
          <w:tcPr>
            <w:tcW w:w="1805" w:type="dxa"/>
            <w:tcBorders>
              <w:top w:val="nil"/>
              <w:left w:val="nil"/>
              <w:bottom w:val="single" w:sz="4" w:space="0" w:color="auto"/>
              <w:right w:val="single" w:sz="4" w:space="0" w:color="auto"/>
            </w:tcBorders>
            <w:shd w:val="clear" w:color="auto" w:fill="auto"/>
            <w:noWrap/>
            <w:vAlign w:val="center"/>
            <w:hideMark/>
          </w:tcPr>
          <w:p w14:paraId="3ABDFB60" w14:textId="77777777" w:rsidR="000B770A" w:rsidRPr="00F17978" w:rsidRDefault="000B770A" w:rsidP="003B55B7">
            <w:pPr>
              <w:spacing w:after="0" w:line="240" w:lineRule="auto"/>
              <w:jc w:val="center"/>
              <w:rPr>
                <w:rFonts w:ascii="Times New Roman" w:eastAsia="Times New Roman" w:hAnsi="Times New Roman" w:cs="Times New Roman"/>
                <w:sz w:val="18"/>
                <w:szCs w:val="18"/>
              </w:rPr>
            </w:pPr>
            <w:r w:rsidRPr="00844B34">
              <w:rPr>
                <w:rFonts w:ascii="Times New Roman" w:hAnsi="Times New Roman" w:cs="Times New Roman"/>
                <w:sz w:val="18"/>
                <w:szCs w:val="18"/>
              </w:rPr>
              <w:t>5.8</w:t>
            </w:r>
          </w:p>
        </w:tc>
        <w:tc>
          <w:tcPr>
            <w:tcW w:w="1800" w:type="dxa"/>
            <w:tcBorders>
              <w:top w:val="nil"/>
              <w:left w:val="nil"/>
              <w:bottom w:val="single" w:sz="4" w:space="0" w:color="auto"/>
              <w:right w:val="single" w:sz="4" w:space="0" w:color="auto"/>
            </w:tcBorders>
            <w:shd w:val="clear" w:color="auto" w:fill="auto"/>
            <w:noWrap/>
            <w:vAlign w:val="center"/>
            <w:hideMark/>
          </w:tcPr>
          <w:p w14:paraId="256167AB" w14:textId="77777777" w:rsidR="000B770A" w:rsidRPr="00F17978" w:rsidRDefault="000B770A" w:rsidP="003B55B7">
            <w:pPr>
              <w:spacing w:after="0" w:line="240" w:lineRule="auto"/>
              <w:jc w:val="center"/>
              <w:rPr>
                <w:rFonts w:ascii="Times New Roman" w:eastAsia="Times New Roman" w:hAnsi="Times New Roman" w:cs="Times New Roman"/>
                <w:sz w:val="18"/>
                <w:szCs w:val="18"/>
              </w:rPr>
            </w:pPr>
            <w:r w:rsidRPr="00844B34">
              <w:rPr>
                <w:rFonts w:ascii="Times New Roman" w:hAnsi="Times New Roman" w:cs="Times New Roman"/>
                <w:sz w:val="18"/>
                <w:szCs w:val="18"/>
              </w:rPr>
              <w:t>3.8</w:t>
            </w:r>
          </w:p>
        </w:tc>
      </w:tr>
      <w:tr w:rsidR="000B770A" w:rsidRPr="00407A98" w14:paraId="6B76F479" w14:textId="77777777" w:rsidTr="003B55B7">
        <w:trPr>
          <w:trHeight w:val="25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4986E476" w14:textId="77777777" w:rsidR="000B770A" w:rsidRPr="00F17978" w:rsidRDefault="000B770A" w:rsidP="003B55B7">
            <w:pPr>
              <w:spacing w:after="0" w:line="240" w:lineRule="auto"/>
              <w:jc w:val="center"/>
              <w:rPr>
                <w:rFonts w:ascii="Times New Roman" w:eastAsia="Times New Roman" w:hAnsi="Times New Roman" w:cs="Times New Roman"/>
                <w:sz w:val="18"/>
                <w:szCs w:val="18"/>
              </w:rPr>
            </w:pPr>
            <w:r w:rsidRPr="00844B34">
              <w:rPr>
                <w:rFonts w:ascii="Times New Roman" w:hAnsi="Times New Roman" w:cs="Times New Roman"/>
                <w:sz w:val="18"/>
                <w:szCs w:val="18"/>
              </w:rPr>
              <w:t>2009</w:t>
            </w:r>
          </w:p>
        </w:tc>
        <w:tc>
          <w:tcPr>
            <w:tcW w:w="1805" w:type="dxa"/>
            <w:tcBorders>
              <w:top w:val="nil"/>
              <w:left w:val="nil"/>
              <w:bottom w:val="single" w:sz="4" w:space="0" w:color="auto"/>
              <w:right w:val="single" w:sz="4" w:space="0" w:color="auto"/>
            </w:tcBorders>
            <w:shd w:val="clear" w:color="auto" w:fill="auto"/>
            <w:noWrap/>
            <w:vAlign w:val="center"/>
            <w:hideMark/>
          </w:tcPr>
          <w:p w14:paraId="56F76339" w14:textId="77777777" w:rsidR="000B770A" w:rsidRPr="00F17978" w:rsidRDefault="000B770A" w:rsidP="003B55B7">
            <w:pPr>
              <w:spacing w:after="0" w:line="240" w:lineRule="auto"/>
              <w:jc w:val="center"/>
              <w:rPr>
                <w:rFonts w:ascii="Times New Roman" w:eastAsia="Times New Roman" w:hAnsi="Times New Roman" w:cs="Times New Roman"/>
                <w:sz w:val="18"/>
                <w:szCs w:val="18"/>
              </w:rPr>
            </w:pPr>
            <w:r w:rsidRPr="00844B34">
              <w:rPr>
                <w:rFonts w:ascii="Times New Roman" w:hAnsi="Times New Roman" w:cs="Times New Roman"/>
                <w:sz w:val="18"/>
                <w:szCs w:val="18"/>
              </w:rPr>
              <w:t>9.3</w:t>
            </w:r>
          </w:p>
        </w:tc>
        <w:tc>
          <w:tcPr>
            <w:tcW w:w="1800" w:type="dxa"/>
            <w:tcBorders>
              <w:top w:val="nil"/>
              <w:left w:val="nil"/>
              <w:bottom w:val="single" w:sz="4" w:space="0" w:color="auto"/>
              <w:right w:val="single" w:sz="4" w:space="0" w:color="auto"/>
            </w:tcBorders>
            <w:shd w:val="clear" w:color="auto" w:fill="auto"/>
            <w:noWrap/>
            <w:vAlign w:val="center"/>
            <w:hideMark/>
          </w:tcPr>
          <w:p w14:paraId="6BA6722C" w14:textId="77777777" w:rsidR="000B770A" w:rsidRPr="00F17978" w:rsidRDefault="000B770A" w:rsidP="003B55B7">
            <w:pPr>
              <w:spacing w:after="0" w:line="240" w:lineRule="auto"/>
              <w:jc w:val="center"/>
              <w:rPr>
                <w:rFonts w:ascii="Times New Roman" w:eastAsia="Times New Roman" w:hAnsi="Times New Roman" w:cs="Times New Roman"/>
                <w:sz w:val="18"/>
                <w:szCs w:val="18"/>
              </w:rPr>
            </w:pPr>
            <w:r w:rsidRPr="00844B34">
              <w:rPr>
                <w:rFonts w:ascii="Times New Roman" w:hAnsi="Times New Roman" w:cs="Times New Roman"/>
                <w:sz w:val="18"/>
                <w:szCs w:val="18"/>
              </w:rPr>
              <w:t>-0.3</w:t>
            </w:r>
          </w:p>
        </w:tc>
      </w:tr>
      <w:tr w:rsidR="000B770A" w:rsidRPr="00407A98" w14:paraId="4DAADD40" w14:textId="77777777" w:rsidTr="003B55B7">
        <w:trPr>
          <w:trHeight w:val="25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4D8DB4C7" w14:textId="77777777" w:rsidR="000B770A" w:rsidRPr="00F17978" w:rsidRDefault="000B770A" w:rsidP="003B55B7">
            <w:pPr>
              <w:spacing w:after="0" w:line="240" w:lineRule="auto"/>
              <w:jc w:val="center"/>
              <w:rPr>
                <w:rFonts w:ascii="Times New Roman" w:eastAsia="Times New Roman" w:hAnsi="Times New Roman" w:cs="Times New Roman"/>
                <w:sz w:val="18"/>
                <w:szCs w:val="18"/>
              </w:rPr>
            </w:pPr>
            <w:r w:rsidRPr="00844B34">
              <w:rPr>
                <w:rFonts w:ascii="Times New Roman" w:hAnsi="Times New Roman" w:cs="Times New Roman"/>
                <w:sz w:val="18"/>
                <w:szCs w:val="18"/>
              </w:rPr>
              <w:t>2010</w:t>
            </w:r>
          </w:p>
        </w:tc>
        <w:tc>
          <w:tcPr>
            <w:tcW w:w="1805" w:type="dxa"/>
            <w:tcBorders>
              <w:top w:val="nil"/>
              <w:left w:val="nil"/>
              <w:bottom w:val="single" w:sz="4" w:space="0" w:color="auto"/>
              <w:right w:val="single" w:sz="4" w:space="0" w:color="auto"/>
            </w:tcBorders>
            <w:shd w:val="clear" w:color="auto" w:fill="auto"/>
            <w:noWrap/>
            <w:vAlign w:val="center"/>
            <w:hideMark/>
          </w:tcPr>
          <w:p w14:paraId="505D02A5" w14:textId="77777777" w:rsidR="000B770A" w:rsidRPr="00F17978" w:rsidRDefault="000B770A" w:rsidP="003B55B7">
            <w:pPr>
              <w:spacing w:after="0" w:line="240" w:lineRule="auto"/>
              <w:jc w:val="center"/>
              <w:rPr>
                <w:rFonts w:ascii="Times New Roman" w:eastAsia="Times New Roman" w:hAnsi="Times New Roman" w:cs="Times New Roman"/>
                <w:sz w:val="18"/>
                <w:szCs w:val="18"/>
              </w:rPr>
            </w:pPr>
            <w:r w:rsidRPr="00844B34">
              <w:rPr>
                <w:rFonts w:ascii="Times New Roman" w:hAnsi="Times New Roman" w:cs="Times New Roman"/>
                <w:sz w:val="18"/>
                <w:szCs w:val="18"/>
              </w:rPr>
              <w:t>9.6</w:t>
            </w:r>
          </w:p>
        </w:tc>
        <w:tc>
          <w:tcPr>
            <w:tcW w:w="1800" w:type="dxa"/>
            <w:tcBorders>
              <w:top w:val="nil"/>
              <w:left w:val="nil"/>
              <w:bottom w:val="single" w:sz="4" w:space="0" w:color="auto"/>
              <w:right w:val="single" w:sz="4" w:space="0" w:color="auto"/>
            </w:tcBorders>
            <w:shd w:val="clear" w:color="auto" w:fill="auto"/>
            <w:noWrap/>
            <w:vAlign w:val="center"/>
            <w:hideMark/>
          </w:tcPr>
          <w:p w14:paraId="1B3B514E" w14:textId="77777777" w:rsidR="000B770A" w:rsidRPr="00F17978" w:rsidRDefault="000B770A" w:rsidP="003B55B7">
            <w:pPr>
              <w:spacing w:after="0" w:line="240" w:lineRule="auto"/>
              <w:jc w:val="center"/>
              <w:rPr>
                <w:rFonts w:ascii="Times New Roman" w:eastAsia="Times New Roman" w:hAnsi="Times New Roman" w:cs="Times New Roman"/>
                <w:sz w:val="18"/>
                <w:szCs w:val="18"/>
              </w:rPr>
            </w:pPr>
            <w:r w:rsidRPr="00844B34">
              <w:rPr>
                <w:rFonts w:ascii="Times New Roman" w:hAnsi="Times New Roman" w:cs="Times New Roman"/>
                <w:sz w:val="18"/>
                <w:szCs w:val="18"/>
              </w:rPr>
              <w:t>1.6</w:t>
            </w:r>
          </w:p>
        </w:tc>
      </w:tr>
      <w:tr w:rsidR="000B770A" w:rsidRPr="00407A98" w14:paraId="11181FC4" w14:textId="77777777" w:rsidTr="003B55B7">
        <w:trPr>
          <w:trHeight w:val="25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2EF6B7C5" w14:textId="77777777" w:rsidR="000B770A" w:rsidRPr="00F17978" w:rsidRDefault="000B770A" w:rsidP="003B55B7">
            <w:pPr>
              <w:spacing w:after="0" w:line="240" w:lineRule="auto"/>
              <w:jc w:val="center"/>
              <w:rPr>
                <w:rFonts w:ascii="Times New Roman" w:eastAsia="Times New Roman" w:hAnsi="Times New Roman" w:cs="Times New Roman"/>
                <w:sz w:val="18"/>
                <w:szCs w:val="18"/>
              </w:rPr>
            </w:pPr>
            <w:r w:rsidRPr="00844B34">
              <w:rPr>
                <w:rFonts w:ascii="Times New Roman" w:hAnsi="Times New Roman" w:cs="Times New Roman"/>
                <w:sz w:val="18"/>
                <w:szCs w:val="18"/>
              </w:rPr>
              <w:t>2011</w:t>
            </w:r>
          </w:p>
        </w:tc>
        <w:tc>
          <w:tcPr>
            <w:tcW w:w="1805" w:type="dxa"/>
            <w:tcBorders>
              <w:top w:val="nil"/>
              <w:left w:val="nil"/>
              <w:bottom w:val="single" w:sz="4" w:space="0" w:color="auto"/>
              <w:right w:val="single" w:sz="4" w:space="0" w:color="auto"/>
            </w:tcBorders>
            <w:shd w:val="clear" w:color="auto" w:fill="auto"/>
            <w:noWrap/>
            <w:vAlign w:val="center"/>
            <w:hideMark/>
          </w:tcPr>
          <w:p w14:paraId="49F4BA09" w14:textId="77777777" w:rsidR="000B770A" w:rsidRPr="00F17978" w:rsidRDefault="000B770A" w:rsidP="003B55B7">
            <w:pPr>
              <w:spacing w:after="0" w:line="240" w:lineRule="auto"/>
              <w:jc w:val="center"/>
              <w:rPr>
                <w:rFonts w:ascii="Times New Roman" w:eastAsia="Times New Roman" w:hAnsi="Times New Roman" w:cs="Times New Roman"/>
                <w:sz w:val="18"/>
                <w:szCs w:val="18"/>
              </w:rPr>
            </w:pPr>
            <w:r w:rsidRPr="00844B34">
              <w:rPr>
                <w:rFonts w:ascii="Times New Roman" w:hAnsi="Times New Roman" w:cs="Times New Roman"/>
                <w:sz w:val="18"/>
                <w:szCs w:val="18"/>
              </w:rPr>
              <w:t>8.9</w:t>
            </w:r>
          </w:p>
        </w:tc>
        <w:tc>
          <w:tcPr>
            <w:tcW w:w="1800" w:type="dxa"/>
            <w:tcBorders>
              <w:top w:val="nil"/>
              <w:left w:val="nil"/>
              <w:bottom w:val="single" w:sz="4" w:space="0" w:color="auto"/>
              <w:right w:val="single" w:sz="4" w:space="0" w:color="auto"/>
            </w:tcBorders>
            <w:shd w:val="clear" w:color="auto" w:fill="auto"/>
            <w:noWrap/>
            <w:vAlign w:val="center"/>
            <w:hideMark/>
          </w:tcPr>
          <w:p w14:paraId="4C91D152" w14:textId="77777777" w:rsidR="000B770A" w:rsidRPr="00F17978" w:rsidRDefault="000B770A" w:rsidP="003B55B7">
            <w:pPr>
              <w:spacing w:after="0" w:line="240" w:lineRule="auto"/>
              <w:jc w:val="center"/>
              <w:rPr>
                <w:rFonts w:ascii="Times New Roman" w:eastAsia="Times New Roman" w:hAnsi="Times New Roman" w:cs="Times New Roman"/>
                <w:sz w:val="18"/>
                <w:szCs w:val="18"/>
              </w:rPr>
            </w:pPr>
            <w:r w:rsidRPr="00844B34">
              <w:rPr>
                <w:rFonts w:ascii="Times New Roman" w:hAnsi="Times New Roman" w:cs="Times New Roman"/>
                <w:sz w:val="18"/>
                <w:szCs w:val="18"/>
              </w:rPr>
              <w:t>3.1</w:t>
            </w:r>
          </w:p>
        </w:tc>
      </w:tr>
    </w:tbl>
    <w:p w14:paraId="65876809"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p>
    <w:p w14:paraId="16AF0633"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Ind w:w="-18" w:type="dxa"/>
        <w:tblCellMar>
          <w:left w:w="90" w:type="dxa"/>
          <w:right w:w="90" w:type="dxa"/>
        </w:tblCellMar>
        <w:tblLook w:val="0000" w:firstRow="0" w:lastRow="0" w:firstColumn="0" w:lastColumn="0" w:noHBand="0" w:noVBand="0"/>
      </w:tblPr>
      <w:tblGrid>
        <w:gridCol w:w="576"/>
        <w:gridCol w:w="8064"/>
      </w:tblGrid>
      <w:tr w:rsidR="000B770A" w14:paraId="2BF86128" w14:textId="77777777" w:rsidTr="003B55B7">
        <w:tc>
          <w:tcPr>
            <w:tcW w:w="576" w:type="dxa"/>
            <w:tcBorders>
              <w:top w:val="nil"/>
              <w:left w:val="nil"/>
              <w:bottom w:val="nil"/>
              <w:right w:val="nil"/>
            </w:tcBorders>
          </w:tcPr>
          <w:p w14:paraId="538D9FB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7B3499AC"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Construct a time-series plot of the unemployment rate.</w:t>
            </w:r>
          </w:p>
        </w:tc>
      </w:tr>
      <w:tr w:rsidR="000B770A" w14:paraId="7C7B64FC" w14:textId="77777777" w:rsidTr="003B55B7">
        <w:tc>
          <w:tcPr>
            <w:tcW w:w="576" w:type="dxa"/>
            <w:tcBorders>
              <w:top w:val="nil"/>
              <w:left w:val="nil"/>
              <w:bottom w:val="nil"/>
              <w:right w:val="nil"/>
            </w:tcBorders>
          </w:tcPr>
          <w:p w14:paraId="72B4172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01E9AC1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Construct a time-series plot of the inflation rate.</w:t>
            </w:r>
          </w:p>
        </w:tc>
      </w:tr>
      <w:tr w:rsidR="000B770A" w14:paraId="46FBC048" w14:textId="77777777" w:rsidTr="003B55B7">
        <w:tc>
          <w:tcPr>
            <w:tcW w:w="576" w:type="dxa"/>
            <w:tcBorders>
              <w:top w:val="nil"/>
              <w:left w:val="nil"/>
              <w:bottom w:val="nil"/>
              <w:right w:val="nil"/>
            </w:tcBorders>
          </w:tcPr>
          <w:p w14:paraId="24DE231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78F415F8"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Construct a scatter plot of the data. Is there any apparent correlation between the inflation rate and the unemployment rate in these data?</w:t>
            </w:r>
          </w:p>
        </w:tc>
      </w:tr>
    </w:tbl>
    <w:p w14:paraId="430C674B"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4DE3799E"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rPr>
      </w:pPr>
    </w:p>
    <w:p w14:paraId="2ABD8648" w14:textId="6F737A2F"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A352CC">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tbl>
      <w:tblPr>
        <w:tblW w:w="13085" w:type="dxa"/>
        <w:tblInd w:w="-18" w:type="dxa"/>
        <w:tblCellMar>
          <w:left w:w="90" w:type="dxa"/>
          <w:right w:w="90" w:type="dxa"/>
        </w:tblCellMar>
        <w:tblLook w:val="0000" w:firstRow="0" w:lastRow="0" w:firstColumn="0" w:lastColumn="0" w:noHBand="0" w:noVBand="0"/>
      </w:tblPr>
      <w:tblGrid>
        <w:gridCol w:w="486"/>
        <w:gridCol w:w="12599"/>
      </w:tblGrid>
      <w:tr w:rsidR="000B770A" w14:paraId="31294BF7" w14:textId="77777777" w:rsidTr="003B55B7">
        <w:tc>
          <w:tcPr>
            <w:tcW w:w="486" w:type="dxa"/>
            <w:tcBorders>
              <w:top w:val="nil"/>
              <w:left w:val="nil"/>
              <w:bottom w:val="nil"/>
              <w:right w:val="nil"/>
            </w:tcBorders>
          </w:tcPr>
          <w:p w14:paraId="43D5308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12599" w:type="dxa"/>
            <w:tcBorders>
              <w:top w:val="nil"/>
              <w:left w:val="nil"/>
              <w:bottom w:val="nil"/>
              <w:right w:val="nil"/>
            </w:tcBorders>
          </w:tcPr>
          <w:p w14:paraId="64B28F1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time-series plot of the unemployment rate:</w:t>
            </w:r>
          </w:p>
        </w:tc>
      </w:tr>
      <w:tr w:rsidR="000B770A" w14:paraId="61D34EE6" w14:textId="77777777" w:rsidTr="003B55B7">
        <w:tc>
          <w:tcPr>
            <w:tcW w:w="486" w:type="dxa"/>
            <w:tcBorders>
              <w:top w:val="nil"/>
              <w:left w:val="nil"/>
              <w:bottom w:val="nil"/>
              <w:right w:val="nil"/>
            </w:tcBorders>
          </w:tcPr>
          <w:p w14:paraId="185402F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c>
          <w:tcPr>
            <w:tcW w:w="12599" w:type="dxa"/>
            <w:tcBorders>
              <w:top w:val="nil"/>
              <w:left w:val="nil"/>
              <w:bottom w:val="nil"/>
              <w:right w:val="nil"/>
            </w:tcBorders>
          </w:tcPr>
          <w:p w14:paraId="6A01CAF0"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r>
      <w:tr w:rsidR="000B770A" w14:paraId="2561D4AD" w14:textId="77777777" w:rsidTr="003B55B7">
        <w:tblPrEx>
          <w:tblCellMar>
            <w:left w:w="108" w:type="dxa"/>
            <w:right w:w="108" w:type="dxa"/>
          </w:tblCellMar>
        </w:tblPrEx>
        <w:tc>
          <w:tcPr>
            <w:tcW w:w="486" w:type="dxa"/>
            <w:tcBorders>
              <w:top w:val="nil"/>
              <w:left w:val="nil"/>
              <w:bottom w:val="nil"/>
              <w:right w:val="nil"/>
            </w:tcBorders>
          </w:tcPr>
          <w:p w14:paraId="0286B51C"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c>
          <w:tcPr>
            <w:tcW w:w="12599" w:type="dxa"/>
            <w:tcBorders>
              <w:top w:val="nil"/>
              <w:left w:val="nil"/>
              <w:bottom w:val="nil"/>
              <w:right w:val="nil"/>
            </w:tcBorders>
          </w:tcPr>
          <w:p w14:paraId="04DEA7B3" w14:textId="77777777" w:rsidR="000B770A" w:rsidRDefault="000B770A" w:rsidP="003B55B7">
            <w:pPr>
              <w:keepLines/>
              <w:suppressAutoHyphens/>
              <w:autoSpaceDE w:val="0"/>
              <w:autoSpaceDN w:val="0"/>
              <w:adjustRightInd w:val="0"/>
              <w:spacing w:after="0" w:line="240" w:lineRule="auto"/>
              <w:rPr>
                <w:noProof/>
              </w:rPr>
            </w:pPr>
            <w:r>
              <w:rPr>
                <w:noProof/>
              </w:rPr>
              <w:t xml:space="preserve"> </w:t>
            </w:r>
            <w:r w:rsidRPr="002E2A1E">
              <w:rPr>
                <w:noProof/>
              </w:rPr>
              <w:drawing>
                <wp:inline distT="0" distB="0" distL="0" distR="0" wp14:anchorId="1E01947D" wp14:editId="3DAA3C8D">
                  <wp:extent cx="2867025" cy="1809750"/>
                  <wp:effectExtent l="0" t="0" r="9525" b="0"/>
                  <wp:docPr id="99"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CD43E2A" w14:textId="77777777" w:rsidR="00CC771C" w:rsidRDefault="00CC771C" w:rsidP="003B55B7">
            <w:pPr>
              <w:keepLines/>
              <w:suppressAutoHyphens/>
              <w:autoSpaceDE w:val="0"/>
              <w:autoSpaceDN w:val="0"/>
              <w:adjustRightInd w:val="0"/>
              <w:spacing w:after="0" w:line="240" w:lineRule="auto"/>
              <w:rPr>
                <w:rFonts w:ascii="Times New Roman" w:hAnsi="Times New Roman" w:cs="Times New Roman"/>
                <w:color w:val="000000"/>
              </w:rPr>
            </w:pPr>
          </w:p>
        </w:tc>
      </w:tr>
      <w:tr w:rsidR="000B770A" w14:paraId="1996DDAC" w14:textId="77777777" w:rsidTr="003B55B7">
        <w:tc>
          <w:tcPr>
            <w:tcW w:w="486" w:type="dxa"/>
            <w:tcBorders>
              <w:top w:val="nil"/>
              <w:left w:val="nil"/>
              <w:bottom w:val="nil"/>
              <w:right w:val="nil"/>
            </w:tcBorders>
          </w:tcPr>
          <w:p w14:paraId="3528AC1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c>
          <w:tcPr>
            <w:tcW w:w="12599" w:type="dxa"/>
            <w:tcBorders>
              <w:top w:val="nil"/>
              <w:left w:val="nil"/>
              <w:bottom w:val="nil"/>
              <w:right w:val="nil"/>
            </w:tcBorders>
          </w:tcPr>
          <w:p w14:paraId="745FC85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r>
      <w:tr w:rsidR="000B770A" w14:paraId="07E4A202" w14:textId="77777777" w:rsidTr="003B55B7">
        <w:tc>
          <w:tcPr>
            <w:tcW w:w="486" w:type="dxa"/>
            <w:tcBorders>
              <w:top w:val="nil"/>
              <w:left w:val="nil"/>
              <w:bottom w:val="nil"/>
              <w:right w:val="nil"/>
            </w:tcBorders>
          </w:tcPr>
          <w:p w14:paraId="4BC2DE6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12599" w:type="dxa"/>
            <w:tcBorders>
              <w:top w:val="nil"/>
              <w:left w:val="nil"/>
              <w:bottom w:val="nil"/>
              <w:right w:val="nil"/>
            </w:tcBorders>
          </w:tcPr>
          <w:p w14:paraId="0DDA39B6"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time-series plot of the inflation rate:</w:t>
            </w:r>
          </w:p>
        </w:tc>
      </w:tr>
      <w:tr w:rsidR="000B770A" w14:paraId="033EC282" w14:textId="77777777" w:rsidTr="003B55B7">
        <w:tc>
          <w:tcPr>
            <w:tcW w:w="486" w:type="dxa"/>
            <w:tcBorders>
              <w:top w:val="nil"/>
              <w:left w:val="nil"/>
              <w:bottom w:val="nil"/>
              <w:right w:val="nil"/>
            </w:tcBorders>
          </w:tcPr>
          <w:p w14:paraId="6927E49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c>
          <w:tcPr>
            <w:tcW w:w="12599" w:type="dxa"/>
            <w:tcBorders>
              <w:top w:val="nil"/>
              <w:left w:val="nil"/>
              <w:bottom w:val="nil"/>
              <w:right w:val="nil"/>
            </w:tcBorders>
          </w:tcPr>
          <w:p w14:paraId="3A7A5C96"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r>
      <w:tr w:rsidR="000B770A" w14:paraId="4E5D9225" w14:textId="77777777" w:rsidTr="003B55B7">
        <w:tblPrEx>
          <w:tblCellMar>
            <w:left w:w="108" w:type="dxa"/>
            <w:right w:w="108" w:type="dxa"/>
          </w:tblCellMar>
        </w:tblPrEx>
        <w:tc>
          <w:tcPr>
            <w:tcW w:w="486" w:type="dxa"/>
            <w:tcBorders>
              <w:top w:val="nil"/>
              <w:left w:val="nil"/>
              <w:bottom w:val="nil"/>
              <w:right w:val="nil"/>
            </w:tcBorders>
          </w:tcPr>
          <w:p w14:paraId="19B8AAC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c>
          <w:tcPr>
            <w:tcW w:w="12599" w:type="dxa"/>
            <w:tcBorders>
              <w:top w:val="nil"/>
              <w:left w:val="nil"/>
              <w:bottom w:val="nil"/>
              <w:right w:val="nil"/>
            </w:tcBorders>
          </w:tcPr>
          <w:p w14:paraId="5C7D4F7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noProof/>
              </w:rPr>
              <w:t xml:space="preserve"> </w:t>
            </w:r>
            <w:r w:rsidRPr="002E2A1E">
              <w:rPr>
                <w:noProof/>
              </w:rPr>
              <w:drawing>
                <wp:inline distT="0" distB="0" distL="0" distR="0" wp14:anchorId="46E1CF74" wp14:editId="5FE07400">
                  <wp:extent cx="2867025" cy="1743075"/>
                  <wp:effectExtent l="0" t="0" r="9525" b="9525"/>
                  <wp:docPr id="9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0B770A" w14:paraId="073FD36E" w14:textId="77777777" w:rsidTr="003B55B7">
        <w:tc>
          <w:tcPr>
            <w:tcW w:w="486" w:type="dxa"/>
            <w:tcBorders>
              <w:top w:val="nil"/>
              <w:left w:val="nil"/>
              <w:bottom w:val="nil"/>
              <w:right w:val="nil"/>
            </w:tcBorders>
          </w:tcPr>
          <w:p w14:paraId="76BC6516"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c>
          <w:tcPr>
            <w:tcW w:w="12599" w:type="dxa"/>
            <w:tcBorders>
              <w:top w:val="nil"/>
              <w:left w:val="nil"/>
              <w:bottom w:val="nil"/>
              <w:right w:val="nil"/>
            </w:tcBorders>
          </w:tcPr>
          <w:p w14:paraId="347F006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r>
      <w:tr w:rsidR="000B770A" w14:paraId="26BCEFCB" w14:textId="77777777" w:rsidTr="003B55B7">
        <w:tc>
          <w:tcPr>
            <w:tcW w:w="486" w:type="dxa"/>
            <w:tcBorders>
              <w:top w:val="nil"/>
              <w:left w:val="nil"/>
              <w:bottom w:val="nil"/>
              <w:right w:val="nil"/>
            </w:tcBorders>
          </w:tcPr>
          <w:p w14:paraId="369ECC2C"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12599" w:type="dxa"/>
            <w:tcBorders>
              <w:top w:val="nil"/>
              <w:left w:val="nil"/>
              <w:bottom w:val="nil"/>
              <w:right w:val="nil"/>
            </w:tcBorders>
          </w:tcPr>
          <w:p w14:paraId="050B8A15" w14:textId="77777777" w:rsidR="000B770A" w:rsidRDefault="000B770A" w:rsidP="003B55B7">
            <w:pPr>
              <w:keepLines/>
              <w:suppressAutoHyphens/>
              <w:autoSpaceDE w:val="0"/>
              <w:autoSpaceDN w:val="0"/>
              <w:adjustRightInd w:val="0"/>
              <w:spacing w:after="0" w:line="240" w:lineRule="auto"/>
              <w:ind w:right="4157"/>
              <w:rPr>
                <w:rFonts w:ascii="Times New Roman" w:hAnsi="Times New Roman" w:cs="Times New Roman"/>
                <w:color w:val="000000"/>
              </w:rPr>
            </w:pPr>
            <w:r>
              <w:rPr>
                <w:rFonts w:ascii="Times New Roman" w:hAnsi="Times New Roman" w:cs="Times New Roman"/>
                <w:color w:val="000000"/>
              </w:rPr>
              <w:t>A scatter plot is shown below. There is an apparent negative correlation between the inflation rate and the unemployment rate.</w:t>
            </w:r>
          </w:p>
        </w:tc>
      </w:tr>
      <w:tr w:rsidR="000B770A" w14:paraId="0548EC83" w14:textId="77777777" w:rsidTr="003B55B7">
        <w:tc>
          <w:tcPr>
            <w:tcW w:w="486" w:type="dxa"/>
            <w:tcBorders>
              <w:top w:val="nil"/>
              <w:left w:val="nil"/>
              <w:bottom w:val="nil"/>
              <w:right w:val="nil"/>
            </w:tcBorders>
          </w:tcPr>
          <w:p w14:paraId="3948000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c>
          <w:tcPr>
            <w:tcW w:w="12599" w:type="dxa"/>
            <w:tcBorders>
              <w:top w:val="nil"/>
              <w:left w:val="nil"/>
              <w:bottom w:val="nil"/>
              <w:right w:val="nil"/>
            </w:tcBorders>
          </w:tcPr>
          <w:p w14:paraId="1A352E96"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r>
      <w:tr w:rsidR="000B770A" w14:paraId="732F1C3B" w14:textId="77777777" w:rsidTr="003B55B7">
        <w:tblPrEx>
          <w:tblCellMar>
            <w:left w:w="108" w:type="dxa"/>
            <w:right w:w="108" w:type="dxa"/>
          </w:tblCellMar>
        </w:tblPrEx>
        <w:tc>
          <w:tcPr>
            <w:tcW w:w="486" w:type="dxa"/>
            <w:tcBorders>
              <w:top w:val="nil"/>
              <w:left w:val="nil"/>
              <w:bottom w:val="nil"/>
              <w:right w:val="nil"/>
            </w:tcBorders>
          </w:tcPr>
          <w:p w14:paraId="59A6240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c>
          <w:tcPr>
            <w:tcW w:w="12599" w:type="dxa"/>
            <w:tcBorders>
              <w:top w:val="nil"/>
              <w:left w:val="nil"/>
              <w:bottom w:val="nil"/>
              <w:right w:val="nil"/>
            </w:tcBorders>
          </w:tcPr>
          <w:p w14:paraId="55C0CA2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sidRPr="002E2A1E">
              <w:rPr>
                <w:noProof/>
              </w:rPr>
              <w:drawing>
                <wp:inline distT="0" distB="0" distL="0" distR="0" wp14:anchorId="40CEFC31" wp14:editId="5FADB59F">
                  <wp:extent cx="2628900" cy="2361565"/>
                  <wp:effectExtent l="0" t="0" r="0" b="635"/>
                  <wp:docPr id="89"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017268F" w14:textId="77777777" w:rsidR="00CC771C" w:rsidRDefault="00CC771C" w:rsidP="003B55B7">
            <w:pPr>
              <w:keepLines/>
              <w:suppressAutoHyphens/>
              <w:autoSpaceDE w:val="0"/>
              <w:autoSpaceDN w:val="0"/>
              <w:adjustRightInd w:val="0"/>
              <w:spacing w:after="0" w:line="240" w:lineRule="auto"/>
              <w:rPr>
                <w:rFonts w:ascii="Times New Roman" w:hAnsi="Times New Roman" w:cs="Times New Roman"/>
                <w:color w:val="000000"/>
              </w:rPr>
            </w:pPr>
          </w:p>
        </w:tc>
      </w:tr>
    </w:tbl>
    <w:p w14:paraId="715AECEE"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p>
    <w:p w14:paraId="48405D12"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rPr>
      </w:pPr>
    </w:p>
    <w:p w14:paraId="341D1A33" w14:textId="77777777" w:rsidR="00A352CC" w:rsidRPr="00A352CC" w:rsidRDefault="00A352CC"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A352CC">
        <w:rPr>
          <w:rFonts w:ascii="Times New Roman" w:hAnsi="Times New Roman" w:cs="Times New Roman"/>
          <w:b/>
          <w:color w:val="000000"/>
        </w:rPr>
        <w:t xml:space="preserve">Moderate </w:t>
      </w:r>
    </w:p>
    <w:p w14:paraId="4618DCAE" w14:textId="77777777" w:rsidR="00A352CC" w:rsidRDefault="00A352CC"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83F6A0E" w14:textId="5B82DB03"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42D6C9D7" w14:textId="77777777" w:rsidR="00A352CC"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63D49837" w14:textId="450A13A6"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Working with Data</w:t>
      </w:r>
      <w:r>
        <w:rPr>
          <w:rFonts w:ascii="Times New Roman" w:hAnsi="Times New Roman" w:cs="Times New Roman"/>
          <w:color w:val="000000"/>
        </w:rPr>
        <w:tab/>
      </w:r>
    </w:p>
    <w:p w14:paraId="6DE05CDB"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Application of Knowledge</w:t>
      </w:r>
      <w:r>
        <w:rPr>
          <w:rFonts w:ascii="Times New Roman" w:hAnsi="Times New Roman" w:cs="Times New Roman"/>
          <w:color w:val="000000"/>
        </w:rPr>
        <w:tab/>
      </w:r>
    </w:p>
    <w:p w14:paraId="53572675"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516B3BBB"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w:t>
      </w:r>
      <w:r>
        <w:rPr>
          <w:rFonts w:ascii="Times New Roman" w:hAnsi="Times New Roman" w:cs="Times New Roman"/>
          <w:color w:val="000000"/>
        </w:rPr>
        <w:tab/>
        <w:t>Refer to the table below. Analyze the data on the number of meals served at small and large restaurants. The number of meals served will vary with the number of cooks employed at the restaurant.</w:t>
      </w:r>
    </w:p>
    <w:p w14:paraId="19DF5DFC"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p>
    <w:p w14:paraId="2925595A"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261D7C17" wp14:editId="542E4456">
            <wp:extent cx="3295650" cy="113347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95650" cy="1133475"/>
                    </a:xfrm>
                    <a:prstGeom prst="rect">
                      <a:avLst/>
                    </a:prstGeom>
                    <a:noFill/>
                    <a:ln>
                      <a:noFill/>
                    </a:ln>
                  </pic:spPr>
                </pic:pic>
              </a:graphicData>
            </a:graphic>
          </wp:inline>
        </w:drawing>
      </w:r>
    </w:p>
    <w:p w14:paraId="18E18C24"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Ind w:w="-18" w:type="dxa"/>
        <w:tblCellMar>
          <w:left w:w="90" w:type="dxa"/>
          <w:right w:w="90" w:type="dxa"/>
        </w:tblCellMar>
        <w:tblLook w:val="0000" w:firstRow="0" w:lastRow="0" w:firstColumn="0" w:lastColumn="0" w:noHBand="0" w:noVBand="0"/>
      </w:tblPr>
      <w:tblGrid>
        <w:gridCol w:w="576"/>
        <w:gridCol w:w="8064"/>
      </w:tblGrid>
      <w:tr w:rsidR="000B770A" w14:paraId="089C5852" w14:textId="77777777" w:rsidTr="003B55B7">
        <w:tc>
          <w:tcPr>
            <w:tcW w:w="576" w:type="dxa"/>
            <w:tcBorders>
              <w:top w:val="nil"/>
              <w:left w:val="nil"/>
              <w:bottom w:val="nil"/>
              <w:right w:val="nil"/>
            </w:tcBorders>
          </w:tcPr>
          <w:p w14:paraId="1FCA0EA2"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25A0104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Show the relationship between cooks and meals served by graphing two curves with cooks on the horizontal axis and the number of meals on the vertical axis. How do the slopes of the curves change as more cooks are employed?</w:t>
            </w:r>
          </w:p>
        </w:tc>
      </w:tr>
      <w:tr w:rsidR="000B770A" w14:paraId="4C7297FB" w14:textId="77777777" w:rsidTr="003B55B7">
        <w:tc>
          <w:tcPr>
            <w:tcW w:w="576" w:type="dxa"/>
            <w:tcBorders>
              <w:top w:val="nil"/>
              <w:left w:val="nil"/>
              <w:bottom w:val="nil"/>
              <w:right w:val="nil"/>
            </w:tcBorders>
          </w:tcPr>
          <w:p w14:paraId="70F4F8E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00FEDD0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the change in the number of cooks a shift in the curve or a movement along the curve?</w:t>
            </w:r>
          </w:p>
        </w:tc>
      </w:tr>
      <w:tr w:rsidR="000B770A" w14:paraId="2D0FDFCA" w14:textId="77777777" w:rsidTr="003B55B7">
        <w:tc>
          <w:tcPr>
            <w:tcW w:w="576" w:type="dxa"/>
            <w:tcBorders>
              <w:top w:val="nil"/>
              <w:left w:val="nil"/>
              <w:bottom w:val="nil"/>
              <w:right w:val="nil"/>
            </w:tcBorders>
          </w:tcPr>
          <w:p w14:paraId="633D5FBC"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448E95A6"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the change in the size of the restaurant a shift in the curve or a movement along the curve?</w:t>
            </w:r>
          </w:p>
        </w:tc>
      </w:tr>
    </w:tbl>
    <w:p w14:paraId="55092418"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5ABA9325"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rPr>
      </w:pPr>
    </w:p>
    <w:p w14:paraId="42ABD7E5" w14:textId="2EA0994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A352CC">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0B770A" w14:paraId="19AD0870" w14:textId="77777777" w:rsidTr="003B55B7">
        <w:tc>
          <w:tcPr>
            <w:tcW w:w="576" w:type="dxa"/>
            <w:tcBorders>
              <w:top w:val="nil"/>
              <w:left w:val="nil"/>
              <w:bottom w:val="nil"/>
              <w:right w:val="nil"/>
            </w:tcBorders>
          </w:tcPr>
          <w:p w14:paraId="558643C8"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1AE33676"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relationship between cooks and meals served by graphing two curves with cooks on the horizontal axis and the number of meals on the vertical axis:</w:t>
            </w:r>
          </w:p>
        </w:tc>
      </w:tr>
      <w:tr w:rsidR="000B770A" w14:paraId="4B8CD338" w14:textId="77777777" w:rsidTr="003B55B7">
        <w:tc>
          <w:tcPr>
            <w:tcW w:w="576" w:type="dxa"/>
            <w:tcBorders>
              <w:top w:val="nil"/>
              <w:left w:val="nil"/>
              <w:bottom w:val="nil"/>
              <w:right w:val="nil"/>
            </w:tcBorders>
          </w:tcPr>
          <w:p w14:paraId="1E2973A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14:paraId="37477629"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r>
      <w:tr w:rsidR="000B770A" w14:paraId="7878A1AB" w14:textId="77777777" w:rsidTr="003B55B7">
        <w:tc>
          <w:tcPr>
            <w:tcW w:w="576" w:type="dxa"/>
            <w:tcBorders>
              <w:top w:val="nil"/>
              <w:left w:val="nil"/>
              <w:bottom w:val="nil"/>
              <w:right w:val="nil"/>
            </w:tcBorders>
          </w:tcPr>
          <w:p w14:paraId="748FDA6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14:paraId="4DBA205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0E008A1C" wp14:editId="45BF191B">
                  <wp:extent cx="3838575" cy="241935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38575" cy="2419350"/>
                          </a:xfrm>
                          <a:prstGeom prst="rect">
                            <a:avLst/>
                          </a:prstGeom>
                          <a:noFill/>
                          <a:ln>
                            <a:noFill/>
                          </a:ln>
                        </pic:spPr>
                      </pic:pic>
                    </a:graphicData>
                  </a:graphic>
                </wp:inline>
              </w:drawing>
            </w:r>
          </w:p>
        </w:tc>
      </w:tr>
      <w:tr w:rsidR="000B770A" w14:paraId="74EC6322" w14:textId="77777777" w:rsidTr="003B55B7">
        <w:tc>
          <w:tcPr>
            <w:tcW w:w="576" w:type="dxa"/>
            <w:tcBorders>
              <w:top w:val="nil"/>
              <w:left w:val="nil"/>
              <w:bottom w:val="nil"/>
              <w:right w:val="nil"/>
            </w:tcBorders>
          </w:tcPr>
          <w:p w14:paraId="46DF1010"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14:paraId="767801D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r>
      <w:tr w:rsidR="000B770A" w14:paraId="2FFA2ECC" w14:textId="77777777" w:rsidTr="003B55B7">
        <w:tc>
          <w:tcPr>
            <w:tcW w:w="576" w:type="dxa"/>
            <w:tcBorders>
              <w:top w:val="nil"/>
              <w:left w:val="nil"/>
              <w:bottom w:val="nil"/>
              <w:right w:val="nil"/>
            </w:tcBorders>
          </w:tcPr>
          <w:p w14:paraId="2BA4064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14:paraId="4E911C5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slopes of the curves get flatter as more cooks are employed.</w:t>
            </w:r>
          </w:p>
        </w:tc>
      </w:tr>
      <w:tr w:rsidR="000B770A" w14:paraId="5547126F" w14:textId="77777777" w:rsidTr="003B55B7">
        <w:tc>
          <w:tcPr>
            <w:tcW w:w="576" w:type="dxa"/>
            <w:tcBorders>
              <w:top w:val="nil"/>
              <w:left w:val="nil"/>
              <w:bottom w:val="nil"/>
              <w:right w:val="nil"/>
            </w:tcBorders>
          </w:tcPr>
          <w:p w14:paraId="2BE20A1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14:paraId="19AB221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r>
      <w:tr w:rsidR="000B770A" w14:paraId="65C6BAB8" w14:textId="77777777" w:rsidTr="003B55B7">
        <w:tc>
          <w:tcPr>
            <w:tcW w:w="576" w:type="dxa"/>
            <w:tcBorders>
              <w:top w:val="nil"/>
              <w:left w:val="nil"/>
              <w:bottom w:val="nil"/>
              <w:right w:val="nil"/>
            </w:tcBorders>
          </w:tcPr>
          <w:p w14:paraId="229B1CD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33AF43BF"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change in the number of cooks is a movement along the curve.</w:t>
            </w:r>
          </w:p>
        </w:tc>
      </w:tr>
      <w:tr w:rsidR="000B770A" w14:paraId="4AFCB28A" w14:textId="77777777" w:rsidTr="003B55B7">
        <w:tc>
          <w:tcPr>
            <w:tcW w:w="576" w:type="dxa"/>
            <w:tcBorders>
              <w:top w:val="nil"/>
              <w:left w:val="nil"/>
              <w:bottom w:val="nil"/>
              <w:right w:val="nil"/>
            </w:tcBorders>
          </w:tcPr>
          <w:p w14:paraId="13F617D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c>
          <w:tcPr>
            <w:tcW w:w="8064" w:type="dxa"/>
            <w:tcBorders>
              <w:top w:val="nil"/>
              <w:left w:val="nil"/>
              <w:bottom w:val="nil"/>
              <w:right w:val="nil"/>
            </w:tcBorders>
          </w:tcPr>
          <w:p w14:paraId="62FE25C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p>
        </w:tc>
      </w:tr>
      <w:tr w:rsidR="000B770A" w14:paraId="0F4B1195" w14:textId="77777777" w:rsidTr="003B55B7">
        <w:tc>
          <w:tcPr>
            <w:tcW w:w="576" w:type="dxa"/>
            <w:tcBorders>
              <w:top w:val="nil"/>
              <w:left w:val="nil"/>
              <w:bottom w:val="nil"/>
              <w:right w:val="nil"/>
            </w:tcBorders>
          </w:tcPr>
          <w:p w14:paraId="5B5A312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2E1C508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change in the size of the restaurant constitutes a shift in the curve.</w:t>
            </w:r>
          </w:p>
        </w:tc>
      </w:tr>
    </w:tbl>
    <w:p w14:paraId="4DEE4B3C"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p>
    <w:p w14:paraId="49C908EC" w14:textId="622507B1" w:rsidR="000B770A" w:rsidRPr="00A352CC" w:rsidRDefault="00A352CC" w:rsidP="000B770A">
      <w:pPr>
        <w:widowControl w:val="0"/>
        <w:suppressAutoHyphens/>
        <w:autoSpaceDE w:val="0"/>
        <w:autoSpaceDN w:val="0"/>
        <w:adjustRightInd w:val="0"/>
        <w:spacing w:after="1" w:line="240" w:lineRule="auto"/>
        <w:rPr>
          <w:rFonts w:ascii="Times New Roman" w:hAnsi="Times New Roman" w:cs="Times New Roman"/>
          <w:b/>
          <w:color w:val="000000"/>
        </w:rPr>
      </w:pPr>
      <w:r w:rsidRPr="00A352CC">
        <w:rPr>
          <w:rFonts w:ascii="Times New Roman" w:hAnsi="Times New Roman" w:cs="Times New Roman"/>
          <w:b/>
          <w:color w:val="000000"/>
        </w:rPr>
        <w:t>Moderate</w:t>
      </w:r>
    </w:p>
    <w:p w14:paraId="70676408" w14:textId="77777777" w:rsidR="00A352CC" w:rsidRDefault="00A352CC"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4068348E" w14:textId="41A4F568"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49756B29" w14:textId="77777777" w:rsidR="00A352CC"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78B4F7DC" w14:textId="389CDF3C"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Working with Data</w:t>
      </w:r>
      <w:r>
        <w:rPr>
          <w:rFonts w:ascii="Times New Roman" w:hAnsi="Times New Roman" w:cs="Times New Roman"/>
          <w:color w:val="000000"/>
        </w:rPr>
        <w:tab/>
      </w:r>
    </w:p>
    <w:p w14:paraId="5195AFAD"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Application of Knowledge</w:t>
      </w:r>
      <w:r>
        <w:rPr>
          <w:rFonts w:ascii="Times New Roman" w:hAnsi="Times New Roman" w:cs="Times New Roman"/>
          <w:color w:val="000000"/>
        </w:rPr>
        <w:tab/>
      </w:r>
    </w:p>
    <w:p w14:paraId="76816A51"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b/>
      </w:r>
    </w:p>
    <w:p w14:paraId="5DD8A9E6"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5BFABBCA"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w:t>
      </w:r>
      <w:r>
        <w:rPr>
          <w:rFonts w:ascii="Times New Roman" w:hAnsi="Times New Roman" w:cs="Times New Roman"/>
          <w:color w:val="000000"/>
        </w:rPr>
        <w:tab/>
        <w:t>Consider a ratio for the total number of miles traveled by car divided by the total number of drivers.</w:t>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0B770A" w14:paraId="7F47422B" w14:textId="77777777" w:rsidTr="003B55B7">
        <w:tc>
          <w:tcPr>
            <w:tcW w:w="576" w:type="dxa"/>
            <w:tcBorders>
              <w:top w:val="nil"/>
              <w:left w:val="nil"/>
              <w:bottom w:val="nil"/>
              <w:right w:val="nil"/>
            </w:tcBorders>
          </w:tcPr>
          <w:p w14:paraId="3D03090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387F1B4E"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both the total number of miles traveled by car and the total number of drivers increase over time, what must be true for the ratio to rise over time?</w:t>
            </w:r>
          </w:p>
        </w:tc>
      </w:tr>
      <w:tr w:rsidR="000B770A" w14:paraId="37D2D32D" w14:textId="77777777" w:rsidTr="003B55B7">
        <w:tc>
          <w:tcPr>
            <w:tcW w:w="576" w:type="dxa"/>
            <w:tcBorders>
              <w:top w:val="nil"/>
              <w:left w:val="nil"/>
              <w:bottom w:val="nil"/>
              <w:right w:val="nil"/>
            </w:tcBorders>
          </w:tcPr>
          <w:p w14:paraId="6BC26CB8"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1CD1CDDA"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both the total number of miles traveled by car and the total number of drivers fall over time, what must be true for the ratio to rise over time?</w:t>
            </w:r>
          </w:p>
        </w:tc>
      </w:tr>
      <w:tr w:rsidR="000B770A" w14:paraId="32AB05CB" w14:textId="77777777" w:rsidTr="003B55B7">
        <w:tc>
          <w:tcPr>
            <w:tcW w:w="576" w:type="dxa"/>
            <w:tcBorders>
              <w:top w:val="nil"/>
              <w:left w:val="nil"/>
              <w:bottom w:val="nil"/>
              <w:right w:val="nil"/>
            </w:tcBorders>
          </w:tcPr>
          <w:p w14:paraId="2DFC3AE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406D0D7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the ratio is not changing over time, what must be true about the total number of miles traveled by car and the total number of drivers over time, and relative to each other?</w:t>
            </w:r>
          </w:p>
        </w:tc>
      </w:tr>
    </w:tbl>
    <w:p w14:paraId="660A1BFA"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14:paraId="2CE040DB"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rPr>
      </w:pPr>
    </w:p>
    <w:p w14:paraId="3224CEC7" w14:textId="752CC461"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A352CC">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tbl>
      <w:tblPr>
        <w:tblW w:w="0" w:type="auto"/>
        <w:tblInd w:w="-18" w:type="dxa"/>
        <w:tblCellMar>
          <w:left w:w="90" w:type="dxa"/>
          <w:right w:w="90" w:type="dxa"/>
        </w:tblCellMar>
        <w:tblLook w:val="0000" w:firstRow="0" w:lastRow="0" w:firstColumn="0" w:lastColumn="0" w:noHBand="0" w:noVBand="0"/>
      </w:tblPr>
      <w:tblGrid>
        <w:gridCol w:w="576"/>
        <w:gridCol w:w="8064"/>
      </w:tblGrid>
      <w:tr w:rsidR="000B770A" w14:paraId="09FFD724" w14:textId="77777777" w:rsidTr="003B55B7">
        <w:tc>
          <w:tcPr>
            <w:tcW w:w="576" w:type="dxa"/>
            <w:tcBorders>
              <w:top w:val="nil"/>
              <w:left w:val="nil"/>
              <w:bottom w:val="nil"/>
              <w:right w:val="nil"/>
            </w:tcBorders>
          </w:tcPr>
          <w:p w14:paraId="491D6B21"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064" w:type="dxa"/>
            <w:tcBorders>
              <w:top w:val="nil"/>
              <w:left w:val="nil"/>
              <w:bottom w:val="nil"/>
              <w:right w:val="nil"/>
            </w:tcBorders>
          </w:tcPr>
          <w:p w14:paraId="08A3ABBB"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total number of miles traveled by car must increase faster than the total number of drivers.</w:t>
            </w:r>
          </w:p>
        </w:tc>
      </w:tr>
      <w:tr w:rsidR="000B770A" w14:paraId="7BB82A33" w14:textId="77777777" w:rsidTr="003B55B7">
        <w:tc>
          <w:tcPr>
            <w:tcW w:w="576" w:type="dxa"/>
            <w:tcBorders>
              <w:top w:val="nil"/>
              <w:left w:val="nil"/>
              <w:bottom w:val="nil"/>
              <w:right w:val="nil"/>
            </w:tcBorders>
          </w:tcPr>
          <w:p w14:paraId="36ED2804"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064" w:type="dxa"/>
            <w:tcBorders>
              <w:top w:val="nil"/>
              <w:left w:val="nil"/>
              <w:bottom w:val="nil"/>
              <w:right w:val="nil"/>
            </w:tcBorders>
          </w:tcPr>
          <w:p w14:paraId="4324F42D"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total number of drivers must decrease faster than the decrease in the total number of miles traveled by car.</w:t>
            </w:r>
          </w:p>
        </w:tc>
      </w:tr>
      <w:tr w:rsidR="000B770A" w14:paraId="73D6779D" w14:textId="77777777" w:rsidTr="003B55B7">
        <w:tc>
          <w:tcPr>
            <w:tcW w:w="576" w:type="dxa"/>
            <w:tcBorders>
              <w:top w:val="nil"/>
              <w:left w:val="nil"/>
              <w:bottom w:val="nil"/>
              <w:right w:val="nil"/>
            </w:tcBorders>
          </w:tcPr>
          <w:p w14:paraId="6337EE25"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064" w:type="dxa"/>
            <w:tcBorders>
              <w:top w:val="nil"/>
              <w:left w:val="nil"/>
              <w:bottom w:val="nil"/>
              <w:right w:val="nil"/>
            </w:tcBorders>
          </w:tcPr>
          <w:p w14:paraId="73B7F8F3" w14:textId="77777777" w:rsidR="000B770A" w:rsidRDefault="000B770A" w:rsidP="003B55B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total number of miles traveled by car must increase or decrease at the same rate as does the total number of drivers.</w:t>
            </w:r>
          </w:p>
        </w:tc>
      </w:tr>
    </w:tbl>
    <w:p w14:paraId="05B7AD43"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p>
    <w:p w14:paraId="727E941E" w14:textId="5176B74C" w:rsidR="000B770A" w:rsidRPr="00A352CC" w:rsidRDefault="00A352CC" w:rsidP="000B770A">
      <w:pPr>
        <w:widowControl w:val="0"/>
        <w:suppressAutoHyphens/>
        <w:autoSpaceDE w:val="0"/>
        <w:autoSpaceDN w:val="0"/>
        <w:adjustRightInd w:val="0"/>
        <w:spacing w:after="1" w:line="240" w:lineRule="auto"/>
        <w:rPr>
          <w:rFonts w:ascii="Times New Roman" w:hAnsi="Times New Roman" w:cs="Times New Roman"/>
          <w:b/>
          <w:color w:val="000000"/>
        </w:rPr>
      </w:pPr>
      <w:r w:rsidRPr="00A352CC">
        <w:rPr>
          <w:rFonts w:ascii="Times New Roman" w:hAnsi="Times New Roman" w:cs="Times New Roman"/>
          <w:b/>
          <w:color w:val="000000"/>
        </w:rPr>
        <w:t>Moderate</w:t>
      </w:r>
    </w:p>
    <w:p w14:paraId="2FAFAC6F" w14:textId="77777777" w:rsidR="00A352CC" w:rsidRDefault="00A352CC"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7D052640" w14:textId="5262B46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0176F013" w14:textId="77777777" w:rsidR="00A352CC"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4999600F" w14:textId="4AE4C2E6"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Ratio Scale</w:t>
      </w:r>
      <w:r>
        <w:rPr>
          <w:rFonts w:ascii="Times New Roman" w:hAnsi="Times New Roman" w:cs="Times New Roman"/>
          <w:color w:val="000000"/>
        </w:rPr>
        <w:tab/>
      </w:r>
    </w:p>
    <w:p w14:paraId="1C06EE34"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50ECF0B2"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2CDAB229"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34.</w:t>
      </w:r>
      <w:r>
        <w:rPr>
          <w:rFonts w:ascii="Times New Roman" w:hAnsi="Times New Roman" w:cs="Times New Roman"/>
          <w:color w:val="000000"/>
        </w:rPr>
        <w:tab/>
        <w:t>A positive relationship represents a situation where an increase in one variable is associated with an increase in the other variable. Draw three graphs that represent a positive relationship.</w:t>
      </w:r>
    </w:p>
    <w:p w14:paraId="5CF18C09"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rPr>
      </w:pPr>
    </w:p>
    <w:p w14:paraId="39961780"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r>
    </w:p>
    <w:p w14:paraId="4E10685C"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4F32FED8" wp14:editId="72677CBB">
            <wp:extent cx="4000500" cy="149542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00500" cy="1495425"/>
                    </a:xfrm>
                    <a:prstGeom prst="rect">
                      <a:avLst/>
                    </a:prstGeom>
                    <a:noFill/>
                    <a:ln>
                      <a:noFill/>
                    </a:ln>
                  </pic:spPr>
                </pic:pic>
              </a:graphicData>
            </a:graphic>
          </wp:inline>
        </w:drawing>
      </w:r>
    </w:p>
    <w:p w14:paraId="6680699C" w14:textId="4515BBA9" w:rsidR="000B770A" w:rsidRPr="00A352CC" w:rsidRDefault="00A352CC" w:rsidP="000B770A">
      <w:pPr>
        <w:widowControl w:val="0"/>
        <w:suppressAutoHyphens/>
        <w:autoSpaceDE w:val="0"/>
        <w:autoSpaceDN w:val="0"/>
        <w:adjustRightInd w:val="0"/>
        <w:spacing w:after="1" w:line="240" w:lineRule="auto"/>
        <w:rPr>
          <w:rFonts w:ascii="Times New Roman" w:hAnsi="Times New Roman" w:cs="Times New Roman"/>
          <w:b/>
          <w:color w:val="000000"/>
        </w:rPr>
      </w:pPr>
      <w:r w:rsidRPr="00A352CC">
        <w:rPr>
          <w:rFonts w:ascii="Times New Roman" w:hAnsi="Times New Roman" w:cs="Times New Roman"/>
          <w:b/>
          <w:color w:val="000000"/>
        </w:rPr>
        <w:t>Moderate</w:t>
      </w:r>
    </w:p>
    <w:p w14:paraId="706ABF59" w14:textId="77777777" w:rsidR="00A352CC" w:rsidRDefault="00A352CC"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67607DDB" w14:textId="6DCD19FC"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4A3B9B43" w14:textId="77777777" w:rsidR="00A352CC"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7BC921E2" w14:textId="6BC042C3"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Relationship between Variables</w:t>
      </w:r>
    </w:p>
    <w:p w14:paraId="6E25C772"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Bloom's: Application | AACSB: Analytic</w:t>
      </w:r>
      <w:r>
        <w:rPr>
          <w:rFonts w:ascii="Times New Roman" w:hAnsi="Times New Roman" w:cs="Times New Roman"/>
          <w:color w:val="000000"/>
        </w:rPr>
        <w:tab/>
      </w:r>
    </w:p>
    <w:p w14:paraId="3A61536E" w14:textId="77777777" w:rsidR="000B770A" w:rsidRDefault="000B770A" w:rsidP="000B770A">
      <w:pPr>
        <w:widowControl w:val="0"/>
        <w:suppressAutoHyphens/>
        <w:autoSpaceDE w:val="0"/>
        <w:autoSpaceDN w:val="0"/>
        <w:adjustRightInd w:val="0"/>
        <w:spacing w:after="0" w:line="240" w:lineRule="auto"/>
        <w:rPr>
          <w:rFonts w:ascii="Times New Roman" w:hAnsi="Times New Roman" w:cs="Times New Roman"/>
          <w:color w:val="000000"/>
        </w:rPr>
      </w:pPr>
    </w:p>
    <w:p w14:paraId="42CA75E8" w14:textId="77777777" w:rsidR="000B770A" w:rsidRDefault="000B770A" w:rsidP="000B770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35.</w:t>
      </w:r>
      <w:r>
        <w:rPr>
          <w:rFonts w:ascii="Times New Roman" w:hAnsi="Times New Roman" w:cs="Times New Roman"/>
          <w:color w:val="000000"/>
        </w:rPr>
        <w:tab/>
        <w:t xml:space="preserve">Consider a straight line with a slope of +1 that intersects the origin. It dissects the positive </w:t>
      </w:r>
      <w:r>
        <w:rPr>
          <w:rFonts w:ascii="Times New Roman" w:hAnsi="Times New Roman" w:cs="Times New Roman"/>
          <w:i/>
          <w:iCs/>
          <w:color w:val="000000"/>
        </w:rPr>
        <w:t>X</w:t>
      </w:r>
      <w:r>
        <w:rPr>
          <w:rFonts w:ascii="Times New Roman" w:hAnsi="Times New Roman" w:cs="Times New Roman"/>
          <w:color w:val="000000"/>
        </w:rPr>
        <w:t>-</w:t>
      </w:r>
      <w:r>
        <w:rPr>
          <w:rFonts w:ascii="Times New Roman" w:hAnsi="Times New Roman" w:cs="Times New Roman"/>
          <w:i/>
          <w:iCs/>
          <w:color w:val="000000"/>
        </w:rPr>
        <w:t>Y</w:t>
      </w:r>
      <w:r>
        <w:rPr>
          <w:rFonts w:ascii="Times New Roman" w:hAnsi="Times New Roman" w:cs="Times New Roman"/>
          <w:color w:val="000000"/>
        </w:rPr>
        <w:t xml:space="preserve"> quadrant. Select any point on the line. What must be true about the distance between the origin and the </w:t>
      </w:r>
      <w:r>
        <w:rPr>
          <w:rFonts w:ascii="Times New Roman" w:hAnsi="Times New Roman" w:cs="Times New Roman"/>
          <w:i/>
          <w:iCs/>
          <w:color w:val="000000"/>
        </w:rPr>
        <w:t>X</w:t>
      </w:r>
      <w:r>
        <w:rPr>
          <w:rFonts w:ascii="Times New Roman" w:hAnsi="Times New Roman" w:cs="Times New Roman"/>
          <w:color w:val="000000"/>
        </w:rPr>
        <w:t xml:space="preserve"> coordinate and between the origin and the </w:t>
      </w:r>
      <w:r>
        <w:rPr>
          <w:rFonts w:ascii="Times New Roman" w:hAnsi="Times New Roman" w:cs="Times New Roman"/>
          <w:i/>
          <w:iCs/>
          <w:color w:val="000000"/>
        </w:rPr>
        <w:t>Y</w:t>
      </w:r>
      <w:r>
        <w:rPr>
          <w:rFonts w:ascii="Times New Roman" w:hAnsi="Times New Roman" w:cs="Times New Roman"/>
          <w:color w:val="000000"/>
        </w:rPr>
        <w:t xml:space="preserve"> coordinate?</w:t>
      </w:r>
    </w:p>
    <w:p w14:paraId="6C1A220A" w14:textId="77777777" w:rsidR="000B770A" w:rsidRDefault="000B770A" w:rsidP="000B770A">
      <w:pPr>
        <w:widowControl w:val="0"/>
        <w:suppressAutoHyphens/>
        <w:autoSpaceDE w:val="0"/>
        <w:autoSpaceDN w:val="0"/>
        <w:adjustRightInd w:val="0"/>
        <w:spacing w:after="1" w:line="240" w:lineRule="auto"/>
        <w:rPr>
          <w:rFonts w:ascii="Times New Roman" w:hAnsi="Times New Roman" w:cs="Times New Roman"/>
          <w:color w:val="000000"/>
        </w:rPr>
      </w:pPr>
    </w:p>
    <w:p w14:paraId="4198D4E4" w14:textId="49CE227C"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sidR="00A352CC">
        <w:rPr>
          <w:rFonts w:ascii="Times New Roman" w:hAnsi="Times New Roman" w:cs="Times New Roman"/>
          <w:color w:val="000000"/>
        </w:rPr>
        <w:t>WER</w:t>
      </w:r>
      <w:r>
        <w:rPr>
          <w:rFonts w:ascii="Times New Roman" w:hAnsi="Times New Roman" w:cs="Times New Roman"/>
          <w:color w:val="000000"/>
        </w:rPr>
        <w:t>:</w:t>
      </w:r>
      <w:r>
        <w:rPr>
          <w:rFonts w:ascii="Times New Roman" w:hAnsi="Times New Roman" w:cs="Times New Roman"/>
          <w:color w:val="000000"/>
        </w:rPr>
        <w:tab/>
      </w:r>
    </w:p>
    <w:p w14:paraId="1F2C0107" w14:textId="77777777" w:rsidR="000B770A" w:rsidRDefault="000B770A" w:rsidP="000B770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distance is the same.</w:t>
      </w:r>
    </w:p>
    <w:p w14:paraId="763026FB" w14:textId="040DBB67" w:rsidR="000B770A" w:rsidRPr="00A352CC" w:rsidRDefault="00A352CC" w:rsidP="000B770A">
      <w:pPr>
        <w:widowControl w:val="0"/>
        <w:suppressAutoHyphens/>
        <w:autoSpaceDE w:val="0"/>
        <w:autoSpaceDN w:val="0"/>
        <w:adjustRightInd w:val="0"/>
        <w:spacing w:after="1" w:line="240" w:lineRule="auto"/>
        <w:rPr>
          <w:rFonts w:ascii="Times New Roman" w:hAnsi="Times New Roman" w:cs="Times New Roman"/>
          <w:b/>
          <w:color w:val="000000"/>
        </w:rPr>
      </w:pPr>
      <w:r w:rsidRPr="00A352CC">
        <w:rPr>
          <w:rFonts w:ascii="Times New Roman" w:hAnsi="Times New Roman" w:cs="Times New Roman"/>
          <w:b/>
          <w:color w:val="000000"/>
        </w:rPr>
        <w:t>Moderate</w:t>
      </w:r>
    </w:p>
    <w:p w14:paraId="78D169C8" w14:textId="77777777" w:rsidR="00A352CC" w:rsidRDefault="00A352CC"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14:paraId="3054694A" w14:textId="1DDB156B"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conceptual</w:t>
      </w:r>
      <w:r>
        <w:rPr>
          <w:rFonts w:ascii="Times New Roman" w:hAnsi="Times New Roman" w:cs="Times New Roman"/>
          <w:color w:val="000000"/>
        </w:rPr>
        <w:tab/>
      </w:r>
    </w:p>
    <w:p w14:paraId="14D41B8A" w14:textId="77777777" w:rsidR="00A352CC" w:rsidRDefault="00981608"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w:t>
      </w:r>
      <w:r>
        <w:rPr>
          <w:rFonts w:ascii="Times New Roman" w:hAnsi="Times New Roman" w:cs="Times New Roman"/>
          <w:color w:val="000000"/>
        </w:rPr>
        <w:tab/>
        <w:t>4. Appendix</w:t>
      </w:r>
      <w:r w:rsidR="000B770A">
        <w:rPr>
          <w:rFonts w:ascii="Times New Roman" w:hAnsi="Times New Roman" w:cs="Times New Roman"/>
          <w:color w:val="000000"/>
        </w:rPr>
        <w:t>: Reading, Understanding and Creating Graphs</w:t>
      </w:r>
      <w:r w:rsidR="000B770A">
        <w:rPr>
          <w:rFonts w:ascii="Times New Roman" w:hAnsi="Times New Roman" w:cs="Times New Roman"/>
          <w:color w:val="000000"/>
        </w:rPr>
        <w:tab/>
      </w:r>
    </w:p>
    <w:p w14:paraId="31580A55" w14:textId="2831369B"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Graphs</w:t>
      </w:r>
      <w:r>
        <w:rPr>
          <w:rFonts w:ascii="Times New Roman" w:hAnsi="Times New Roman" w:cs="Times New Roman"/>
          <w:color w:val="000000"/>
        </w:rPr>
        <w:tab/>
      </w:r>
    </w:p>
    <w:p w14:paraId="19913F8A" w14:textId="77777777" w:rsidR="000B770A" w:rsidRDefault="000B770A" w:rsidP="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MSC:</w:t>
      </w:r>
      <w:r>
        <w:rPr>
          <w:rFonts w:ascii="Times New Roman" w:hAnsi="Times New Roman" w:cs="Times New Roman"/>
          <w:color w:val="000000"/>
        </w:rPr>
        <w:tab/>
        <w:t>Bloom's: Analysis | AACSB: Analytic</w:t>
      </w:r>
      <w:r>
        <w:rPr>
          <w:rFonts w:ascii="Times New Roman" w:hAnsi="Times New Roman" w:cs="Times New Roman"/>
          <w:color w:val="000000"/>
        </w:rPr>
        <w:tab/>
      </w:r>
    </w:p>
    <w:p w14:paraId="743F50BE" w14:textId="77777777" w:rsidR="000B770A" w:rsidRDefault="000B77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sectPr w:rsidR="000B770A">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Segoe UI">
    <w:charset w:val="00"/>
    <w:family w:val="swiss"/>
    <w:pitch w:val="variable"/>
    <w:sig w:usb0="E4002EFF" w:usb1="C000E47F"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Tahoma"/>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9F0"/>
    <w:rsid w:val="000B01F4"/>
    <w:rsid w:val="000B0E73"/>
    <w:rsid w:val="000B770A"/>
    <w:rsid w:val="00207810"/>
    <w:rsid w:val="00274093"/>
    <w:rsid w:val="002F3A95"/>
    <w:rsid w:val="00362875"/>
    <w:rsid w:val="003B55B7"/>
    <w:rsid w:val="0044086C"/>
    <w:rsid w:val="00463DBD"/>
    <w:rsid w:val="004D60B4"/>
    <w:rsid w:val="005B4F42"/>
    <w:rsid w:val="005E2A75"/>
    <w:rsid w:val="006A0D6B"/>
    <w:rsid w:val="007423CA"/>
    <w:rsid w:val="00796A56"/>
    <w:rsid w:val="007C68A6"/>
    <w:rsid w:val="00824184"/>
    <w:rsid w:val="0088291E"/>
    <w:rsid w:val="008F633D"/>
    <w:rsid w:val="00981608"/>
    <w:rsid w:val="009E42F2"/>
    <w:rsid w:val="00A03CA4"/>
    <w:rsid w:val="00A352CC"/>
    <w:rsid w:val="00A8164F"/>
    <w:rsid w:val="00AD6A98"/>
    <w:rsid w:val="00AE6A89"/>
    <w:rsid w:val="00B035D5"/>
    <w:rsid w:val="00B92ED2"/>
    <w:rsid w:val="00BA14FA"/>
    <w:rsid w:val="00C57CEE"/>
    <w:rsid w:val="00CC771C"/>
    <w:rsid w:val="00D069D8"/>
    <w:rsid w:val="00DC6C9A"/>
    <w:rsid w:val="00DF0844"/>
    <w:rsid w:val="00E44881"/>
    <w:rsid w:val="00E83F5C"/>
    <w:rsid w:val="00EB64F5"/>
    <w:rsid w:val="00EE5572"/>
    <w:rsid w:val="00F81FFA"/>
    <w:rsid w:val="00FF2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B9F1A2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29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29F0"/>
    <w:rPr>
      <w:rFonts w:ascii="Segoe UI" w:hAnsi="Segoe UI" w:cs="Segoe UI"/>
      <w:sz w:val="18"/>
      <w:szCs w:val="18"/>
    </w:rPr>
  </w:style>
  <w:style w:type="table" w:styleId="TableGrid">
    <w:name w:val="Table Grid"/>
    <w:basedOn w:val="TableNormal"/>
    <w:uiPriority w:val="39"/>
    <w:rsid w:val="007C6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4D60B4"/>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29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29F0"/>
    <w:rPr>
      <w:rFonts w:ascii="Segoe UI" w:hAnsi="Segoe UI" w:cs="Segoe UI"/>
      <w:sz w:val="18"/>
      <w:szCs w:val="18"/>
    </w:rPr>
  </w:style>
  <w:style w:type="table" w:styleId="TableGrid">
    <w:name w:val="Table Grid"/>
    <w:basedOn w:val="TableNormal"/>
    <w:uiPriority w:val="39"/>
    <w:rsid w:val="007C6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4D60B4"/>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719023">
      <w:bodyDiv w:val="1"/>
      <w:marLeft w:val="0"/>
      <w:marRight w:val="0"/>
      <w:marTop w:val="0"/>
      <w:marBottom w:val="0"/>
      <w:divBdr>
        <w:top w:val="none" w:sz="0" w:space="0" w:color="auto"/>
        <w:left w:val="none" w:sz="0" w:space="0" w:color="auto"/>
        <w:bottom w:val="none" w:sz="0" w:space="0" w:color="auto"/>
        <w:right w:val="none" w:sz="0" w:space="0" w:color="auto"/>
      </w:divBdr>
    </w:div>
    <w:div w:id="1319188072">
      <w:bodyDiv w:val="1"/>
      <w:marLeft w:val="0"/>
      <w:marRight w:val="0"/>
      <w:marTop w:val="0"/>
      <w:marBottom w:val="0"/>
      <w:divBdr>
        <w:top w:val="none" w:sz="0" w:space="0" w:color="auto"/>
        <w:left w:val="none" w:sz="0" w:space="0" w:color="auto"/>
        <w:bottom w:val="none" w:sz="0" w:space="0" w:color="auto"/>
        <w:right w:val="none" w:sz="0" w:space="0" w:color="auto"/>
      </w:divBdr>
    </w:div>
    <w:div w:id="1525628461">
      <w:bodyDiv w:val="1"/>
      <w:marLeft w:val="0"/>
      <w:marRight w:val="0"/>
      <w:marTop w:val="0"/>
      <w:marBottom w:val="0"/>
      <w:divBdr>
        <w:top w:val="none" w:sz="0" w:space="0" w:color="auto"/>
        <w:left w:val="none" w:sz="0" w:space="0" w:color="auto"/>
        <w:bottom w:val="none" w:sz="0" w:space="0" w:color="auto"/>
        <w:right w:val="none" w:sz="0" w:space="0" w:color="auto"/>
      </w:divBdr>
    </w:div>
    <w:div w:id="158121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chart" Target="charts/chart5.xml"/><Relationship Id="rId20" Type="http://schemas.openxmlformats.org/officeDocument/2006/relationships/chart" Target="charts/chart11.xml"/><Relationship Id="rId21" Type="http://schemas.openxmlformats.org/officeDocument/2006/relationships/chart" Target="charts/chart12.xml"/><Relationship Id="rId22" Type="http://schemas.openxmlformats.org/officeDocument/2006/relationships/chart" Target="charts/chart13.xml"/><Relationship Id="rId23" Type="http://schemas.openxmlformats.org/officeDocument/2006/relationships/image" Target="media/image6.png"/><Relationship Id="rId24" Type="http://schemas.openxmlformats.org/officeDocument/2006/relationships/image" Target="media/image7.png"/><Relationship Id="rId25" Type="http://schemas.openxmlformats.org/officeDocument/2006/relationships/image" Target="media/image8.png"/><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chart" Target="charts/chart6.xml"/><Relationship Id="rId11" Type="http://schemas.openxmlformats.org/officeDocument/2006/relationships/chart" Target="charts/chart7.xml"/><Relationship Id="rId12" Type="http://schemas.openxmlformats.org/officeDocument/2006/relationships/chart" Target="charts/chart8.xm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chart" Target="charts/chart9.xml"/><Relationship Id="rId19" Type="http://schemas.openxmlformats.org/officeDocument/2006/relationships/chart" Target="charts/chart10.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hart" Target="charts/chart1.xml"/><Relationship Id="rId6" Type="http://schemas.openxmlformats.org/officeDocument/2006/relationships/chart" Target="charts/chart2.xml"/><Relationship Id="rId7" Type="http://schemas.openxmlformats.org/officeDocument/2006/relationships/chart" Target="charts/chart3.xml"/><Relationship Id="rId8"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themeOverride" Target="../theme/themeOverride1.xml"/><Relationship Id="rId2" Type="http://schemas.openxmlformats.org/officeDocument/2006/relationships/package" Target="../embeddings/Microsoft_Excel_Sheet1.xlsx"/></Relationships>
</file>

<file path=word/charts/_rels/chart10.xml.rels><?xml version="1.0" encoding="UTF-8" standalone="yes"?>
<Relationships xmlns="http://schemas.openxmlformats.org/package/2006/relationships"><Relationship Id="rId3" Type="http://schemas.microsoft.com/office/2011/relationships/chartStyle" Target="style8.xml"/><Relationship Id="rId4" Type="http://schemas.microsoft.com/office/2011/relationships/chartColorStyle" Target="colors8.xml"/><Relationship Id="rId1" Type="http://schemas.openxmlformats.org/officeDocument/2006/relationships/themeOverride" Target="../theme/themeOverride6.xml"/><Relationship Id="rId2" Type="http://schemas.openxmlformats.org/officeDocument/2006/relationships/oleObject" Target="file:///C:\Users\jlee\Documents\Taylor_Weerapana%20v1.0\Taylor_7e%20tables_graphs.xlsx" TargetMode="External"/></Relationships>
</file>

<file path=word/charts/_rels/chart11.xml.rels><?xml version="1.0" encoding="UTF-8" standalone="yes"?>
<Relationships xmlns="http://schemas.openxmlformats.org/package/2006/relationships"><Relationship Id="rId3" Type="http://schemas.microsoft.com/office/2011/relationships/chartStyle" Target="style9.xml"/><Relationship Id="rId4" Type="http://schemas.microsoft.com/office/2011/relationships/chartColorStyle" Target="colors9.xml"/><Relationship Id="rId1" Type="http://schemas.openxmlformats.org/officeDocument/2006/relationships/themeOverride" Target="../theme/themeOverride7.xml"/><Relationship Id="rId2" Type="http://schemas.openxmlformats.org/officeDocument/2006/relationships/oleObject" Target="file:///C:\Users\jlee\Documents\Taylor_Weerapana%20v1.0\Taylor_7e%20tables_graphs.xlsx" TargetMode="External"/></Relationships>
</file>

<file path=word/charts/_rels/chart12.xml.rels><?xml version="1.0" encoding="UTF-8" standalone="yes"?>
<Relationships xmlns="http://schemas.openxmlformats.org/package/2006/relationships"><Relationship Id="rId3" Type="http://schemas.microsoft.com/office/2011/relationships/chartStyle" Target="style10.xml"/><Relationship Id="rId4" Type="http://schemas.microsoft.com/office/2011/relationships/chartColorStyle" Target="colors10.xml"/><Relationship Id="rId1" Type="http://schemas.openxmlformats.org/officeDocument/2006/relationships/themeOverride" Target="../theme/themeOverride8.xml"/><Relationship Id="rId2" Type="http://schemas.openxmlformats.org/officeDocument/2006/relationships/oleObject" Target="file:///C:\Users\jlee\Documents\Taylor_Weerapana%20v1.0\Taylor_7e%20tables_graphs.xlsx" TargetMode="External"/></Relationships>
</file>

<file path=word/charts/_rels/chart13.xml.rels><?xml version="1.0" encoding="UTF-8" standalone="yes"?>
<Relationships xmlns="http://schemas.openxmlformats.org/package/2006/relationships"><Relationship Id="rId3" Type="http://schemas.microsoft.com/office/2011/relationships/chartStyle" Target="style11.xml"/><Relationship Id="rId4" Type="http://schemas.microsoft.com/office/2011/relationships/chartColorStyle" Target="colors11.xml"/><Relationship Id="rId1" Type="http://schemas.openxmlformats.org/officeDocument/2006/relationships/themeOverride" Target="../theme/themeOverride9.xml"/><Relationship Id="rId2" Type="http://schemas.openxmlformats.org/officeDocument/2006/relationships/oleObject" Target="file:///C:\Users\jlee\Documents\Taylor_Weerapana%20v1.0\Taylor_7e%20tables_graphs.xlsx" TargetMode="External"/></Relationships>
</file>

<file path=word/charts/_rels/chart2.xml.rels><?xml version="1.0" encoding="UTF-8" standalone="yes"?>
<Relationships xmlns="http://schemas.openxmlformats.org/package/2006/relationships"><Relationship Id="rId3" Type="http://schemas.microsoft.com/office/2011/relationships/chartStyle" Target="style1.xml"/><Relationship Id="rId4" Type="http://schemas.microsoft.com/office/2011/relationships/chartColorStyle" Target="colors1.xml"/><Relationship Id="rId1" Type="http://schemas.openxmlformats.org/officeDocument/2006/relationships/oleObject" Target="file:///C:\Users\jlee\Documents\Taylor_Weerapana%20v1.0\Taylor_7e%20tables_graphs.xlsx" TargetMode="External"/><Relationship Id="rId2" Type="http://schemas.openxmlformats.org/officeDocument/2006/relationships/chartUserShapes" Target="../drawings/drawing1.xml"/></Relationships>
</file>

<file path=word/charts/_rels/chart3.xml.rels><?xml version="1.0" encoding="UTF-8" standalone="yes"?>
<Relationships xmlns="http://schemas.openxmlformats.org/package/2006/relationships"><Relationship Id="rId3" Type="http://schemas.microsoft.com/office/2011/relationships/chartStyle" Target="style2.xml"/><Relationship Id="rId4" Type="http://schemas.microsoft.com/office/2011/relationships/chartColorStyle" Target="colors2.xml"/><Relationship Id="rId1" Type="http://schemas.openxmlformats.org/officeDocument/2006/relationships/oleObject" Target="file:///C:\Users\jlee\Documents\Taylor_Weerapana%20v1.0\Taylor_7e%20tables_graphs.xlsx" TargetMode="External"/><Relationship Id="rId2" Type="http://schemas.openxmlformats.org/officeDocument/2006/relationships/chartUserShapes" Target="../drawings/drawing2.xml"/></Relationships>
</file>

<file path=word/charts/_rels/chart4.xml.rels><?xml version="1.0" encoding="UTF-8" standalone="yes"?>
<Relationships xmlns="http://schemas.openxmlformats.org/package/2006/relationships"><Relationship Id="rId1" Type="http://schemas.openxmlformats.org/officeDocument/2006/relationships/oleObject" Target="file:///C:\Users\jlee\Documents\Taylor_Weerapana%20v1.0\Taylor_7e%20tables_graphs.xlsx" TargetMode="External"/><Relationship Id="rId2" Type="http://schemas.microsoft.com/office/2011/relationships/chartStyle" Target="style3.xml"/><Relationship Id="rId3" Type="http://schemas.microsoft.com/office/2011/relationships/chartColorStyle" Target="colors3.xml"/></Relationships>
</file>

<file path=word/charts/_rels/chart5.xml.rels><?xml version="1.0" encoding="UTF-8" standalone="yes"?>
<Relationships xmlns="http://schemas.openxmlformats.org/package/2006/relationships"><Relationship Id="rId3" Type="http://schemas.microsoft.com/office/2011/relationships/chartStyle" Target="style4.xml"/><Relationship Id="rId4" Type="http://schemas.microsoft.com/office/2011/relationships/chartColorStyle" Target="colors4.xml"/><Relationship Id="rId1" Type="http://schemas.openxmlformats.org/officeDocument/2006/relationships/themeOverride" Target="../theme/themeOverride2.xml"/><Relationship Id="rId2" Type="http://schemas.openxmlformats.org/officeDocument/2006/relationships/package" Target="../embeddings/Microsoft_Excel_Sheet2.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Sheet3.xlsx"/><Relationship Id="rId2" Type="http://schemas.microsoft.com/office/2011/relationships/chartStyle" Target="style5.xml"/><Relationship Id="rId3" Type="http://schemas.microsoft.com/office/2011/relationships/chartColorStyle" Target="colors5.xml"/></Relationships>
</file>

<file path=word/charts/_rels/chart7.xml.rels><?xml version="1.0" encoding="UTF-8" standalone="yes"?>
<Relationships xmlns="http://schemas.openxmlformats.org/package/2006/relationships"><Relationship Id="rId3" Type="http://schemas.microsoft.com/office/2011/relationships/chartStyle" Target="style6.xml"/><Relationship Id="rId4" Type="http://schemas.microsoft.com/office/2011/relationships/chartColorStyle" Target="colors6.xml"/><Relationship Id="rId1" Type="http://schemas.openxmlformats.org/officeDocument/2006/relationships/themeOverride" Target="../theme/themeOverride3.xml"/><Relationship Id="rId2" Type="http://schemas.openxmlformats.org/officeDocument/2006/relationships/oleObject" Target="file:///C:\Users\jlee\Documents\Taylor_Weerapana%20v1.0\Taylor_7e%20tables_graphs.xlsx" TargetMode="External"/></Relationships>
</file>

<file path=word/charts/_rels/chart8.xml.rels><?xml version="1.0" encoding="UTF-8" standalone="yes"?>
<Relationships xmlns="http://schemas.openxmlformats.org/package/2006/relationships"><Relationship Id="rId1" Type="http://schemas.openxmlformats.org/officeDocument/2006/relationships/themeOverride" Target="../theme/themeOverride4.xml"/><Relationship Id="rId2" Type="http://schemas.openxmlformats.org/officeDocument/2006/relationships/package" Target="../embeddings/Microsoft_Excel_Sheet4.xlsx"/></Relationships>
</file>

<file path=word/charts/_rels/chart9.xml.rels><?xml version="1.0" encoding="UTF-8" standalone="yes"?>
<Relationships xmlns="http://schemas.openxmlformats.org/package/2006/relationships"><Relationship Id="rId3" Type="http://schemas.microsoft.com/office/2011/relationships/chartStyle" Target="style7.xml"/><Relationship Id="rId4" Type="http://schemas.microsoft.com/office/2011/relationships/chartColorStyle" Target="colors7.xml"/><Relationship Id="rId1" Type="http://schemas.openxmlformats.org/officeDocument/2006/relationships/themeOverride" Target="../theme/themeOverride5.xml"/><Relationship Id="rId2" Type="http://schemas.openxmlformats.org/officeDocument/2006/relationships/oleObject" Target="file:///C:\Users\jlee\Documents\Taylor_Weerapana%20v1.0\Taylor_7e%20tables_graph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sz="10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sz="1000">
                <a:solidFill>
                  <a:sysClr val="windowText" lastClr="000000"/>
                </a:solidFill>
                <a:latin typeface="Times New Roman" panose="02020603050405020304" pitchFamily="18" charset="0"/>
                <a:cs typeface="Times New Roman" panose="02020603050405020304" pitchFamily="18" charset="0"/>
              </a:rPr>
              <a:t>Relative Price of </a:t>
            </a:r>
          </a:p>
          <a:p>
            <a:pPr algn="l">
              <a:defRPr sz="10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sz="1000">
                <a:solidFill>
                  <a:sysClr val="windowText" lastClr="000000"/>
                </a:solidFill>
                <a:latin typeface="Times New Roman" panose="02020603050405020304" pitchFamily="18" charset="0"/>
                <a:cs typeface="Times New Roman" panose="02020603050405020304" pitchFamily="18" charset="0"/>
              </a:rPr>
              <a:t>Motor Fuel</a:t>
            </a:r>
          </a:p>
        </c:rich>
      </c:tx>
      <c:layout>
        <c:manualLayout>
          <c:xMode val="edge"/>
          <c:yMode val="edge"/>
          <c:x val="0.00695810564663024"/>
          <c:y val="0.027777934008249"/>
        </c:manualLayout>
      </c:layout>
      <c:overlay val="0"/>
      <c:spPr>
        <a:noFill/>
        <a:ln>
          <a:noFill/>
        </a:ln>
        <a:effectLst/>
      </c:spPr>
    </c:title>
    <c:autoTitleDeleted val="0"/>
    <c:plotArea>
      <c:layout>
        <c:manualLayout>
          <c:layoutTarget val="inner"/>
          <c:xMode val="edge"/>
          <c:yMode val="edge"/>
          <c:x val="0.0939981833914624"/>
          <c:y val="0.206754518480519"/>
          <c:w val="0.839970785453938"/>
          <c:h val="0.685846153597186"/>
        </c:manualLayout>
      </c:layout>
      <c:lineChart>
        <c:grouping val="standard"/>
        <c:varyColors val="0"/>
        <c:ser>
          <c:idx val="0"/>
          <c:order val="0"/>
          <c:spPr>
            <a:ln w="28574" cap="rnd">
              <a:noFill/>
              <a:round/>
            </a:ln>
            <a:effectLst/>
          </c:spPr>
          <c:marker>
            <c:symbol val="circle"/>
            <c:size val="4"/>
            <c:spPr>
              <a:solidFill>
                <a:schemeClr val="tx1"/>
              </a:solidFill>
              <a:ln w="12700">
                <a:solidFill>
                  <a:schemeClr val="tx1"/>
                </a:solidFill>
              </a:ln>
              <a:effectLst/>
            </c:spPr>
          </c:marker>
          <c:cat>
            <c:numRef>
              <c:f>'ch2'!$G$7:$G$12</c:f>
              <c:numCache>
                <c:formatCode>General</c:formatCode>
                <c:ptCount val="6"/>
                <c:pt idx="0">
                  <c:v>1990.0</c:v>
                </c:pt>
                <c:pt idx="1">
                  <c:v>1995.0</c:v>
                </c:pt>
                <c:pt idx="2">
                  <c:v>2000.0</c:v>
                </c:pt>
                <c:pt idx="3">
                  <c:v>2005.0</c:v>
                </c:pt>
                <c:pt idx="4">
                  <c:v>2010.0</c:v>
                </c:pt>
                <c:pt idx="5">
                  <c:v>2015.0</c:v>
                </c:pt>
              </c:numCache>
            </c:numRef>
          </c:cat>
          <c:val>
            <c:numRef>
              <c:f>'ch2'!$J$7:$J$12</c:f>
              <c:numCache>
                <c:formatCode>0.0</c:formatCode>
                <c:ptCount val="6"/>
                <c:pt idx="0">
                  <c:v>0.77361089851523</c:v>
                </c:pt>
                <c:pt idx="1">
                  <c:v>0.655860349127182</c:v>
                </c:pt>
                <c:pt idx="2">
                  <c:v>0.750914687264069</c:v>
                </c:pt>
                <c:pt idx="3">
                  <c:v>1.002611768320786</c:v>
                </c:pt>
                <c:pt idx="4">
                  <c:v>1.099046221570066</c:v>
                </c:pt>
                <c:pt idx="5">
                  <c:v>0.895987172454534</c:v>
                </c:pt>
              </c:numCache>
            </c:numRef>
          </c:val>
          <c:smooth val="0"/>
        </c:ser>
        <c:dLbls>
          <c:showLegendKey val="0"/>
          <c:showVal val="0"/>
          <c:showCatName val="0"/>
          <c:showSerName val="0"/>
          <c:showPercent val="0"/>
          <c:showBubbleSize val="0"/>
        </c:dLbls>
        <c:marker val="1"/>
        <c:smooth val="0"/>
        <c:axId val="-2118346488"/>
        <c:axId val="-2100638808"/>
      </c:lineChart>
      <c:catAx>
        <c:axId val="-2118346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100638808"/>
        <c:crosses val="autoZero"/>
        <c:auto val="1"/>
        <c:lblAlgn val="ctr"/>
        <c:lblOffset val="100"/>
        <c:noMultiLvlLbl val="0"/>
      </c:catAx>
      <c:valAx>
        <c:axId val="-2100638808"/>
        <c:scaling>
          <c:orientation val="minMax"/>
          <c:min val="0.5"/>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solidFill>
              <a:schemeClr val="bg1">
                <a:lumMod val="75000"/>
              </a:schemeClr>
            </a:solid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118346488"/>
        <c:crosses val="autoZero"/>
        <c:crossBetween val="between"/>
      </c:valAx>
      <c:spPr>
        <a:noFill/>
        <a:ln w="25399">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nSpc>
          <a:spcPct val="200000"/>
        </a:lnSpc>
        <a:spcBef>
          <a:spcPts val="100"/>
        </a:spcBef>
        <a:spcAft>
          <a:spcPts val="100"/>
        </a:spcAft>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5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sz="1050" b="1">
                <a:solidFill>
                  <a:sysClr val="windowText" lastClr="000000"/>
                </a:solidFill>
              </a:rPr>
              <a:t>Inflation Rate</a:t>
            </a:r>
            <a:r>
              <a:rPr lang="en-US" sz="1050" b="1" baseline="0">
                <a:solidFill>
                  <a:sysClr val="windowText" lastClr="000000"/>
                </a:solidFill>
              </a:rPr>
              <a:t> (%), 2006-2016</a:t>
            </a:r>
            <a:endParaRPr lang="en-US" sz="1050" b="1">
              <a:solidFill>
                <a:sysClr val="windowText" lastClr="000000"/>
              </a:solidFill>
            </a:endParaRPr>
          </a:p>
        </c:rich>
      </c:tx>
      <c:layout/>
      <c:overlay val="1"/>
      <c:spPr>
        <a:noFill/>
        <a:ln>
          <a:noFill/>
        </a:ln>
        <a:effectLst/>
      </c:spPr>
    </c:title>
    <c:autoTitleDeleted val="0"/>
    <c:plotArea>
      <c:layout>
        <c:manualLayout>
          <c:layoutTarget val="inner"/>
          <c:xMode val="edge"/>
          <c:yMode val="edge"/>
          <c:x val="0.0667234646948448"/>
          <c:y val="0.0988578626321525"/>
          <c:w val="0.901580059127428"/>
          <c:h val="0.864029703604123"/>
        </c:manualLayout>
      </c:layout>
      <c:lineChart>
        <c:grouping val="standard"/>
        <c:varyColors val="0"/>
        <c:ser>
          <c:idx val="0"/>
          <c:order val="0"/>
          <c:spPr>
            <a:ln w="25400" cap="rnd">
              <a:solidFill>
                <a:schemeClr val="tx1"/>
              </a:solidFill>
              <a:round/>
            </a:ln>
            <a:effectLst/>
          </c:spPr>
          <c:marker>
            <c:symbol val="circle"/>
            <c:size val="5"/>
            <c:spPr>
              <a:solidFill>
                <a:schemeClr val="tx1"/>
              </a:solidFill>
              <a:ln w="28575">
                <a:solidFill>
                  <a:schemeClr val="tx1"/>
                </a:solidFill>
              </a:ln>
              <a:effectLst/>
            </c:spPr>
          </c:marker>
          <c:cat>
            <c:numRef>
              <c:f>Sheet2!$B$28:$B$38</c:f>
              <c:numCache>
                <c:formatCode>General</c:formatCode>
                <c:ptCount val="11"/>
                <c:pt idx="0">
                  <c:v>2006.0</c:v>
                </c:pt>
                <c:pt idx="1">
                  <c:v>2007.0</c:v>
                </c:pt>
                <c:pt idx="2">
                  <c:v>2008.0</c:v>
                </c:pt>
                <c:pt idx="3">
                  <c:v>2009.0</c:v>
                </c:pt>
                <c:pt idx="4">
                  <c:v>2010.0</c:v>
                </c:pt>
                <c:pt idx="5">
                  <c:v>2011.0</c:v>
                </c:pt>
                <c:pt idx="6">
                  <c:v>2012.0</c:v>
                </c:pt>
                <c:pt idx="7">
                  <c:v>2013.0</c:v>
                </c:pt>
                <c:pt idx="8">
                  <c:v>2014.0</c:v>
                </c:pt>
                <c:pt idx="9">
                  <c:v>2015.0</c:v>
                </c:pt>
                <c:pt idx="10">
                  <c:v>2016.0</c:v>
                </c:pt>
              </c:numCache>
            </c:numRef>
          </c:cat>
          <c:val>
            <c:numRef>
              <c:f>Sheet2!$D$28:$D$38</c:f>
              <c:numCache>
                <c:formatCode>General</c:formatCode>
                <c:ptCount val="11"/>
                <c:pt idx="0">
                  <c:v>3.22</c:v>
                </c:pt>
                <c:pt idx="1">
                  <c:v>2.87</c:v>
                </c:pt>
                <c:pt idx="2">
                  <c:v>3.81</c:v>
                </c:pt>
                <c:pt idx="3">
                  <c:v>-0.32</c:v>
                </c:pt>
                <c:pt idx="4">
                  <c:v>1.64</c:v>
                </c:pt>
                <c:pt idx="5">
                  <c:v>3.14</c:v>
                </c:pt>
                <c:pt idx="6">
                  <c:v>2.07</c:v>
                </c:pt>
                <c:pt idx="7">
                  <c:v>1.46</c:v>
                </c:pt>
                <c:pt idx="8">
                  <c:v>1.61</c:v>
                </c:pt>
                <c:pt idx="9">
                  <c:v>0.12</c:v>
                </c:pt>
                <c:pt idx="10">
                  <c:v>1.28</c:v>
                </c:pt>
              </c:numCache>
            </c:numRef>
          </c:val>
          <c:smooth val="0"/>
        </c:ser>
        <c:dLbls>
          <c:showLegendKey val="0"/>
          <c:showVal val="0"/>
          <c:showCatName val="0"/>
          <c:showSerName val="0"/>
          <c:showPercent val="0"/>
          <c:showBubbleSize val="0"/>
        </c:dLbls>
        <c:marker val="1"/>
        <c:smooth val="0"/>
        <c:axId val="-2101017368"/>
        <c:axId val="-2118539496"/>
      </c:lineChart>
      <c:catAx>
        <c:axId val="-2101017368"/>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118539496"/>
        <c:crosses val="autoZero"/>
        <c:auto val="1"/>
        <c:lblAlgn val="ctr"/>
        <c:lblOffset val="100"/>
        <c:noMultiLvlLbl val="0"/>
      </c:catAx>
      <c:valAx>
        <c:axId val="-21185394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101017368"/>
        <c:crosses val="autoZero"/>
        <c:crossBetween val="between"/>
        <c:majorUnit val="1.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nSpc>
          <a:spcPct val="110000"/>
        </a:lnSpc>
        <a:spcAft>
          <a:spcPts val="100"/>
        </a:spcAft>
        <a:defRPr sz="900">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sz="1000" b="1">
                <a:solidFill>
                  <a:sysClr val="windowText" lastClr="000000"/>
                </a:solidFill>
              </a:rPr>
              <a:t>Unemployment Rate</a:t>
            </a:r>
            <a:r>
              <a:rPr lang="en-US" sz="1000" b="1" baseline="0">
                <a:solidFill>
                  <a:sysClr val="windowText" lastClr="000000"/>
                </a:solidFill>
              </a:rPr>
              <a:t> (%)</a:t>
            </a:r>
            <a:endParaRPr lang="en-US" sz="1000" b="1">
              <a:solidFill>
                <a:sysClr val="windowText" lastClr="000000"/>
              </a:solidFill>
            </a:endParaRPr>
          </a:p>
        </c:rich>
      </c:tx>
      <c:layout/>
      <c:overlay val="1"/>
      <c:spPr>
        <a:noFill/>
        <a:ln>
          <a:noFill/>
        </a:ln>
        <a:effectLst/>
      </c:spPr>
    </c:title>
    <c:autoTitleDeleted val="0"/>
    <c:plotArea>
      <c:layout>
        <c:manualLayout>
          <c:layoutTarget val="inner"/>
          <c:xMode val="edge"/>
          <c:yMode val="edge"/>
          <c:x val="0.0667234646948448"/>
          <c:y val="0.0988578626321525"/>
          <c:w val="0.901580059127428"/>
          <c:h val="0.75346037901411"/>
        </c:manualLayout>
      </c:layout>
      <c:lineChart>
        <c:grouping val="standard"/>
        <c:varyColors val="0"/>
        <c:ser>
          <c:idx val="0"/>
          <c:order val="0"/>
          <c:spPr>
            <a:ln w="25400" cap="rnd">
              <a:solidFill>
                <a:schemeClr val="tx1"/>
              </a:solidFill>
              <a:round/>
            </a:ln>
            <a:effectLst/>
          </c:spPr>
          <c:marker>
            <c:symbol val="circle"/>
            <c:size val="5"/>
            <c:spPr>
              <a:solidFill>
                <a:schemeClr val="tx1"/>
              </a:solidFill>
              <a:ln w="28575">
                <a:solidFill>
                  <a:schemeClr val="tx1"/>
                </a:solidFill>
              </a:ln>
              <a:effectLst/>
            </c:spPr>
          </c:marker>
          <c:cat>
            <c:numRef>
              <c:f>Sheet2!$B$29:$B$33</c:f>
              <c:numCache>
                <c:formatCode>General</c:formatCode>
                <c:ptCount val="5"/>
                <c:pt idx="0">
                  <c:v>2007.0</c:v>
                </c:pt>
                <c:pt idx="1">
                  <c:v>2008.0</c:v>
                </c:pt>
                <c:pt idx="2">
                  <c:v>2009.0</c:v>
                </c:pt>
                <c:pt idx="3">
                  <c:v>2010.0</c:v>
                </c:pt>
                <c:pt idx="4">
                  <c:v>2011.0</c:v>
                </c:pt>
              </c:numCache>
            </c:numRef>
          </c:cat>
          <c:val>
            <c:numRef>
              <c:f>Sheet2!$C$29:$C$33</c:f>
              <c:numCache>
                <c:formatCode>General</c:formatCode>
                <c:ptCount val="5"/>
                <c:pt idx="0">
                  <c:v>4.619999999999996</c:v>
                </c:pt>
                <c:pt idx="1">
                  <c:v>5.8</c:v>
                </c:pt>
                <c:pt idx="2">
                  <c:v>9.280000000000001</c:v>
                </c:pt>
                <c:pt idx="3">
                  <c:v>9.61</c:v>
                </c:pt>
                <c:pt idx="4">
                  <c:v>8.93</c:v>
                </c:pt>
              </c:numCache>
            </c:numRef>
          </c:val>
          <c:smooth val="0"/>
        </c:ser>
        <c:dLbls>
          <c:showLegendKey val="0"/>
          <c:showVal val="0"/>
          <c:showCatName val="0"/>
          <c:showSerName val="0"/>
          <c:showPercent val="0"/>
          <c:showBubbleSize val="0"/>
        </c:dLbls>
        <c:marker val="1"/>
        <c:smooth val="0"/>
        <c:axId val="-2115383640"/>
        <c:axId val="-2115136056"/>
      </c:lineChart>
      <c:catAx>
        <c:axId val="-211538364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115136056"/>
        <c:crosses val="autoZero"/>
        <c:auto val="1"/>
        <c:lblAlgn val="ctr"/>
        <c:lblOffset val="100"/>
        <c:noMultiLvlLbl val="0"/>
      </c:catAx>
      <c:valAx>
        <c:axId val="-21151360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1153836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nSpc>
          <a:spcPct val="120000"/>
        </a:lnSpc>
        <a:spcAft>
          <a:spcPts val="0"/>
        </a:spcAft>
        <a:defRPr sz="900">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sz="1000" b="1">
                <a:solidFill>
                  <a:sysClr val="windowText" lastClr="000000"/>
                </a:solidFill>
              </a:rPr>
              <a:t>Inflation Rate</a:t>
            </a:r>
            <a:r>
              <a:rPr lang="en-US" sz="1000" b="1" baseline="0">
                <a:solidFill>
                  <a:sysClr val="windowText" lastClr="000000"/>
                </a:solidFill>
              </a:rPr>
              <a:t> (%)</a:t>
            </a:r>
            <a:endParaRPr lang="en-US" sz="1000" b="1">
              <a:solidFill>
                <a:sysClr val="windowText" lastClr="000000"/>
              </a:solidFill>
            </a:endParaRPr>
          </a:p>
        </c:rich>
      </c:tx>
      <c:layout/>
      <c:overlay val="1"/>
      <c:spPr>
        <a:noFill/>
        <a:ln>
          <a:noFill/>
        </a:ln>
        <a:effectLst/>
      </c:spPr>
    </c:title>
    <c:autoTitleDeleted val="0"/>
    <c:plotArea>
      <c:layout>
        <c:manualLayout>
          <c:layoutTarget val="inner"/>
          <c:xMode val="edge"/>
          <c:yMode val="edge"/>
          <c:x val="0.0667234646948448"/>
          <c:y val="0.0988578626321525"/>
          <c:w val="0.901580059127428"/>
          <c:h val="0.834268443717262"/>
        </c:manualLayout>
      </c:layout>
      <c:lineChart>
        <c:grouping val="standard"/>
        <c:varyColors val="0"/>
        <c:ser>
          <c:idx val="0"/>
          <c:order val="0"/>
          <c:spPr>
            <a:ln w="25400" cap="rnd">
              <a:solidFill>
                <a:schemeClr val="tx1"/>
              </a:solidFill>
              <a:round/>
            </a:ln>
            <a:effectLst/>
          </c:spPr>
          <c:marker>
            <c:symbol val="circle"/>
            <c:size val="5"/>
            <c:spPr>
              <a:solidFill>
                <a:schemeClr val="tx1"/>
              </a:solidFill>
              <a:ln w="28575">
                <a:solidFill>
                  <a:schemeClr val="tx1"/>
                </a:solidFill>
              </a:ln>
              <a:effectLst/>
            </c:spPr>
          </c:marker>
          <c:cat>
            <c:numRef>
              <c:f>Sheet2!$B$29:$B$33</c:f>
              <c:numCache>
                <c:formatCode>General</c:formatCode>
                <c:ptCount val="5"/>
                <c:pt idx="0">
                  <c:v>2007.0</c:v>
                </c:pt>
                <c:pt idx="1">
                  <c:v>2008.0</c:v>
                </c:pt>
                <c:pt idx="2">
                  <c:v>2009.0</c:v>
                </c:pt>
                <c:pt idx="3">
                  <c:v>2010.0</c:v>
                </c:pt>
                <c:pt idx="4">
                  <c:v>2011.0</c:v>
                </c:pt>
              </c:numCache>
            </c:numRef>
          </c:cat>
          <c:val>
            <c:numRef>
              <c:f>Sheet2!$D$29:$D$33</c:f>
              <c:numCache>
                <c:formatCode>General</c:formatCode>
                <c:ptCount val="5"/>
                <c:pt idx="0">
                  <c:v>2.87</c:v>
                </c:pt>
                <c:pt idx="1">
                  <c:v>3.81</c:v>
                </c:pt>
                <c:pt idx="2">
                  <c:v>-0.32</c:v>
                </c:pt>
                <c:pt idx="3">
                  <c:v>1.64</c:v>
                </c:pt>
                <c:pt idx="4">
                  <c:v>3.14</c:v>
                </c:pt>
              </c:numCache>
            </c:numRef>
          </c:val>
          <c:smooth val="0"/>
        </c:ser>
        <c:dLbls>
          <c:showLegendKey val="0"/>
          <c:showVal val="0"/>
          <c:showCatName val="0"/>
          <c:showSerName val="0"/>
          <c:showPercent val="0"/>
          <c:showBubbleSize val="0"/>
        </c:dLbls>
        <c:marker val="1"/>
        <c:smooth val="0"/>
        <c:axId val="-2102761752"/>
        <c:axId val="2146004216"/>
      </c:lineChart>
      <c:catAx>
        <c:axId val="-210276175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146004216"/>
        <c:crosses val="autoZero"/>
        <c:auto val="1"/>
        <c:lblAlgn val="ctr"/>
        <c:lblOffset val="100"/>
        <c:noMultiLvlLbl val="0"/>
      </c:catAx>
      <c:valAx>
        <c:axId val="21460042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102761752"/>
        <c:crosses val="autoZero"/>
        <c:crossBetween val="between"/>
        <c:majorUnit val="2.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0983412049767407"/>
          <c:y val="0.0925640054587982"/>
          <c:w val="0.86166883898575"/>
          <c:h val="0.754896927428945"/>
        </c:manualLayout>
      </c:layout>
      <c:scatterChart>
        <c:scatterStyle val="lineMarker"/>
        <c:varyColors val="0"/>
        <c:ser>
          <c:idx val="0"/>
          <c:order val="0"/>
          <c:spPr>
            <a:ln w="28575" cap="rnd">
              <a:noFill/>
              <a:round/>
            </a:ln>
            <a:effectLst/>
          </c:spPr>
          <c:marker>
            <c:symbol val="circle"/>
            <c:size val="5"/>
            <c:spPr>
              <a:solidFill>
                <a:schemeClr val="tx1"/>
              </a:solidFill>
              <a:ln w="19050">
                <a:solidFill>
                  <a:schemeClr val="tx1"/>
                </a:solidFill>
              </a:ln>
              <a:effectLst/>
            </c:spPr>
          </c:marker>
          <c:xVal>
            <c:numRef>
              <c:f>Sheet2!$C$71:$C$75</c:f>
              <c:numCache>
                <c:formatCode>0</c:formatCode>
                <c:ptCount val="5"/>
                <c:pt idx="0">
                  <c:v>2.87</c:v>
                </c:pt>
                <c:pt idx="1">
                  <c:v>3.81</c:v>
                </c:pt>
                <c:pt idx="2">
                  <c:v>-0.32</c:v>
                </c:pt>
                <c:pt idx="3">
                  <c:v>1.64</c:v>
                </c:pt>
                <c:pt idx="4">
                  <c:v>3.14</c:v>
                </c:pt>
              </c:numCache>
            </c:numRef>
          </c:xVal>
          <c:yVal>
            <c:numRef>
              <c:f>Sheet2!$D$71:$D$75</c:f>
              <c:numCache>
                <c:formatCode>0</c:formatCode>
                <c:ptCount val="5"/>
                <c:pt idx="0">
                  <c:v>4.619999999999996</c:v>
                </c:pt>
                <c:pt idx="1">
                  <c:v>5.8</c:v>
                </c:pt>
                <c:pt idx="2">
                  <c:v>9.280000000000001</c:v>
                </c:pt>
                <c:pt idx="3">
                  <c:v>9.61</c:v>
                </c:pt>
                <c:pt idx="4">
                  <c:v>8.93</c:v>
                </c:pt>
              </c:numCache>
            </c:numRef>
          </c:yVal>
          <c:smooth val="0"/>
        </c:ser>
        <c:dLbls>
          <c:showLegendKey val="0"/>
          <c:showVal val="0"/>
          <c:showCatName val="0"/>
          <c:showSerName val="0"/>
          <c:showPercent val="0"/>
          <c:showBubbleSize val="0"/>
        </c:dLbls>
        <c:axId val="-2099730840"/>
        <c:axId val="-2100273096"/>
      </c:scatterChart>
      <c:valAx>
        <c:axId val="-209973084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solidFill>
                      <a:sysClr val="windowText" lastClr="000000"/>
                    </a:solidFill>
                  </a:rPr>
                  <a:t>Inflation Rate (%)</a:t>
                </a:r>
              </a:p>
            </c:rich>
          </c:tx>
          <c:layout/>
          <c:overlay val="0"/>
          <c:spPr>
            <a:noFill/>
            <a:ln>
              <a:noFill/>
            </a:ln>
            <a:effectLst/>
          </c:sp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100273096"/>
        <c:crosses val="autoZero"/>
        <c:crossBetween val="midCat"/>
      </c:valAx>
      <c:valAx>
        <c:axId val="-21002730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solidFill>
                      <a:sysClr val="windowText" lastClr="000000"/>
                    </a:solidFill>
                  </a:rPr>
                  <a:t>Unemplooyment Rate (%)</a:t>
                </a:r>
              </a:p>
            </c:rich>
          </c:tx>
          <c:layout>
            <c:manualLayout>
              <c:xMode val="edge"/>
              <c:yMode val="edge"/>
              <c:x val="0.0335984297654109"/>
              <c:y val="0.26955571318161"/>
            </c:manualLayout>
          </c:layout>
          <c:overlay val="0"/>
          <c:spPr>
            <a:noFill/>
            <a:ln>
              <a:noFill/>
            </a:ln>
            <a:effectLst/>
          </c:sp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09973084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2580927384077"/>
          <c:y val="0.0972222222222222"/>
          <c:w val="0.842974628171479"/>
          <c:h val="0.795378390201225"/>
        </c:manualLayout>
      </c:layout>
      <c:lineChart>
        <c:grouping val="standard"/>
        <c:varyColors val="0"/>
        <c:ser>
          <c:idx val="0"/>
          <c:order val="0"/>
          <c:tx>
            <c:strRef>
              <c:f>Sheet1!$E$85</c:f>
              <c:strCache>
                <c:ptCount val="1"/>
                <c:pt idx="0">
                  <c:v>X</c:v>
                </c:pt>
              </c:strCache>
            </c:strRef>
          </c:tx>
          <c:spPr>
            <a:ln w="25400" cap="rnd">
              <a:solidFill>
                <a:schemeClr val="tx1"/>
              </a:solidFill>
              <a:round/>
            </a:ln>
            <a:effectLst/>
          </c:spPr>
          <c:marker>
            <c:symbol val="circle"/>
            <c:size val="5"/>
            <c:spPr>
              <a:solidFill>
                <a:schemeClr val="tx1"/>
              </a:solidFill>
              <a:ln w="9525">
                <a:solidFill>
                  <a:schemeClr val="tx1"/>
                </a:solidFill>
              </a:ln>
              <a:effectLst/>
            </c:spPr>
          </c:marker>
          <c:cat>
            <c:numRef>
              <c:f>Sheet1!$D$93:$D$102</c:f>
              <c:numCache>
                <c:formatCode>0</c:formatCode>
                <c:ptCount val="10"/>
                <c:pt idx="0">
                  <c:v>2007.0</c:v>
                </c:pt>
                <c:pt idx="1">
                  <c:v>2008.0</c:v>
                </c:pt>
                <c:pt idx="2">
                  <c:v>2009.0</c:v>
                </c:pt>
                <c:pt idx="3">
                  <c:v>2010.0</c:v>
                </c:pt>
                <c:pt idx="4">
                  <c:v>2011.0</c:v>
                </c:pt>
                <c:pt idx="5">
                  <c:v>2012.0</c:v>
                </c:pt>
                <c:pt idx="6">
                  <c:v>2013.0</c:v>
                </c:pt>
                <c:pt idx="7">
                  <c:v>2014.0</c:v>
                </c:pt>
                <c:pt idx="8">
                  <c:v>2015.0</c:v>
                </c:pt>
                <c:pt idx="9">
                  <c:v>2016.0</c:v>
                </c:pt>
              </c:numCache>
            </c:numRef>
          </c:cat>
          <c:val>
            <c:numRef>
              <c:f>Sheet1!$E$93:$E$102</c:f>
              <c:numCache>
                <c:formatCode>0</c:formatCode>
                <c:ptCount val="10"/>
                <c:pt idx="0">
                  <c:v>144.1875</c:v>
                </c:pt>
                <c:pt idx="1">
                  <c:v>148.3038</c:v>
                </c:pt>
                <c:pt idx="2">
                  <c:v>148.7375</c:v>
                </c:pt>
                <c:pt idx="3">
                  <c:v>146.138</c:v>
                </c:pt>
                <c:pt idx="4">
                  <c:v>142.3425</c:v>
                </c:pt>
                <c:pt idx="5">
                  <c:v>133.0</c:v>
                </c:pt>
                <c:pt idx="6">
                  <c:v>129.0</c:v>
                </c:pt>
                <c:pt idx="7">
                  <c:v>125.0</c:v>
                </c:pt>
                <c:pt idx="8">
                  <c:v>110.0</c:v>
                </c:pt>
                <c:pt idx="9">
                  <c:v>100.0</c:v>
                </c:pt>
              </c:numCache>
            </c:numRef>
          </c:val>
          <c:smooth val="0"/>
        </c:ser>
        <c:ser>
          <c:idx val="1"/>
          <c:order val="1"/>
          <c:tx>
            <c:strRef>
              <c:f>Sheet1!$F$85</c:f>
              <c:strCache>
                <c:ptCount val="1"/>
                <c:pt idx="0">
                  <c:v>Y</c:v>
                </c:pt>
              </c:strCache>
            </c:strRef>
          </c:tx>
          <c:spPr>
            <a:ln w="25400" cap="rnd">
              <a:solidFill>
                <a:schemeClr val="tx1"/>
              </a:solidFill>
              <a:round/>
            </a:ln>
            <a:effectLst/>
          </c:spPr>
          <c:marker>
            <c:symbol val="circle"/>
            <c:size val="5"/>
            <c:spPr>
              <a:solidFill>
                <a:schemeClr val="tx1"/>
              </a:solidFill>
              <a:ln w="9525">
                <a:solidFill>
                  <a:schemeClr val="tx1"/>
                </a:solidFill>
              </a:ln>
              <a:effectLst/>
            </c:spPr>
          </c:marker>
          <c:cat>
            <c:numRef>
              <c:f>Sheet1!$D$93:$D$102</c:f>
              <c:numCache>
                <c:formatCode>0</c:formatCode>
                <c:ptCount val="10"/>
                <c:pt idx="0">
                  <c:v>2007.0</c:v>
                </c:pt>
                <c:pt idx="1">
                  <c:v>2008.0</c:v>
                </c:pt>
                <c:pt idx="2">
                  <c:v>2009.0</c:v>
                </c:pt>
                <c:pt idx="3">
                  <c:v>2010.0</c:v>
                </c:pt>
                <c:pt idx="4">
                  <c:v>2011.0</c:v>
                </c:pt>
                <c:pt idx="5">
                  <c:v>2012.0</c:v>
                </c:pt>
                <c:pt idx="6">
                  <c:v>2013.0</c:v>
                </c:pt>
                <c:pt idx="7">
                  <c:v>2014.0</c:v>
                </c:pt>
                <c:pt idx="8">
                  <c:v>2015.0</c:v>
                </c:pt>
                <c:pt idx="9">
                  <c:v>2016.0</c:v>
                </c:pt>
              </c:numCache>
            </c:numRef>
          </c:cat>
          <c:val>
            <c:numRef>
              <c:f>Sheet1!$F$93:$F$102</c:f>
              <c:numCache>
                <c:formatCode>0</c:formatCode>
                <c:ptCount val="10"/>
                <c:pt idx="0">
                  <c:v>98.46970000000001</c:v>
                </c:pt>
                <c:pt idx="1">
                  <c:v>102.0</c:v>
                </c:pt>
                <c:pt idx="2">
                  <c:v>100.4158</c:v>
                </c:pt>
                <c:pt idx="3">
                  <c:v>98.2168</c:v>
                </c:pt>
                <c:pt idx="4">
                  <c:v>95.31800000000001</c:v>
                </c:pt>
                <c:pt idx="5">
                  <c:v>92.08170000000001</c:v>
                </c:pt>
                <c:pt idx="6">
                  <c:v>88.67549999999994</c:v>
                </c:pt>
                <c:pt idx="7">
                  <c:v>85.9878</c:v>
                </c:pt>
                <c:pt idx="8">
                  <c:v>83.82620000000001</c:v>
                </c:pt>
                <c:pt idx="9">
                  <c:v>81.707</c:v>
                </c:pt>
              </c:numCache>
            </c:numRef>
          </c:val>
          <c:smooth val="0"/>
        </c:ser>
        <c:dLbls>
          <c:showLegendKey val="0"/>
          <c:showVal val="0"/>
          <c:showCatName val="0"/>
          <c:showSerName val="0"/>
          <c:showPercent val="0"/>
          <c:showBubbleSize val="0"/>
        </c:dLbls>
        <c:marker val="1"/>
        <c:smooth val="0"/>
        <c:axId val="-2102784072"/>
        <c:axId val="2061719976"/>
      </c:lineChart>
      <c:catAx>
        <c:axId val="-2102784072"/>
        <c:scaling>
          <c:orientation val="minMax"/>
        </c:scaling>
        <c:delete val="0"/>
        <c:axPos val="b"/>
        <c:numFmt formatCode="0"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061719976"/>
        <c:crosses val="autoZero"/>
        <c:auto val="1"/>
        <c:lblAlgn val="ctr"/>
        <c:lblOffset val="100"/>
        <c:noMultiLvlLbl val="0"/>
      </c:catAx>
      <c:valAx>
        <c:axId val="2061719976"/>
        <c:scaling>
          <c:orientation val="minMax"/>
          <c:min val="70.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solidFill>
              <a:schemeClr val="bg1">
                <a:lumMod val="7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1027840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2580927384077"/>
          <c:y val="0.0972222222222222"/>
          <c:w val="0.842974628171479"/>
          <c:h val="0.795378390201225"/>
        </c:manualLayout>
      </c:layout>
      <c:lineChart>
        <c:grouping val="standard"/>
        <c:varyColors val="0"/>
        <c:ser>
          <c:idx val="0"/>
          <c:order val="0"/>
          <c:tx>
            <c:strRef>
              <c:f>Sheet1!$E$85</c:f>
              <c:strCache>
                <c:ptCount val="1"/>
                <c:pt idx="0">
                  <c:v>X</c:v>
                </c:pt>
              </c:strCache>
            </c:strRef>
          </c:tx>
          <c:spPr>
            <a:ln w="25400" cap="rnd">
              <a:solidFill>
                <a:schemeClr val="tx1"/>
              </a:solidFill>
              <a:round/>
            </a:ln>
            <a:effectLst/>
          </c:spPr>
          <c:marker>
            <c:symbol val="circle"/>
            <c:size val="5"/>
            <c:spPr>
              <a:solidFill>
                <a:schemeClr val="tx1"/>
              </a:solidFill>
              <a:ln w="9525">
                <a:solidFill>
                  <a:schemeClr val="tx1"/>
                </a:solidFill>
              </a:ln>
              <a:effectLst/>
            </c:spPr>
          </c:marker>
          <c:cat>
            <c:numRef>
              <c:f>Sheet1!$D$93:$D$102</c:f>
              <c:numCache>
                <c:formatCode>0</c:formatCode>
                <c:ptCount val="10"/>
                <c:pt idx="0">
                  <c:v>2007.0</c:v>
                </c:pt>
                <c:pt idx="1">
                  <c:v>2008.0</c:v>
                </c:pt>
                <c:pt idx="2">
                  <c:v>2009.0</c:v>
                </c:pt>
                <c:pt idx="3">
                  <c:v>2010.0</c:v>
                </c:pt>
                <c:pt idx="4">
                  <c:v>2011.0</c:v>
                </c:pt>
                <c:pt idx="5">
                  <c:v>2012.0</c:v>
                </c:pt>
                <c:pt idx="6">
                  <c:v>2013.0</c:v>
                </c:pt>
                <c:pt idx="7">
                  <c:v>2014.0</c:v>
                </c:pt>
                <c:pt idx="8">
                  <c:v>2015.0</c:v>
                </c:pt>
                <c:pt idx="9">
                  <c:v>2016.0</c:v>
                </c:pt>
              </c:numCache>
            </c:numRef>
          </c:cat>
          <c:val>
            <c:numRef>
              <c:f>Sheet1!$E$93:$E$102</c:f>
              <c:numCache>
                <c:formatCode>0</c:formatCode>
                <c:ptCount val="10"/>
                <c:pt idx="0">
                  <c:v>144.1875</c:v>
                </c:pt>
                <c:pt idx="1">
                  <c:v>148.3038</c:v>
                </c:pt>
                <c:pt idx="2">
                  <c:v>148.7375</c:v>
                </c:pt>
                <c:pt idx="3">
                  <c:v>146.138</c:v>
                </c:pt>
                <c:pt idx="4">
                  <c:v>142.3425</c:v>
                </c:pt>
                <c:pt idx="5">
                  <c:v>133.0</c:v>
                </c:pt>
                <c:pt idx="6">
                  <c:v>129.0</c:v>
                </c:pt>
                <c:pt idx="7">
                  <c:v>125.0</c:v>
                </c:pt>
                <c:pt idx="8">
                  <c:v>110.0</c:v>
                </c:pt>
                <c:pt idx="9">
                  <c:v>100.0</c:v>
                </c:pt>
              </c:numCache>
            </c:numRef>
          </c:val>
          <c:smooth val="0"/>
        </c:ser>
        <c:ser>
          <c:idx val="1"/>
          <c:order val="1"/>
          <c:tx>
            <c:strRef>
              <c:f>Sheet1!$F$85</c:f>
              <c:strCache>
                <c:ptCount val="1"/>
                <c:pt idx="0">
                  <c:v>Y</c:v>
                </c:pt>
              </c:strCache>
            </c:strRef>
          </c:tx>
          <c:spPr>
            <a:ln w="25400" cap="rnd">
              <a:solidFill>
                <a:schemeClr val="tx1"/>
              </a:solidFill>
              <a:round/>
            </a:ln>
            <a:effectLst/>
          </c:spPr>
          <c:marker>
            <c:symbol val="circle"/>
            <c:size val="5"/>
            <c:spPr>
              <a:solidFill>
                <a:schemeClr val="tx1"/>
              </a:solidFill>
              <a:ln w="9525">
                <a:solidFill>
                  <a:schemeClr val="tx1"/>
                </a:solidFill>
              </a:ln>
              <a:effectLst/>
            </c:spPr>
          </c:marker>
          <c:cat>
            <c:numRef>
              <c:f>Sheet1!$D$93:$D$102</c:f>
              <c:numCache>
                <c:formatCode>0</c:formatCode>
                <c:ptCount val="10"/>
                <c:pt idx="0">
                  <c:v>2007.0</c:v>
                </c:pt>
                <c:pt idx="1">
                  <c:v>2008.0</c:v>
                </c:pt>
                <c:pt idx="2">
                  <c:v>2009.0</c:v>
                </c:pt>
                <c:pt idx="3">
                  <c:v>2010.0</c:v>
                </c:pt>
                <c:pt idx="4">
                  <c:v>2011.0</c:v>
                </c:pt>
                <c:pt idx="5">
                  <c:v>2012.0</c:v>
                </c:pt>
                <c:pt idx="6">
                  <c:v>2013.0</c:v>
                </c:pt>
                <c:pt idx="7">
                  <c:v>2014.0</c:v>
                </c:pt>
                <c:pt idx="8">
                  <c:v>2015.0</c:v>
                </c:pt>
                <c:pt idx="9">
                  <c:v>2016.0</c:v>
                </c:pt>
              </c:numCache>
            </c:numRef>
          </c:cat>
          <c:val>
            <c:numRef>
              <c:f>Sheet1!$M$93:$M$102</c:f>
              <c:numCache>
                <c:formatCode>0</c:formatCode>
                <c:ptCount val="10"/>
                <c:pt idx="0">
                  <c:v>100.4158</c:v>
                </c:pt>
                <c:pt idx="1">
                  <c:v>102.0</c:v>
                </c:pt>
                <c:pt idx="2">
                  <c:v>98.46970000000001</c:v>
                </c:pt>
                <c:pt idx="3">
                  <c:v>100.3632</c:v>
                </c:pt>
                <c:pt idx="4">
                  <c:v>102.6345</c:v>
                </c:pt>
                <c:pt idx="5">
                  <c:v>104.1322</c:v>
                </c:pt>
                <c:pt idx="6">
                  <c:v>105.6538</c:v>
                </c:pt>
                <c:pt idx="7">
                  <c:v>108.6885</c:v>
                </c:pt>
                <c:pt idx="8">
                  <c:v>112.1472</c:v>
                </c:pt>
                <c:pt idx="9">
                  <c:v>115.1852</c:v>
                </c:pt>
              </c:numCache>
            </c:numRef>
          </c:val>
          <c:smooth val="0"/>
        </c:ser>
        <c:dLbls>
          <c:showLegendKey val="0"/>
          <c:showVal val="0"/>
          <c:showCatName val="0"/>
          <c:showSerName val="0"/>
          <c:showPercent val="0"/>
          <c:showBubbleSize val="0"/>
        </c:dLbls>
        <c:marker val="1"/>
        <c:smooth val="0"/>
        <c:axId val="-2099657512"/>
        <c:axId val="2064814568"/>
      </c:lineChart>
      <c:catAx>
        <c:axId val="-2099657512"/>
        <c:scaling>
          <c:orientation val="minMax"/>
        </c:scaling>
        <c:delete val="0"/>
        <c:axPos val="b"/>
        <c:numFmt formatCode="0"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064814568"/>
        <c:crosses val="autoZero"/>
        <c:auto val="1"/>
        <c:lblAlgn val="ctr"/>
        <c:lblOffset val="100"/>
        <c:noMultiLvlLbl val="0"/>
      </c:catAx>
      <c:valAx>
        <c:axId val="2064814568"/>
        <c:scaling>
          <c:orientation val="minMax"/>
          <c:min val="70.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solidFill>
              <a:schemeClr val="bg1">
                <a:lumMod val="75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0996575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nSpc>
          <a:spcPct val="150000"/>
        </a:lnSpc>
        <a:spcAft>
          <a:spcPts val="200"/>
        </a:spcAft>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'ch2'!$B$53</c:f>
              <c:strCache>
                <c:ptCount val="1"/>
                <c:pt idx="0">
                  <c:v>Workers</c:v>
                </c:pt>
              </c:strCache>
            </c:strRef>
          </c:tx>
          <c:spPr>
            <a:ln w="19050" cap="rnd">
              <a:solidFill>
                <a:schemeClr val="tx1"/>
              </a:solidFill>
              <a:round/>
            </a:ln>
            <a:effectLst/>
          </c:spPr>
          <c:marker>
            <c:symbol val="circle"/>
            <c:size val="5"/>
            <c:spPr>
              <a:solidFill>
                <a:schemeClr val="tx1"/>
              </a:solidFill>
              <a:ln w="22225">
                <a:solidFill>
                  <a:schemeClr val="tx1"/>
                </a:solidFill>
              </a:ln>
              <a:effectLst/>
            </c:spPr>
          </c:marker>
          <c:xVal>
            <c:numRef>
              <c:f>'ch2'!$H$54:$H$58</c:f>
              <c:numCache>
                <c:formatCode>General</c:formatCode>
                <c:ptCount val="5"/>
                <c:pt idx="1">
                  <c:v>40.0</c:v>
                </c:pt>
                <c:pt idx="2">
                  <c:v>30.0</c:v>
                </c:pt>
                <c:pt idx="3">
                  <c:v>20.0</c:v>
                </c:pt>
                <c:pt idx="4">
                  <c:v>10.0</c:v>
                </c:pt>
              </c:numCache>
            </c:numRef>
          </c:xVal>
          <c:yVal>
            <c:numRef>
              <c:f>'ch2'!$G$54:$G$58</c:f>
              <c:numCache>
                <c:formatCode>"$"#,##0</c:formatCode>
                <c:ptCount val="5"/>
                <c:pt idx="0">
                  <c:v>0.0</c:v>
                </c:pt>
                <c:pt idx="1">
                  <c:v>2.0</c:v>
                </c:pt>
                <c:pt idx="2">
                  <c:v>4.0</c:v>
                </c:pt>
                <c:pt idx="3">
                  <c:v>6.0</c:v>
                </c:pt>
                <c:pt idx="4">
                  <c:v>8.0</c:v>
                </c:pt>
              </c:numCache>
            </c:numRef>
          </c:yVal>
          <c:smooth val="0"/>
        </c:ser>
        <c:dLbls>
          <c:showLegendKey val="0"/>
          <c:showVal val="0"/>
          <c:showCatName val="0"/>
          <c:showSerName val="0"/>
          <c:showPercent val="0"/>
          <c:showBubbleSize val="0"/>
        </c:dLbls>
        <c:axId val="-2099588792"/>
        <c:axId val="2061541080"/>
      </c:scatterChart>
      <c:valAx>
        <c:axId val="-209958879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Quantity Demanded of iTune Music Downloads</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061541080"/>
        <c:crosses val="autoZero"/>
        <c:crossBetween val="midCat"/>
      </c:valAx>
      <c:valAx>
        <c:axId val="20615410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Price per Download</a:t>
                </a:r>
              </a:p>
            </c:rich>
          </c:tx>
          <c:layout/>
          <c:overlay val="0"/>
          <c:spPr>
            <a:noFill/>
            <a:ln>
              <a:noFill/>
            </a:ln>
            <a:effectLst/>
          </c:spPr>
        </c:title>
        <c:numFmt formatCode="&quot;$&quot;#,##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09958879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nSpc>
          <a:spcPct val="110000"/>
        </a:lnSpc>
        <a:spcAft>
          <a:spcPts val="100"/>
        </a:spcAft>
        <a:defRPr sz="900">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'ch2'!$B$53</c:f>
              <c:strCache>
                <c:ptCount val="1"/>
                <c:pt idx="0">
                  <c:v>Workers</c:v>
                </c:pt>
              </c:strCache>
            </c:strRef>
          </c:tx>
          <c:spPr>
            <a:ln w="19050" cap="rnd">
              <a:solidFill>
                <a:schemeClr val="tx1"/>
              </a:solidFill>
              <a:round/>
            </a:ln>
            <a:effectLst/>
          </c:spPr>
          <c:marker>
            <c:symbol val="circle"/>
            <c:size val="5"/>
            <c:spPr>
              <a:solidFill>
                <a:schemeClr val="tx1"/>
              </a:solidFill>
              <a:ln w="22225">
                <a:solidFill>
                  <a:schemeClr val="tx1"/>
                </a:solidFill>
              </a:ln>
              <a:effectLst/>
            </c:spPr>
          </c:marker>
          <c:xVal>
            <c:numRef>
              <c:f>'ch2'!$A$84:$A$87</c:f>
              <c:numCache>
                <c:formatCode>General</c:formatCode>
                <c:ptCount val="4"/>
                <c:pt idx="0">
                  <c:v>2015.0</c:v>
                </c:pt>
                <c:pt idx="1">
                  <c:v>2016.0</c:v>
                </c:pt>
                <c:pt idx="2">
                  <c:v>2017.0</c:v>
                </c:pt>
                <c:pt idx="3">
                  <c:v>2018.0</c:v>
                </c:pt>
              </c:numCache>
            </c:numRef>
          </c:xVal>
          <c:yVal>
            <c:numRef>
              <c:f>'ch2'!$D$84:$D$87</c:f>
              <c:numCache>
                <c:formatCode>0.00</c:formatCode>
                <c:ptCount val="4"/>
                <c:pt idx="0">
                  <c:v>1.0</c:v>
                </c:pt>
                <c:pt idx="1">
                  <c:v>0.980582524271844</c:v>
                </c:pt>
                <c:pt idx="2">
                  <c:v>0.971428571428572</c:v>
                </c:pt>
                <c:pt idx="3">
                  <c:v>0.962616822429907</c:v>
                </c:pt>
              </c:numCache>
            </c:numRef>
          </c:yVal>
          <c:smooth val="0"/>
        </c:ser>
        <c:dLbls>
          <c:showLegendKey val="0"/>
          <c:showVal val="0"/>
          <c:showCatName val="0"/>
          <c:showSerName val="0"/>
          <c:showPercent val="0"/>
          <c:showBubbleSize val="0"/>
        </c:dLbls>
        <c:axId val="-2097548936"/>
        <c:axId val="-2113946136"/>
      </c:scatterChart>
      <c:valAx>
        <c:axId val="-2097548936"/>
        <c:scaling>
          <c:orientation val="minMax"/>
          <c:max val="2018.0"/>
          <c:min val="2015.0"/>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113946136"/>
        <c:crosses val="autoZero"/>
        <c:crossBetween val="midCat"/>
        <c:majorUnit val="1.0"/>
      </c:valAx>
      <c:valAx>
        <c:axId val="-211394613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097548936"/>
        <c:crosses val="autoZero"/>
        <c:crossBetween val="midCat"/>
        <c:majorUnit val="0.0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'ch2'!$B$53</c:f>
              <c:strCache>
                <c:ptCount val="1"/>
                <c:pt idx="0">
                  <c:v>Workers</c:v>
                </c:pt>
              </c:strCache>
            </c:strRef>
          </c:tx>
          <c:spPr>
            <a:ln w="19050" cap="rnd">
              <a:noFill/>
              <a:round/>
            </a:ln>
            <a:effectLst/>
          </c:spPr>
          <c:marker>
            <c:symbol val="circle"/>
            <c:size val="5"/>
            <c:spPr>
              <a:solidFill>
                <a:schemeClr val="tx1"/>
              </a:solidFill>
              <a:ln w="9525">
                <a:solidFill>
                  <a:schemeClr val="tx1"/>
                </a:solidFill>
              </a:ln>
              <a:effectLst/>
            </c:spPr>
          </c:marker>
          <c:xVal>
            <c:numRef>
              <c:f>'ch2'!$B$54:$B$58</c:f>
              <c:numCache>
                <c:formatCode>General</c:formatCode>
                <c:ptCount val="5"/>
                <c:pt idx="0">
                  <c:v>0.0</c:v>
                </c:pt>
                <c:pt idx="1">
                  <c:v>1.0</c:v>
                </c:pt>
                <c:pt idx="2">
                  <c:v>2.0</c:v>
                </c:pt>
                <c:pt idx="3">
                  <c:v>3.0</c:v>
                </c:pt>
                <c:pt idx="4">
                  <c:v>4.0</c:v>
                </c:pt>
              </c:numCache>
            </c:numRef>
          </c:xVal>
          <c:yVal>
            <c:numRef>
              <c:f>'ch2'!$A$54:$A$58</c:f>
              <c:numCache>
                <c:formatCode>General</c:formatCode>
                <c:ptCount val="5"/>
                <c:pt idx="0">
                  <c:v>0.0</c:v>
                </c:pt>
                <c:pt idx="1">
                  <c:v>20.0</c:v>
                </c:pt>
                <c:pt idx="2">
                  <c:v>40.0</c:v>
                </c:pt>
                <c:pt idx="3">
                  <c:v>60.0</c:v>
                </c:pt>
                <c:pt idx="4">
                  <c:v>80.0</c:v>
                </c:pt>
              </c:numCache>
            </c:numRef>
          </c:yVal>
          <c:smooth val="0"/>
        </c:ser>
        <c:dLbls>
          <c:showLegendKey val="0"/>
          <c:showVal val="0"/>
          <c:showCatName val="0"/>
          <c:showSerName val="0"/>
          <c:showPercent val="0"/>
          <c:showBubbleSize val="0"/>
        </c:dLbls>
        <c:axId val="-2118153736"/>
        <c:axId val="-2101059224"/>
      </c:scatterChart>
      <c:valAx>
        <c:axId val="-211815373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Workers</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101059224"/>
        <c:crosses val="autoZero"/>
        <c:crossBetween val="midCat"/>
        <c:majorUnit val="1.0"/>
      </c:valAx>
      <c:valAx>
        <c:axId val="-21010592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Tablets</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11815373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5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sz="1050" b="1">
                <a:solidFill>
                  <a:sysClr val="windowText" lastClr="000000"/>
                </a:solidFill>
              </a:rPr>
              <a:t>Unemployment and Inflation Rates</a:t>
            </a:r>
            <a:r>
              <a:rPr lang="en-US" sz="1050" b="1" baseline="0">
                <a:solidFill>
                  <a:sysClr val="windowText" lastClr="000000"/>
                </a:solidFill>
              </a:rPr>
              <a:t> (%), 2006-2016</a:t>
            </a:r>
            <a:endParaRPr lang="en-US" sz="1050" b="1">
              <a:solidFill>
                <a:sysClr val="windowText" lastClr="000000"/>
              </a:solidFill>
            </a:endParaRPr>
          </a:p>
        </c:rich>
      </c:tx>
      <c:layout>
        <c:manualLayout>
          <c:xMode val="edge"/>
          <c:yMode val="edge"/>
          <c:x val="0.132408783226019"/>
          <c:y val="0.0"/>
        </c:manualLayout>
      </c:layout>
      <c:overlay val="1"/>
      <c:spPr>
        <a:noFill/>
        <a:ln>
          <a:noFill/>
        </a:ln>
        <a:effectLst/>
      </c:spPr>
    </c:title>
    <c:autoTitleDeleted val="0"/>
    <c:plotArea>
      <c:layout>
        <c:manualLayout>
          <c:layoutTarget val="inner"/>
          <c:xMode val="edge"/>
          <c:yMode val="edge"/>
          <c:x val="0.0667234646948448"/>
          <c:y val="0.0988578626321525"/>
          <c:w val="0.901580059127428"/>
          <c:h val="0.75346037901411"/>
        </c:manualLayout>
      </c:layout>
      <c:lineChart>
        <c:grouping val="standard"/>
        <c:varyColors val="0"/>
        <c:ser>
          <c:idx val="0"/>
          <c:order val="0"/>
          <c:tx>
            <c:v>Unemployment</c:v>
          </c:tx>
          <c:spPr>
            <a:ln w="25400" cap="rnd">
              <a:solidFill>
                <a:schemeClr val="tx1"/>
              </a:solidFill>
              <a:round/>
            </a:ln>
            <a:effectLst/>
          </c:spPr>
          <c:marker>
            <c:symbol val="circle"/>
            <c:size val="5"/>
            <c:spPr>
              <a:solidFill>
                <a:schemeClr val="tx1"/>
              </a:solidFill>
              <a:ln w="28575">
                <a:solidFill>
                  <a:schemeClr val="tx1"/>
                </a:solidFill>
              </a:ln>
              <a:effectLst/>
            </c:spPr>
          </c:marker>
          <c:cat>
            <c:numRef>
              <c:f>Sheet2!$B$28:$B$38</c:f>
              <c:numCache>
                <c:formatCode>General</c:formatCode>
                <c:ptCount val="11"/>
                <c:pt idx="0">
                  <c:v>2006.0</c:v>
                </c:pt>
                <c:pt idx="1">
                  <c:v>2007.0</c:v>
                </c:pt>
                <c:pt idx="2">
                  <c:v>2008.0</c:v>
                </c:pt>
                <c:pt idx="3">
                  <c:v>2009.0</c:v>
                </c:pt>
                <c:pt idx="4">
                  <c:v>2010.0</c:v>
                </c:pt>
                <c:pt idx="5">
                  <c:v>2011.0</c:v>
                </c:pt>
                <c:pt idx="6">
                  <c:v>2012.0</c:v>
                </c:pt>
                <c:pt idx="7">
                  <c:v>2013.0</c:v>
                </c:pt>
                <c:pt idx="8">
                  <c:v>2014.0</c:v>
                </c:pt>
                <c:pt idx="9">
                  <c:v>2015.0</c:v>
                </c:pt>
                <c:pt idx="10">
                  <c:v>2016.0</c:v>
                </c:pt>
              </c:numCache>
            </c:numRef>
          </c:cat>
          <c:val>
            <c:numRef>
              <c:f>Sheet2!$C$28:$C$38</c:f>
              <c:numCache>
                <c:formatCode>General</c:formatCode>
                <c:ptCount val="11"/>
                <c:pt idx="0">
                  <c:v>4.609999999999998</c:v>
                </c:pt>
                <c:pt idx="1">
                  <c:v>4.619999999999996</c:v>
                </c:pt>
                <c:pt idx="2">
                  <c:v>5.8</c:v>
                </c:pt>
                <c:pt idx="3">
                  <c:v>9.280000000000001</c:v>
                </c:pt>
                <c:pt idx="4">
                  <c:v>9.61</c:v>
                </c:pt>
                <c:pt idx="5">
                  <c:v>8.93</c:v>
                </c:pt>
                <c:pt idx="6">
                  <c:v>8.08</c:v>
                </c:pt>
                <c:pt idx="7">
                  <c:v>7.37</c:v>
                </c:pt>
                <c:pt idx="8">
                  <c:v>6.17</c:v>
                </c:pt>
                <c:pt idx="9">
                  <c:v>5.26</c:v>
                </c:pt>
                <c:pt idx="10">
                  <c:v>4.85</c:v>
                </c:pt>
              </c:numCache>
            </c:numRef>
          </c:val>
          <c:smooth val="0"/>
        </c:ser>
        <c:ser>
          <c:idx val="1"/>
          <c:order val="1"/>
          <c:tx>
            <c:v>Inflation</c:v>
          </c:tx>
          <c:spPr>
            <a:ln w="25400" cap="rnd">
              <a:solidFill>
                <a:schemeClr val="tx1"/>
              </a:solidFill>
              <a:prstDash val="dash"/>
              <a:round/>
            </a:ln>
            <a:effectLst/>
          </c:spPr>
          <c:marker>
            <c:symbol val="circle"/>
            <c:size val="5"/>
            <c:spPr>
              <a:solidFill>
                <a:schemeClr val="tx1"/>
              </a:solidFill>
              <a:ln w="28575">
                <a:solidFill>
                  <a:schemeClr val="tx1"/>
                </a:solidFill>
              </a:ln>
              <a:effectLst/>
            </c:spPr>
          </c:marker>
          <c:cat>
            <c:numRef>
              <c:f>Sheet2!$B$28:$B$38</c:f>
              <c:numCache>
                <c:formatCode>General</c:formatCode>
                <c:ptCount val="11"/>
                <c:pt idx="0">
                  <c:v>2006.0</c:v>
                </c:pt>
                <c:pt idx="1">
                  <c:v>2007.0</c:v>
                </c:pt>
                <c:pt idx="2">
                  <c:v>2008.0</c:v>
                </c:pt>
                <c:pt idx="3">
                  <c:v>2009.0</c:v>
                </c:pt>
                <c:pt idx="4">
                  <c:v>2010.0</c:v>
                </c:pt>
                <c:pt idx="5">
                  <c:v>2011.0</c:v>
                </c:pt>
                <c:pt idx="6">
                  <c:v>2012.0</c:v>
                </c:pt>
                <c:pt idx="7">
                  <c:v>2013.0</c:v>
                </c:pt>
                <c:pt idx="8">
                  <c:v>2014.0</c:v>
                </c:pt>
                <c:pt idx="9">
                  <c:v>2015.0</c:v>
                </c:pt>
                <c:pt idx="10">
                  <c:v>2016.0</c:v>
                </c:pt>
              </c:numCache>
            </c:numRef>
          </c:cat>
          <c:val>
            <c:numRef>
              <c:f>Sheet2!$D$28:$D$38</c:f>
              <c:numCache>
                <c:formatCode>General</c:formatCode>
                <c:ptCount val="11"/>
                <c:pt idx="0">
                  <c:v>3.22</c:v>
                </c:pt>
                <c:pt idx="1">
                  <c:v>2.87</c:v>
                </c:pt>
                <c:pt idx="2">
                  <c:v>3.81</c:v>
                </c:pt>
                <c:pt idx="3">
                  <c:v>-0.32</c:v>
                </c:pt>
                <c:pt idx="4">
                  <c:v>1.64</c:v>
                </c:pt>
                <c:pt idx="5">
                  <c:v>3.14</c:v>
                </c:pt>
                <c:pt idx="6">
                  <c:v>2.07</c:v>
                </c:pt>
                <c:pt idx="7">
                  <c:v>1.46</c:v>
                </c:pt>
                <c:pt idx="8">
                  <c:v>1.61</c:v>
                </c:pt>
                <c:pt idx="9">
                  <c:v>0.12</c:v>
                </c:pt>
                <c:pt idx="10">
                  <c:v>1.28</c:v>
                </c:pt>
              </c:numCache>
            </c:numRef>
          </c:val>
          <c:smooth val="0"/>
        </c:ser>
        <c:dLbls>
          <c:showLegendKey val="0"/>
          <c:showVal val="0"/>
          <c:showCatName val="0"/>
          <c:showSerName val="0"/>
          <c:showPercent val="0"/>
          <c:showBubbleSize val="0"/>
        </c:dLbls>
        <c:marker val="1"/>
        <c:smooth val="0"/>
        <c:axId val="-2101057752"/>
        <c:axId val="-2100663480"/>
      </c:lineChart>
      <c:catAx>
        <c:axId val="-2101057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100663480"/>
        <c:crosses val="autoZero"/>
        <c:auto val="1"/>
        <c:lblAlgn val="ctr"/>
        <c:lblOffset val="100"/>
        <c:noMultiLvlLbl val="0"/>
      </c:catAx>
      <c:valAx>
        <c:axId val="-21006634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1010577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Times New Roman"/>
                <a:ea typeface="Times New Roman"/>
                <a:cs typeface="Times New Roman"/>
              </a:defRPr>
            </a:pPr>
            <a:r>
              <a:rPr lang="en-US"/>
              <a:t>Duration of Unemployment in 2016</a:t>
            </a:r>
          </a:p>
        </c:rich>
      </c:tx>
      <c:layout>
        <c:manualLayout>
          <c:xMode val="edge"/>
          <c:yMode val="edge"/>
          <c:x val="0.206103837612014"/>
          <c:y val="0.0371486958964078"/>
        </c:manualLayout>
      </c:layout>
      <c:overlay val="0"/>
      <c:spPr>
        <a:noFill/>
        <a:ln w="25400">
          <a:noFill/>
        </a:ln>
      </c:spPr>
    </c:title>
    <c:autoTitleDeleted val="0"/>
    <c:plotArea>
      <c:layout/>
      <c:pieChart>
        <c:varyColors val="1"/>
        <c:ser>
          <c:idx val="0"/>
          <c:order val="0"/>
          <c:spPr>
            <a:ln w="22225">
              <a:solidFill>
                <a:schemeClr val="tx1"/>
              </a:solidFill>
            </a:ln>
          </c:spPr>
          <c:dPt>
            <c:idx val="0"/>
            <c:bubble3D val="0"/>
            <c:spPr>
              <a:solidFill>
                <a:schemeClr val="bg1"/>
              </a:solidFill>
              <a:ln w="22225">
                <a:solidFill>
                  <a:schemeClr val="tx1"/>
                </a:solidFill>
              </a:ln>
              <a:effectLst/>
            </c:spPr>
          </c:dPt>
          <c:dPt>
            <c:idx val="1"/>
            <c:bubble3D val="0"/>
            <c:spPr>
              <a:solidFill>
                <a:schemeClr val="bg1">
                  <a:lumMod val="75000"/>
                </a:schemeClr>
              </a:solidFill>
              <a:ln w="22225">
                <a:solidFill>
                  <a:schemeClr val="tx1"/>
                </a:solidFill>
              </a:ln>
              <a:effectLst/>
            </c:spPr>
          </c:dPt>
          <c:dPt>
            <c:idx val="2"/>
            <c:bubble3D val="0"/>
            <c:spPr>
              <a:solidFill>
                <a:schemeClr val="tx1"/>
              </a:solidFill>
              <a:ln w="22225">
                <a:solidFill>
                  <a:schemeClr val="tx1"/>
                </a:solidFill>
              </a:ln>
              <a:effectLst/>
            </c:spPr>
          </c:dPt>
          <c:dLbls>
            <c:dLbl>
              <c:idx val="0"/>
              <c:layout/>
              <c:tx>
                <c:rich>
                  <a:bodyPr/>
                  <a:lstStyle/>
                  <a:p>
                    <a:pPr>
                      <a:defRPr sz="900" b="0" i="0" u="none" strike="noStrike" baseline="0">
                        <a:solidFill>
                          <a:srgbClr val="000000"/>
                        </a:solidFill>
                        <a:latin typeface="Times New Roman"/>
                        <a:ea typeface="Times New Roman"/>
                        <a:cs typeface="Times New Roman"/>
                      </a:defRPr>
                    </a:pPr>
                    <a:r>
                      <a:rPr lang="it-IT"/>
                      <a:t>25%</a:t>
                    </a:r>
                  </a:p>
                </c:rich>
              </c:tx>
              <c:spPr>
                <a:noFill/>
                <a:ln w="25400">
                  <a:noFill/>
                </a:ln>
              </c:spPr>
              <c:dLblPos val="outEnd"/>
              <c:showLegendKey val="0"/>
              <c:showVal val="0"/>
              <c:showCatName val="0"/>
              <c:showSerName val="0"/>
              <c:showPercent val="0"/>
              <c:showBubbleSize val="0"/>
              <c:extLst>
                <c:ext xmlns:c15="http://schemas.microsoft.com/office/drawing/2012/chart" uri="{CE6537A1-D6FC-4f65-9D91-7224C49458BB}"/>
              </c:extLst>
            </c:dLbl>
            <c:dLbl>
              <c:idx val="1"/>
              <c:layout/>
              <c:tx>
                <c:rich>
                  <a:bodyPr/>
                  <a:lstStyle/>
                  <a:p>
                    <a:pPr>
                      <a:defRPr sz="900" b="0" i="0" u="none" strike="noStrike" baseline="0">
                        <a:solidFill>
                          <a:srgbClr val="000000"/>
                        </a:solidFill>
                        <a:latin typeface="Times New Roman"/>
                        <a:ea typeface="Times New Roman"/>
                        <a:cs typeface="Times New Roman"/>
                      </a:defRPr>
                    </a:pPr>
                    <a:r>
                      <a:rPr lang="is-IS"/>
                      <a:t>32%</a:t>
                    </a:r>
                  </a:p>
                </c:rich>
              </c:tx>
              <c:spPr>
                <a:noFill/>
                <a:ln w="25400">
                  <a:noFill/>
                </a:ln>
              </c:spPr>
              <c:dLblPos val="outEnd"/>
              <c:showLegendKey val="0"/>
              <c:showVal val="0"/>
              <c:showCatName val="0"/>
              <c:showSerName val="0"/>
              <c:showPercent val="0"/>
              <c:showBubbleSize val="0"/>
              <c:extLst>
                <c:ext xmlns:c15="http://schemas.microsoft.com/office/drawing/2012/chart" uri="{CE6537A1-D6FC-4f65-9D91-7224C49458BB}"/>
              </c:extLst>
            </c:dLbl>
            <c:dLbl>
              <c:idx val="2"/>
              <c:layout/>
              <c:tx>
                <c:rich>
                  <a:bodyPr/>
                  <a:lstStyle/>
                  <a:p>
                    <a:pPr>
                      <a:defRPr sz="900" b="0" i="0" u="none" strike="noStrike" baseline="0">
                        <a:solidFill>
                          <a:srgbClr val="000000"/>
                        </a:solidFill>
                        <a:latin typeface="Times New Roman"/>
                        <a:ea typeface="Times New Roman"/>
                        <a:cs typeface="Times New Roman"/>
                      </a:defRPr>
                    </a:pPr>
                    <a:r>
                      <a:rPr lang="pt-BR"/>
                      <a:t>43%</a:t>
                    </a:r>
                  </a:p>
                </c:rich>
              </c:tx>
              <c:spPr>
                <a:noFill/>
                <a:ln w="25400">
                  <a:noFill/>
                </a:ln>
              </c:spPr>
              <c:dLblPos val="outEnd"/>
              <c:showLegendKey val="0"/>
              <c:showVal val="0"/>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00" b="0" i="0" u="none" strike="noStrike" baseline="0">
                    <a:solidFill>
                      <a:srgbClr val="000000"/>
                    </a:solidFill>
                    <a:latin typeface="Times New Roman"/>
                    <a:ea typeface="Times New Roman"/>
                    <a:cs typeface="Times New Roman"/>
                  </a:defRPr>
                </a:pPr>
                <a:endParaRPr lang="en-US"/>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Sheet2!$B$52:$B$54</c:f>
              <c:strCache>
                <c:ptCount val="3"/>
                <c:pt idx="0">
                  <c:v>&lt; 5 weeks</c:v>
                </c:pt>
                <c:pt idx="1">
                  <c:v>5-14 weeks</c:v>
                </c:pt>
                <c:pt idx="2">
                  <c:v>15 or more weeks</c:v>
                </c:pt>
              </c:strCache>
            </c:strRef>
          </c:cat>
          <c:val>
            <c:numRef>
              <c:f>Sheet2!$C$52:$C$54</c:f>
              <c:numCache>
                <c:formatCode>General</c:formatCode>
                <c:ptCount val="3"/>
                <c:pt idx="0">
                  <c:v>25.0</c:v>
                </c:pt>
                <c:pt idx="1">
                  <c:v>32.0</c:v>
                </c:pt>
                <c:pt idx="2">
                  <c:v>43.0</c:v>
                </c:pt>
              </c:numCache>
            </c:numRef>
          </c:val>
        </c:ser>
        <c:dLbls>
          <c:showLegendKey val="0"/>
          <c:showVal val="0"/>
          <c:showCatName val="0"/>
          <c:showSerName val="0"/>
          <c:showPercent val="0"/>
          <c:showBubbleSize val="0"/>
          <c:showLeaderLines val="1"/>
        </c:dLbls>
        <c:firstSliceAng val="0"/>
      </c:pieChart>
      <c:spPr>
        <a:noFill/>
        <a:ln w="25400">
          <a:noFill/>
        </a:ln>
      </c:spPr>
    </c:plotArea>
    <c:legend>
      <c:legendPos val="b"/>
      <c:layout/>
      <c:overlay val="0"/>
      <c:spPr>
        <a:noFill/>
        <a:ln w="25400">
          <a:noFill/>
        </a:ln>
      </c:spPr>
      <c:txPr>
        <a:bodyPr/>
        <a:lstStyle/>
        <a:p>
          <a:pPr>
            <a:defRPr sz="825" b="0" i="0" u="none" strike="noStrike" baseline="0">
              <a:solidFill>
                <a:srgbClr val="000000"/>
              </a:solidFill>
              <a:latin typeface="Times New Roman"/>
              <a:ea typeface="Times New Roman"/>
              <a:cs typeface="Times New Roman"/>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b="0" i="0" u="none" strike="noStrike" baseline="0">
          <a:solidFill>
            <a:srgbClr val="000000"/>
          </a:solidFill>
          <a:latin typeface="Times New Roman"/>
          <a:ea typeface="Times New Roman"/>
          <a:cs typeface="Times New Roman"/>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5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sz="1050" b="1">
                <a:solidFill>
                  <a:sysClr val="windowText" lastClr="000000"/>
                </a:solidFill>
              </a:rPr>
              <a:t>Inflation Rate</a:t>
            </a:r>
            <a:r>
              <a:rPr lang="en-US" sz="1050" b="1" baseline="0">
                <a:solidFill>
                  <a:sysClr val="windowText" lastClr="000000"/>
                </a:solidFill>
              </a:rPr>
              <a:t> (%), 2006-2016</a:t>
            </a:r>
            <a:endParaRPr lang="en-US" sz="1050" b="1">
              <a:solidFill>
                <a:sysClr val="windowText" lastClr="000000"/>
              </a:solidFill>
            </a:endParaRPr>
          </a:p>
        </c:rich>
      </c:tx>
      <c:layout/>
      <c:overlay val="1"/>
      <c:spPr>
        <a:noFill/>
        <a:ln>
          <a:noFill/>
        </a:ln>
        <a:effectLst/>
      </c:spPr>
    </c:title>
    <c:autoTitleDeleted val="0"/>
    <c:plotArea>
      <c:layout>
        <c:manualLayout>
          <c:layoutTarget val="inner"/>
          <c:xMode val="edge"/>
          <c:yMode val="edge"/>
          <c:x val="0.0667234646948448"/>
          <c:y val="0.0988578626321525"/>
          <c:w val="0.901580059127428"/>
          <c:h val="0.852673160809265"/>
        </c:manualLayout>
      </c:layout>
      <c:lineChart>
        <c:grouping val="standard"/>
        <c:varyColors val="0"/>
        <c:ser>
          <c:idx val="0"/>
          <c:order val="0"/>
          <c:spPr>
            <a:ln w="25400" cap="rnd">
              <a:solidFill>
                <a:schemeClr val="tx1"/>
              </a:solidFill>
              <a:round/>
            </a:ln>
            <a:effectLst/>
          </c:spPr>
          <c:marker>
            <c:symbol val="circle"/>
            <c:size val="5"/>
            <c:spPr>
              <a:solidFill>
                <a:schemeClr val="tx1"/>
              </a:solidFill>
              <a:ln w="28575">
                <a:solidFill>
                  <a:schemeClr val="tx1"/>
                </a:solidFill>
              </a:ln>
              <a:effectLst/>
            </c:spPr>
          </c:marker>
          <c:cat>
            <c:numRef>
              <c:f>Sheet2!$B$28:$B$38</c:f>
              <c:numCache>
                <c:formatCode>General</c:formatCode>
                <c:ptCount val="11"/>
                <c:pt idx="0">
                  <c:v>2006.0</c:v>
                </c:pt>
                <c:pt idx="1">
                  <c:v>2007.0</c:v>
                </c:pt>
                <c:pt idx="2">
                  <c:v>2008.0</c:v>
                </c:pt>
                <c:pt idx="3">
                  <c:v>2009.0</c:v>
                </c:pt>
                <c:pt idx="4">
                  <c:v>2010.0</c:v>
                </c:pt>
                <c:pt idx="5">
                  <c:v>2011.0</c:v>
                </c:pt>
                <c:pt idx="6">
                  <c:v>2012.0</c:v>
                </c:pt>
                <c:pt idx="7">
                  <c:v>2013.0</c:v>
                </c:pt>
                <c:pt idx="8">
                  <c:v>2014.0</c:v>
                </c:pt>
                <c:pt idx="9">
                  <c:v>2015.0</c:v>
                </c:pt>
                <c:pt idx="10">
                  <c:v>2016.0</c:v>
                </c:pt>
              </c:numCache>
            </c:numRef>
          </c:cat>
          <c:val>
            <c:numRef>
              <c:f>Sheet2!$D$28:$D$38</c:f>
              <c:numCache>
                <c:formatCode>General</c:formatCode>
                <c:ptCount val="11"/>
                <c:pt idx="0">
                  <c:v>3.22</c:v>
                </c:pt>
                <c:pt idx="1">
                  <c:v>2.87</c:v>
                </c:pt>
                <c:pt idx="2">
                  <c:v>3.81</c:v>
                </c:pt>
                <c:pt idx="3">
                  <c:v>-0.32</c:v>
                </c:pt>
                <c:pt idx="4">
                  <c:v>1.64</c:v>
                </c:pt>
                <c:pt idx="5">
                  <c:v>3.14</c:v>
                </c:pt>
                <c:pt idx="6">
                  <c:v>2.07</c:v>
                </c:pt>
                <c:pt idx="7">
                  <c:v>1.46</c:v>
                </c:pt>
                <c:pt idx="8">
                  <c:v>1.61</c:v>
                </c:pt>
                <c:pt idx="9">
                  <c:v>0.12</c:v>
                </c:pt>
                <c:pt idx="10">
                  <c:v>1.28</c:v>
                </c:pt>
              </c:numCache>
            </c:numRef>
          </c:val>
          <c:smooth val="0"/>
        </c:ser>
        <c:dLbls>
          <c:showLegendKey val="0"/>
          <c:showVal val="0"/>
          <c:showCatName val="0"/>
          <c:showSerName val="0"/>
          <c:showPercent val="0"/>
          <c:showBubbleSize val="0"/>
        </c:dLbls>
        <c:marker val="1"/>
        <c:smooth val="0"/>
        <c:axId val="-2103109352"/>
        <c:axId val="-2100232488"/>
      </c:lineChart>
      <c:catAx>
        <c:axId val="-210310935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100232488"/>
        <c:crosses val="autoZero"/>
        <c:auto val="1"/>
        <c:lblAlgn val="ctr"/>
        <c:lblOffset val="100"/>
        <c:noMultiLvlLbl val="0"/>
      </c:catAx>
      <c:valAx>
        <c:axId val="-2100232488"/>
        <c:scaling>
          <c:orientation val="minMax"/>
          <c:max val="12.0"/>
          <c:min val="-12.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103109352"/>
        <c:crosses val="autoZero"/>
        <c:crossBetween val="between"/>
        <c:majorUnit val="2.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nSpc>
          <a:spcPct val="110000"/>
        </a:lnSpc>
        <a:spcAft>
          <a:spcPts val="100"/>
        </a:spcAft>
        <a:defRPr sz="900">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0.9079</cdr:x>
      <cdr:y>0.56464</cdr:y>
    </cdr:from>
    <cdr:to>
      <cdr:x>1</cdr:x>
      <cdr:y>0.6756</cdr:y>
    </cdr:to>
    <cdr:sp macro="" textlink="">
      <cdr:nvSpPr>
        <cdr:cNvPr id="2" name="TextBox 1"/>
        <cdr:cNvSpPr txBox="1"/>
      </cdr:nvSpPr>
      <cdr:spPr>
        <a:xfrm xmlns:a="http://schemas.openxmlformats.org/drawingml/2006/main">
          <a:off x="3852574" y="1546225"/>
          <a:ext cx="390814" cy="30387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200">
              <a:latin typeface="Times New Roman" panose="02020603050405020304" pitchFamily="18" charset="0"/>
              <a:cs typeface="Times New Roman" panose="02020603050405020304" pitchFamily="18" charset="0"/>
            </a:rPr>
            <a:t>X</a:t>
          </a:r>
        </a:p>
      </cdr:txBody>
    </cdr:sp>
  </cdr:relSizeAnchor>
  <cdr:relSizeAnchor xmlns:cdr="http://schemas.openxmlformats.org/drawingml/2006/chartDrawing">
    <cdr:from>
      <cdr:x>0.9079</cdr:x>
      <cdr:y>0.71768</cdr:y>
    </cdr:from>
    <cdr:to>
      <cdr:x>1</cdr:x>
      <cdr:y>0.82865</cdr:y>
    </cdr:to>
    <cdr:sp macro="" textlink="">
      <cdr:nvSpPr>
        <cdr:cNvPr id="3" name="TextBox 1"/>
        <cdr:cNvSpPr txBox="1"/>
      </cdr:nvSpPr>
      <cdr:spPr>
        <a:xfrm xmlns:a="http://schemas.openxmlformats.org/drawingml/2006/main">
          <a:off x="3852574" y="1965325"/>
          <a:ext cx="390814" cy="30387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200">
              <a:latin typeface="Times New Roman" panose="02020603050405020304" pitchFamily="18" charset="0"/>
              <a:cs typeface="Times New Roman" panose="02020603050405020304" pitchFamily="18" charset="0"/>
            </a:rPr>
            <a:t>Y</a:t>
          </a:r>
        </a:p>
      </cdr:txBody>
    </cdr:sp>
  </cdr:relSizeAnchor>
</c:userShapes>
</file>

<file path=word/drawings/drawing2.xml><?xml version="1.0" encoding="utf-8"?>
<c:userShapes xmlns:c="http://schemas.openxmlformats.org/drawingml/2006/chart">
  <cdr:relSizeAnchor xmlns:cdr="http://schemas.openxmlformats.org/drawingml/2006/chartDrawing">
    <cdr:from>
      <cdr:x>0.9079</cdr:x>
      <cdr:y>0.56464</cdr:y>
    </cdr:from>
    <cdr:to>
      <cdr:x>1</cdr:x>
      <cdr:y>0.6756</cdr:y>
    </cdr:to>
    <cdr:sp macro="" textlink="">
      <cdr:nvSpPr>
        <cdr:cNvPr id="2" name="TextBox 1"/>
        <cdr:cNvSpPr txBox="1"/>
      </cdr:nvSpPr>
      <cdr:spPr>
        <a:xfrm xmlns:a="http://schemas.openxmlformats.org/drawingml/2006/main">
          <a:off x="3852574" y="1546225"/>
          <a:ext cx="390814" cy="30387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200">
              <a:latin typeface="Times New Roman" panose="02020603050405020304" pitchFamily="18" charset="0"/>
              <a:cs typeface="Times New Roman" panose="02020603050405020304" pitchFamily="18" charset="0"/>
            </a:rPr>
            <a:t>X</a:t>
          </a:r>
        </a:p>
      </cdr:txBody>
    </cdr:sp>
  </cdr:relSizeAnchor>
  <cdr:relSizeAnchor xmlns:cdr="http://schemas.openxmlformats.org/drawingml/2006/chartDrawing">
    <cdr:from>
      <cdr:x>0.9079</cdr:x>
      <cdr:y>0.41855</cdr:y>
    </cdr:from>
    <cdr:to>
      <cdr:x>1</cdr:x>
      <cdr:y>0.52952</cdr:y>
    </cdr:to>
    <cdr:sp macro="" textlink="">
      <cdr:nvSpPr>
        <cdr:cNvPr id="3" name="TextBox 1"/>
        <cdr:cNvSpPr txBox="1"/>
      </cdr:nvSpPr>
      <cdr:spPr>
        <a:xfrm xmlns:a="http://schemas.openxmlformats.org/drawingml/2006/main">
          <a:off x="3852572" y="1146172"/>
          <a:ext cx="390816" cy="30388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200">
              <a:latin typeface="Times New Roman" panose="02020603050405020304" pitchFamily="18" charset="0"/>
              <a:cs typeface="Times New Roman" panose="02020603050405020304" pitchFamily="18" charset="0"/>
            </a:rPr>
            <a:t>Y</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139</TotalTime>
  <Pages>47</Pages>
  <Words>10054</Words>
  <Characters>57312</Characters>
  <Application>Microsoft Macintosh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Jim</dc:creator>
  <cp:keywords/>
  <dc:description/>
  <cp:lastModifiedBy>Vicki Brentnall</cp:lastModifiedBy>
  <cp:revision>15</cp:revision>
  <dcterms:created xsi:type="dcterms:W3CDTF">2017-03-28T17:01:00Z</dcterms:created>
  <dcterms:modified xsi:type="dcterms:W3CDTF">2017-06-21T20:58:00Z</dcterms:modified>
</cp:coreProperties>
</file>