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0E003" w14:textId="17543EEA" w:rsidR="00082BFA" w:rsidRPr="007E4C9C" w:rsidRDefault="00B27AE7" w:rsidP="00B27AE7">
      <w:pPr>
        <w:jc w:val="center"/>
      </w:pPr>
      <w:r w:rsidRPr="007E4C9C">
        <w:t xml:space="preserve">Chapter </w:t>
      </w:r>
      <w:r w:rsidR="00E94765">
        <w:t>2</w:t>
      </w:r>
      <w:r w:rsidRPr="007E4C9C">
        <w:t xml:space="preserve">: </w:t>
      </w:r>
      <w:r w:rsidR="00E94765">
        <w:t>Developing Research Ideas and Hypotheses</w:t>
      </w:r>
    </w:p>
    <w:p w14:paraId="441E904E" w14:textId="77777777" w:rsidR="00B27AE7" w:rsidRPr="007E4C9C" w:rsidRDefault="00B27AE7" w:rsidP="00B27AE7"/>
    <w:p w14:paraId="3B634A21" w14:textId="77777777" w:rsidR="0041247E" w:rsidRDefault="007800C8" w:rsidP="007800C8">
      <w:pPr>
        <w:pStyle w:val="ListParagraph"/>
        <w:numPr>
          <w:ilvl w:val="0"/>
          <w:numId w:val="14"/>
        </w:numPr>
        <w:tabs>
          <w:tab w:val="left" w:pos="720"/>
          <w:tab w:val="left" w:pos="1170"/>
        </w:tabs>
      </w:pPr>
      <w:r>
        <w:t>Thompson and Lougheed (2012) were interested in gender differences in undergraduates’ use of Facebook so they asked college students at their university to answer questions about their use of the site. Later researchers were interested in whether the results that Thompson and Lougheed obtained would be similar for those on other campuses as well as those who were of different ages than typical undergraduates. What were these later researchers attempting to do?</w:t>
      </w:r>
    </w:p>
    <w:p w14:paraId="3925848F" w14:textId="3750208D" w:rsidR="007800C8" w:rsidRDefault="007800C8" w:rsidP="0041247E">
      <w:pPr>
        <w:pStyle w:val="ListParagraph"/>
        <w:numPr>
          <w:ilvl w:val="0"/>
          <w:numId w:val="21"/>
        </w:numPr>
        <w:tabs>
          <w:tab w:val="left" w:pos="720"/>
          <w:tab w:val="left" w:pos="990"/>
          <w:tab w:val="left" w:pos="1170"/>
        </w:tabs>
      </w:pPr>
      <w:r>
        <w:t xml:space="preserve">* </w:t>
      </w:r>
      <w:r w:rsidR="0041247E">
        <w:t xml:space="preserve"> </w:t>
      </w:r>
      <w:r>
        <w:t>extend the external validity of Thompson and Lougheed’s work</w:t>
      </w:r>
    </w:p>
    <w:p w14:paraId="6B585E11" w14:textId="21A05BDB" w:rsidR="007800C8" w:rsidRDefault="007800C8" w:rsidP="007800C8">
      <w:pPr>
        <w:pStyle w:val="ListParagraph"/>
        <w:numPr>
          <w:ilvl w:val="0"/>
          <w:numId w:val="21"/>
        </w:numPr>
        <w:tabs>
          <w:tab w:val="left" w:pos="720"/>
          <w:tab w:val="left" w:pos="1170"/>
        </w:tabs>
        <w:ind w:left="1260" w:hanging="540"/>
      </w:pPr>
      <w:r>
        <w:t>extend the internal validity of Thompson and Lougheed’s work</w:t>
      </w:r>
    </w:p>
    <w:p w14:paraId="34043CE1" w14:textId="5BDC4D97" w:rsidR="007800C8" w:rsidRDefault="007800C8" w:rsidP="0041247E">
      <w:pPr>
        <w:pStyle w:val="ListParagraph"/>
        <w:numPr>
          <w:ilvl w:val="0"/>
          <w:numId w:val="21"/>
        </w:numPr>
        <w:tabs>
          <w:tab w:val="left" w:pos="720"/>
          <w:tab w:val="left" w:pos="1170"/>
        </w:tabs>
        <w:ind w:left="1170" w:hanging="450"/>
      </w:pPr>
      <w:r>
        <w:t>extend the validity of the independent variable in Thompson and Lougheed’s work</w:t>
      </w:r>
    </w:p>
    <w:p w14:paraId="5DF3E71D" w14:textId="3F718BBD" w:rsidR="007800C8" w:rsidRDefault="007800C8" w:rsidP="0041247E">
      <w:pPr>
        <w:pStyle w:val="ListParagraph"/>
        <w:numPr>
          <w:ilvl w:val="0"/>
          <w:numId w:val="21"/>
        </w:numPr>
        <w:tabs>
          <w:tab w:val="left" w:pos="720"/>
          <w:tab w:val="left" w:pos="1170"/>
        </w:tabs>
        <w:ind w:left="1170" w:hanging="450"/>
      </w:pPr>
      <w:r>
        <w:t>extend the validity of the dependent variable in Thompson and Lougheed’s work</w:t>
      </w:r>
    </w:p>
    <w:p w14:paraId="3505C363" w14:textId="77777777" w:rsidR="007800C8" w:rsidRDefault="007800C8" w:rsidP="007800C8">
      <w:pPr>
        <w:pStyle w:val="ListParagraph"/>
        <w:tabs>
          <w:tab w:val="left" w:pos="720"/>
          <w:tab w:val="left" w:pos="1170"/>
        </w:tabs>
      </w:pPr>
    </w:p>
    <w:p w14:paraId="229F3513" w14:textId="3ED2B8BB" w:rsidR="00CD219A" w:rsidRDefault="00E94765" w:rsidP="00E94765">
      <w:pPr>
        <w:pStyle w:val="ListParagraph"/>
        <w:numPr>
          <w:ilvl w:val="0"/>
          <w:numId w:val="14"/>
        </w:numPr>
        <w:tabs>
          <w:tab w:val="left" w:pos="720"/>
          <w:tab w:val="left" w:pos="1170"/>
        </w:tabs>
      </w:pPr>
      <w:r>
        <w:t>Researchers can use statistical procedures to combine the results of multiple studies on the same topic. This technique allows researchers to determine, statistically, what conclusions can be made overall. What is this technique called?</w:t>
      </w:r>
    </w:p>
    <w:p w14:paraId="74E0609B" w14:textId="26852005" w:rsidR="00E94765" w:rsidRDefault="00E94765" w:rsidP="00E94765">
      <w:pPr>
        <w:pStyle w:val="ListParagraph"/>
        <w:tabs>
          <w:tab w:val="left" w:pos="720"/>
          <w:tab w:val="left" w:pos="1170"/>
        </w:tabs>
      </w:pPr>
      <w:r>
        <w:t xml:space="preserve">a. </w:t>
      </w:r>
      <w:r w:rsidR="00674DDF">
        <w:tab/>
      </w:r>
      <w:r>
        <w:t>descriptive statistics</w:t>
      </w:r>
    </w:p>
    <w:p w14:paraId="4395372B" w14:textId="16D939A5" w:rsidR="00E94765" w:rsidRDefault="00E94765" w:rsidP="00E94765">
      <w:pPr>
        <w:pStyle w:val="ListParagraph"/>
        <w:tabs>
          <w:tab w:val="left" w:pos="720"/>
          <w:tab w:val="left" w:pos="1170"/>
        </w:tabs>
      </w:pPr>
      <w:r>
        <w:t xml:space="preserve">b. </w:t>
      </w:r>
      <w:r w:rsidR="00674DDF">
        <w:tab/>
      </w:r>
      <w:r>
        <w:t>explanatory descriptors</w:t>
      </w:r>
    </w:p>
    <w:p w14:paraId="4DFDD8DD" w14:textId="77777777" w:rsidR="00D14CBC" w:rsidRDefault="00E94765" w:rsidP="00D14CBC">
      <w:pPr>
        <w:pStyle w:val="ListParagraph"/>
        <w:tabs>
          <w:tab w:val="left" w:pos="720"/>
          <w:tab w:val="left" w:pos="990"/>
          <w:tab w:val="left" w:pos="1170"/>
        </w:tabs>
      </w:pPr>
      <w:r>
        <w:t xml:space="preserve">c. </w:t>
      </w:r>
      <w:r w:rsidR="00674DDF">
        <w:tab/>
      </w:r>
      <w:r w:rsidR="00D14CBC">
        <w:t xml:space="preserve">* </w:t>
      </w:r>
      <w:r w:rsidR="00D14CBC">
        <w:tab/>
        <w:t xml:space="preserve">meta-analysis </w:t>
      </w:r>
    </w:p>
    <w:p w14:paraId="10033A2E" w14:textId="5563B3AF" w:rsidR="00E94765" w:rsidRDefault="00D14CBC" w:rsidP="00D14CBC">
      <w:pPr>
        <w:pStyle w:val="ListParagraph"/>
        <w:tabs>
          <w:tab w:val="left" w:pos="1170"/>
        </w:tabs>
      </w:pPr>
      <w:r>
        <w:t xml:space="preserve">d. </w:t>
      </w:r>
      <w:r>
        <w:tab/>
      </w:r>
      <w:r w:rsidR="00E94765">
        <w:t>transformative analysis</w:t>
      </w:r>
    </w:p>
    <w:p w14:paraId="7773A026" w14:textId="77777777" w:rsidR="00E45D17" w:rsidRDefault="00E45D17" w:rsidP="00E45D17">
      <w:pPr>
        <w:tabs>
          <w:tab w:val="left" w:pos="720"/>
          <w:tab w:val="left" w:pos="1170"/>
        </w:tabs>
      </w:pPr>
    </w:p>
    <w:p w14:paraId="79476E26" w14:textId="3EDF44F4" w:rsidR="00E45D17" w:rsidRDefault="00E45D17" w:rsidP="00C12B55">
      <w:pPr>
        <w:pStyle w:val="ListParagraph"/>
        <w:numPr>
          <w:ilvl w:val="0"/>
          <w:numId w:val="14"/>
        </w:numPr>
        <w:tabs>
          <w:tab w:val="left" w:pos="720"/>
          <w:tab w:val="left" w:pos="1170"/>
        </w:tabs>
      </w:pPr>
      <w:r>
        <w:t>Steinka-Fry, Tanner-Smith, and Grant (2015) wanted to investigate whether an intervention targeting college students turning 21 reduced the amount of 21</w:t>
      </w:r>
      <w:r w:rsidRPr="00C12B55">
        <w:rPr>
          <w:vertAlign w:val="superscript"/>
        </w:rPr>
        <w:t>st</w:t>
      </w:r>
      <w:r>
        <w:t xml:space="preserve"> birthday drinking. They found nine research studies on this topic and they combined the results from these nine studies to determine that </w:t>
      </w:r>
      <w:r w:rsidR="00C12B55">
        <w:t xml:space="preserve">overall, </w:t>
      </w:r>
      <w:r>
        <w:t xml:space="preserve">although those who received the intervention had a slightly lower blood alcohol content than those who did not, there was no difference in the amount of alcohol consumed. </w:t>
      </w:r>
      <w:r w:rsidR="00C12B55">
        <w:t>What kind of study did Steinka-Fry et al. do?</w:t>
      </w:r>
    </w:p>
    <w:p w14:paraId="49C3C733" w14:textId="77777777" w:rsidR="00C12B55" w:rsidRDefault="00C12B55" w:rsidP="00C12B55">
      <w:pPr>
        <w:pStyle w:val="ListParagraph"/>
        <w:tabs>
          <w:tab w:val="left" w:pos="720"/>
          <w:tab w:val="left" w:pos="1170"/>
        </w:tabs>
      </w:pPr>
      <w:r>
        <w:t xml:space="preserve">a. </w:t>
      </w:r>
      <w:r>
        <w:tab/>
        <w:t>descriptive statistics</w:t>
      </w:r>
    </w:p>
    <w:p w14:paraId="76BDBBBA" w14:textId="77777777" w:rsidR="00C12B55" w:rsidRDefault="00C12B55" w:rsidP="00C12B55">
      <w:pPr>
        <w:pStyle w:val="ListParagraph"/>
        <w:tabs>
          <w:tab w:val="left" w:pos="720"/>
          <w:tab w:val="left" w:pos="1170"/>
        </w:tabs>
      </w:pPr>
      <w:r>
        <w:t xml:space="preserve">b. </w:t>
      </w:r>
      <w:r>
        <w:tab/>
        <w:t>explanatory descriptors</w:t>
      </w:r>
    </w:p>
    <w:p w14:paraId="46AB91B1" w14:textId="77777777" w:rsidR="006550D0" w:rsidRDefault="00C12B55" w:rsidP="00C12B55">
      <w:pPr>
        <w:pStyle w:val="ListParagraph"/>
        <w:tabs>
          <w:tab w:val="left" w:pos="720"/>
          <w:tab w:val="left" w:pos="1170"/>
        </w:tabs>
      </w:pPr>
      <w:r>
        <w:t xml:space="preserve">c. </w:t>
      </w:r>
      <w:r w:rsidR="006550D0">
        <w:t xml:space="preserve">* </w:t>
      </w:r>
      <w:r w:rsidR="006550D0">
        <w:tab/>
        <w:t>meta-analysis</w:t>
      </w:r>
      <w:r>
        <w:tab/>
      </w:r>
    </w:p>
    <w:p w14:paraId="5B94C594" w14:textId="7D5D6A40" w:rsidR="00C12B55" w:rsidRDefault="006550D0" w:rsidP="006550D0">
      <w:pPr>
        <w:pStyle w:val="ListParagraph"/>
        <w:tabs>
          <w:tab w:val="left" w:pos="720"/>
          <w:tab w:val="left" w:pos="1170"/>
        </w:tabs>
      </w:pPr>
      <w:r>
        <w:t xml:space="preserve">d. </w:t>
      </w:r>
      <w:r>
        <w:tab/>
      </w:r>
      <w:r w:rsidR="00C12B55">
        <w:t>transformative analysis</w:t>
      </w:r>
    </w:p>
    <w:p w14:paraId="5ACD5562" w14:textId="77777777" w:rsidR="00674DDF" w:rsidRDefault="00674DDF" w:rsidP="00674DDF">
      <w:pPr>
        <w:tabs>
          <w:tab w:val="left" w:pos="720"/>
          <w:tab w:val="left" w:pos="1170"/>
        </w:tabs>
      </w:pPr>
    </w:p>
    <w:p w14:paraId="5D65F82F" w14:textId="50E25C09" w:rsidR="00674DDF" w:rsidRDefault="00674DDF" w:rsidP="00190D27">
      <w:pPr>
        <w:pStyle w:val="ListParagraph"/>
        <w:numPr>
          <w:ilvl w:val="0"/>
          <w:numId w:val="14"/>
        </w:numPr>
        <w:tabs>
          <w:tab w:val="left" w:pos="720"/>
          <w:tab w:val="left" w:pos="1170"/>
        </w:tabs>
      </w:pPr>
      <w:r>
        <w:t xml:space="preserve">Uller and Johansson (2003) were interested in investigating “mate-poaching.” They had female undergraduates interact with two men, one of whom was randomly assigned to wear a wedding ring. Parker and Burkley (2009) were also interested in the phenomenon of mate-poaching although </w:t>
      </w:r>
      <w:r w:rsidR="00190D27">
        <w:t>instead of</w:t>
      </w:r>
      <w:r>
        <w:t xml:space="preserve"> rely</w:t>
      </w:r>
      <w:r w:rsidR="00190D27">
        <w:t>ing on live interactions, t</w:t>
      </w:r>
      <w:r>
        <w:t>hey had undergraduates view a photo of someone of the opposite sex</w:t>
      </w:r>
      <w:r w:rsidR="00190D27">
        <w:t xml:space="preserve"> who was represented as either single or in a romantic relationship. </w:t>
      </w:r>
      <w:r w:rsidR="0015408A">
        <w:t>B</w:t>
      </w:r>
      <w:r w:rsidR="00190D27">
        <w:t xml:space="preserve">oth sets of researchers studied the same phenomenon, but they studied it differently. What </w:t>
      </w:r>
      <w:r w:rsidR="00763245">
        <w:t xml:space="preserve">was </w:t>
      </w:r>
      <w:bookmarkStart w:id="0" w:name="_GoBack"/>
      <w:bookmarkEnd w:id="0"/>
      <w:r w:rsidR="00763245">
        <w:t>different?</w:t>
      </w:r>
    </w:p>
    <w:p w14:paraId="7736B7CB" w14:textId="1F91E41E" w:rsidR="00190D27" w:rsidRDefault="00C60408" w:rsidP="00C60408">
      <w:pPr>
        <w:tabs>
          <w:tab w:val="left" w:pos="720"/>
          <w:tab w:val="left" w:pos="1170"/>
        </w:tabs>
      </w:pPr>
      <w:r>
        <w:tab/>
        <w:t xml:space="preserve">a. * </w:t>
      </w:r>
      <w:r w:rsidR="00221A7D">
        <w:t>T</w:t>
      </w:r>
      <w:r w:rsidR="00190D27">
        <w:t>he research teams varied the independent variable differently</w:t>
      </w:r>
      <w:r w:rsidR="00221A7D">
        <w:t>.</w:t>
      </w:r>
    </w:p>
    <w:p w14:paraId="4B1C29DD" w14:textId="2BDD615F" w:rsidR="00190D27" w:rsidRDefault="00221A7D" w:rsidP="005F229B">
      <w:pPr>
        <w:pStyle w:val="ListParagraph"/>
        <w:numPr>
          <w:ilvl w:val="0"/>
          <w:numId w:val="24"/>
        </w:numPr>
        <w:tabs>
          <w:tab w:val="left" w:pos="720"/>
          <w:tab w:val="left" w:pos="1170"/>
        </w:tabs>
      </w:pPr>
      <w:r>
        <w:lastRenderedPageBreak/>
        <w:t>T</w:t>
      </w:r>
      <w:r w:rsidR="00190D27">
        <w:t>he research teams measured the dependent variable differently</w:t>
      </w:r>
      <w:r>
        <w:t>.</w:t>
      </w:r>
    </w:p>
    <w:p w14:paraId="500AF692" w14:textId="66ED4C28" w:rsidR="00190D27" w:rsidRDefault="0015408A" w:rsidP="005F229B">
      <w:pPr>
        <w:pStyle w:val="ListParagraph"/>
        <w:numPr>
          <w:ilvl w:val="0"/>
          <w:numId w:val="24"/>
        </w:numPr>
        <w:tabs>
          <w:tab w:val="left" w:pos="720"/>
          <w:tab w:val="left" w:pos="1170"/>
        </w:tabs>
      </w:pPr>
      <w:r>
        <w:t xml:space="preserve">Parker and Burkley </w:t>
      </w:r>
      <w:r w:rsidR="00763245">
        <w:t>didn’t expect to find evidence of mate poaching</w:t>
      </w:r>
      <w:r w:rsidR="00221A7D">
        <w:t>.</w:t>
      </w:r>
    </w:p>
    <w:p w14:paraId="2ED39B03" w14:textId="388F81C9" w:rsidR="0015408A" w:rsidRDefault="0015408A" w:rsidP="005F229B">
      <w:pPr>
        <w:pStyle w:val="ListParagraph"/>
        <w:numPr>
          <w:ilvl w:val="0"/>
          <w:numId w:val="24"/>
        </w:numPr>
        <w:tabs>
          <w:tab w:val="left" w:pos="720"/>
          <w:tab w:val="left" w:pos="1170"/>
        </w:tabs>
      </w:pPr>
      <w:r>
        <w:t xml:space="preserve">Uller and Johansson </w:t>
      </w:r>
      <w:r w:rsidR="00763245">
        <w:t>didn’t expect to find evidence of mate poaching</w:t>
      </w:r>
      <w:r w:rsidR="00221A7D">
        <w:t>.</w:t>
      </w:r>
    </w:p>
    <w:p w14:paraId="6ACCE9F4" w14:textId="77777777" w:rsidR="0015408A" w:rsidRDefault="0015408A" w:rsidP="0015408A">
      <w:pPr>
        <w:tabs>
          <w:tab w:val="left" w:pos="720"/>
          <w:tab w:val="left" w:pos="1170"/>
        </w:tabs>
      </w:pPr>
    </w:p>
    <w:p w14:paraId="50910E67" w14:textId="32D4E95A" w:rsidR="0015408A" w:rsidRDefault="0015408A" w:rsidP="00BD6CF8">
      <w:pPr>
        <w:pStyle w:val="ListParagraph"/>
        <w:numPr>
          <w:ilvl w:val="0"/>
          <w:numId w:val="14"/>
        </w:numPr>
        <w:tabs>
          <w:tab w:val="left" w:pos="720"/>
          <w:tab w:val="left" w:pos="1170"/>
        </w:tabs>
      </w:pPr>
      <w:r>
        <w:t>Winstock, Griffiths, and Stewart (2001) were interested in examining drug use patterns among those who frequent dance clubs in the United Kingdom. To collect data on this topic, they put an anonymous questionnaire about drug use in a dance music magazine.</w:t>
      </w:r>
      <w:r w:rsidR="00763245">
        <w:t xml:space="preserve"> </w:t>
      </w:r>
      <w:r>
        <w:t>Over a thousand people choose to answer the questionnaire and send it in. Ramsey et al. (2001) wanted to investigate the same topic, but chose to use an “empty your pockets” technique at a London dance club. Both sets of researchers studied the same phenomenon, but they studied it differently. What was different?</w:t>
      </w:r>
    </w:p>
    <w:p w14:paraId="419B360B" w14:textId="6AB61D13" w:rsidR="00190D27" w:rsidRDefault="00221A7D" w:rsidP="0015408A">
      <w:pPr>
        <w:pStyle w:val="ListParagraph"/>
        <w:numPr>
          <w:ilvl w:val="0"/>
          <w:numId w:val="16"/>
        </w:numPr>
        <w:tabs>
          <w:tab w:val="left" w:pos="720"/>
          <w:tab w:val="left" w:pos="1170"/>
        </w:tabs>
      </w:pPr>
      <w:r>
        <w:t>T</w:t>
      </w:r>
      <w:r w:rsidR="0015408A">
        <w:t>he research teams varied the independent variable differently</w:t>
      </w:r>
      <w:r>
        <w:t>.</w:t>
      </w:r>
    </w:p>
    <w:p w14:paraId="1C5208B1" w14:textId="67865B0F" w:rsidR="0015408A" w:rsidRDefault="006E6ADC" w:rsidP="006E6ADC">
      <w:pPr>
        <w:tabs>
          <w:tab w:val="left" w:pos="720"/>
          <w:tab w:val="left" w:pos="1170"/>
        </w:tabs>
        <w:ind w:left="720"/>
      </w:pPr>
      <w:r>
        <w:t xml:space="preserve">b. * </w:t>
      </w:r>
      <w:r w:rsidR="00221A7D">
        <w:t>T</w:t>
      </w:r>
      <w:r w:rsidR="0015408A">
        <w:t>he research teams measured the dependent variable differently</w:t>
      </w:r>
      <w:r w:rsidR="00221A7D">
        <w:t>.</w:t>
      </w:r>
    </w:p>
    <w:p w14:paraId="6D8DA147" w14:textId="286043A4" w:rsidR="0015408A" w:rsidRDefault="001744E8" w:rsidP="006E6ADC">
      <w:pPr>
        <w:pStyle w:val="ListParagraph"/>
        <w:numPr>
          <w:ilvl w:val="0"/>
          <w:numId w:val="18"/>
        </w:numPr>
        <w:tabs>
          <w:tab w:val="left" w:pos="720"/>
          <w:tab w:val="left" w:pos="1170"/>
        </w:tabs>
      </w:pPr>
      <w:r>
        <w:t>Ramsey et al. were not concerned with internal validity</w:t>
      </w:r>
      <w:r w:rsidR="00221A7D">
        <w:t>.</w:t>
      </w:r>
    </w:p>
    <w:p w14:paraId="45902AFF" w14:textId="100FA15B" w:rsidR="001744E8" w:rsidRDefault="001744E8" w:rsidP="006E6ADC">
      <w:pPr>
        <w:pStyle w:val="ListParagraph"/>
        <w:numPr>
          <w:ilvl w:val="0"/>
          <w:numId w:val="18"/>
        </w:numPr>
        <w:tabs>
          <w:tab w:val="left" w:pos="720"/>
          <w:tab w:val="left" w:pos="1170"/>
        </w:tabs>
      </w:pPr>
      <w:r>
        <w:t>Winstock et al. were not concerned with internal validity</w:t>
      </w:r>
      <w:r w:rsidR="00221A7D">
        <w:t>.</w:t>
      </w:r>
    </w:p>
    <w:p w14:paraId="3C7BF706" w14:textId="77777777" w:rsidR="00D736CB" w:rsidRDefault="00D736CB" w:rsidP="00D736CB">
      <w:pPr>
        <w:tabs>
          <w:tab w:val="left" w:pos="720"/>
          <w:tab w:val="left" w:pos="1170"/>
        </w:tabs>
      </w:pPr>
    </w:p>
    <w:p w14:paraId="539A1D3D" w14:textId="20FB0FDA" w:rsidR="00D736CB" w:rsidRDefault="00E863A5" w:rsidP="00BD6CF8">
      <w:pPr>
        <w:pStyle w:val="ListParagraph"/>
        <w:numPr>
          <w:ilvl w:val="0"/>
          <w:numId w:val="14"/>
        </w:numPr>
        <w:tabs>
          <w:tab w:val="left" w:pos="720"/>
          <w:tab w:val="left" w:pos="1170"/>
        </w:tabs>
      </w:pPr>
      <w:r>
        <w:t xml:space="preserve">Sometimes research is conducted to test a particular theory. If more than one theory is proposed to explain a phenomenon, scientists will prefer the theory that makes the fewest assumptions and explains the data in the simplest terms. In other words, scientists prefer a theory that is </w:t>
      </w:r>
    </w:p>
    <w:p w14:paraId="1D1E8631" w14:textId="5D35B4D9" w:rsidR="00E863A5" w:rsidRDefault="009D4210" w:rsidP="00E863A5">
      <w:pPr>
        <w:pStyle w:val="ListParagraph"/>
        <w:numPr>
          <w:ilvl w:val="0"/>
          <w:numId w:val="19"/>
        </w:numPr>
        <w:tabs>
          <w:tab w:val="left" w:pos="720"/>
          <w:tab w:val="left" w:pos="1170"/>
        </w:tabs>
      </w:pPr>
      <w:r>
        <w:t>c</w:t>
      </w:r>
      <w:r w:rsidR="00EF003D">
        <w:t>oncrete</w:t>
      </w:r>
      <w:r>
        <w:t>.</w:t>
      </w:r>
    </w:p>
    <w:p w14:paraId="210BBBE6" w14:textId="3E52085F" w:rsidR="00E863A5" w:rsidRDefault="009D4210" w:rsidP="00E863A5">
      <w:pPr>
        <w:pStyle w:val="ListParagraph"/>
        <w:numPr>
          <w:ilvl w:val="0"/>
          <w:numId w:val="19"/>
        </w:numPr>
        <w:tabs>
          <w:tab w:val="left" w:pos="720"/>
          <w:tab w:val="left" w:pos="1170"/>
        </w:tabs>
      </w:pPr>
      <w:r>
        <w:t>m</w:t>
      </w:r>
      <w:r w:rsidR="00E1020B">
        <w:t>eta</w:t>
      </w:r>
      <w:r>
        <w:t>.</w:t>
      </w:r>
    </w:p>
    <w:p w14:paraId="35DF2B54" w14:textId="6C17F9A1" w:rsidR="00E1020B" w:rsidRDefault="00E1020B" w:rsidP="00E1020B">
      <w:pPr>
        <w:pStyle w:val="ListParagraph"/>
        <w:numPr>
          <w:ilvl w:val="0"/>
          <w:numId w:val="19"/>
        </w:numPr>
        <w:tabs>
          <w:tab w:val="left" w:pos="720"/>
          <w:tab w:val="left" w:pos="1170"/>
        </w:tabs>
        <w:ind w:left="900" w:hanging="180"/>
      </w:pPr>
      <w:r>
        <w:t>* parsimonious</w:t>
      </w:r>
      <w:r w:rsidR="009D4210">
        <w:t>.</w:t>
      </w:r>
    </w:p>
    <w:p w14:paraId="789DF62C" w14:textId="69F0C94F" w:rsidR="00E1020B" w:rsidRDefault="009D4210" w:rsidP="00E1020B">
      <w:pPr>
        <w:pStyle w:val="ListParagraph"/>
        <w:numPr>
          <w:ilvl w:val="0"/>
          <w:numId w:val="19"/>
        </w:numPr>
        <w:tabs>
          <w:tab w:val="left" w:pos="720"/>
          <w:tab w:val="left" w:pos="1170"/>
        </w:tabs>
      </w:pPr>
      <w:r>
        <w:t>s</w:t>
      </w:r>
      <w:r w:rsidR="00E1020B">
        <w:t>implistic</w:t>
      </w:r>
      <w:r>
        <w:t>.</w:t>
      </w:r>
    </w:p>
    <w:p w14:paraId="76C72E00" w14:textId="77777777" w:rsidR="001F7D0F" w:rsidRDefault="001F7D0F" w:rsidP="001F7D0F">
      <w:pPr>
        <w:pStyle w:val="ListParagraph"/>
        <w:tabs>
          <w:tab w:val="left" w:pos="720"/>
          <w:tab w:val="left" w:pos="1170"/>
        </w:tabs>
        <w:ind w:left="1080"/>
      </w:pPr>
    </w:p>
    <w:p w14:paraId="6CCBBF3B" w14:textId="642F2770" w:rsidR="00467F6E" w:rsidRDefault="00CC0A71" w:rsidP="00BD6CF8">
      <w:pPr>
        <w:pStyle w:val="ListParagraph"/>
        <w:numPr>
          <w:ilvl w:val="0"/>
          <w:numId w:val="14"/>
        </w:numPr>
        <w:tabs>
          <w:tab w:val="left" w:pos="720"/>
          <w:tab w:val="left" w:pos="1170"/>
        </w:tabs>
      </w:pPr>
      <w:r>
        <w:t xml:space="preserve">The research methodology textbook by Heath (2018) </w:t>
      </w:r>
      <w:r w:rsidR="00C018E9">
        <w:t>is appropriately</w:t>
      </w:r>
      <w:r>
        <w:t xml:space="preserve"> classified as a</w:t>
      </w:r>
      <w:r w:rsidR="00C018E9">
        <w:t>(n)</w:t>
      </w:r>
    </w:p>
    <w:p w14:paraId="68877472" w14:textId="1223B716" w:rsidR="00CC0A71" w:rsidRDefault="00CC0A71" w:rsidP="00CC0A71">
      <w:pPr>
        <w:pStyle w:val="ListParagraph"/>
        <w:tabs>
          <w:tab w:val="left" w:pos="720"/>
          <w:tab w:val="left" w:pos="1080"/>
        </w:tabs>
      </w:pPr>
      <w:r>
        <w:t xml:space="preserve">a. </w:t>
      </w:r>
      <w:r>
        <w:tab/>
      </w:r>
      <w:r w:rsidR="005C765E">
        <w:t>meta-source</w:t>
      </w:r>
      <w:r w:rsidR="00A56345">
        <w:t>.</w:t>
      </w:r>
    </w:p>
    <w:p w14:paraId="15F995C3" w14:textId="7F3393A4" w:rsidR="00CC0A71" w:rsidRDefault="00CC0A71" w:rsidP="00CC0A71">
      <w:pPr>
        <w:pStyle w:val="ListParagraph"/>
        <w:tabs>
          <w:tab w:val="left" w:pos="720"/>
          <w:tab w:val="left" w:pos="1080"/>
          <w:tab w:val="left" w:pos="1260"/>
        </w:tabs>
      </w:pPr>
      <w:r>
        <w:t xml:space="preserve">b. </w:t>
      </w:r>
      <w:r>
        <w:tab/>
      </w:r>
      <w:r w:rsidR="005C765E">
        <w:t>primary source</w:t>
      </w:r>
      <w:r w:rsidR="00A56345">
        <w:t>.</w:t>
      </w:r>
    </w:p>
    <w:p w14:paraId="653DE0F6" w14:textId="78B3F3CF" w:rsidR="00CC0A71" w:rsidRDefault="00CC0A71" w:rsidP="005C765E">
      <w:pPr>
        <w:pStyle w:val="ListParagraph"/>
        <w:tabs>
          <w:tab w:val="left" w:pos="720"/>
          <w:tab w:val="left" w:pos="900"/>
        </w:tabs>
      </w:pPr>
      <w:r>
        <w:t xml:space="preserve">c. </w:t>
      </w:r>
      <w:r w:rsidR="005C765E">
        <w:t>* secondary source</w:t>
      </w:r>
      <w:r w:rsidR="00A56345">
        <w:t>.</w:t>
      </w:r>
    </w:p>
    <w:p w14:paraId="2C201CF3" w14:textId="2A9D4882" w:rsidR="00CC0A71" w:rsidRDefault="00CC0A71" w:rsidP="005C765E">
      <w:pPr>
        <w:pStyle w:val="ListParagraph"/>
        <w:tabs>
          <w:tab w:val="left" w:pos="720"/>
          <w:tab w:val="left" w:pos="1080"/>
          <w:tab w:val="left" w:pos="1170"/>
        </w:tabs>
      </w:pPr>
      <w:r>
        <w:t xml:space="preserve">d. </w:t>
      </w:r>
      <w:r w:rsidR="005C765E">
        <w:tab/>
        <w:t>tertiary source</w:t>
      </w:r>
      <w:r w:rsidR="00A56345">
        <w:t>.</w:t>
      </w:r>
    </w:p>
    <w:p w14:paraId="1C7E4F1A" w14:textId="77777777" w:rsidR="00E75560" w:rsidRDefault="00E75560" w:rsidP="00E75560">
      <w:pPr>
        <w:tabs>
          <w:tab w:val="left" w:pos="720"/>
          <w:tab w:val="left" w:pos="1170"/>
        </w:tabs>
      </w:pPr>
    </w:p>
    <w:p w14:paraId="5A71B8B6" w14:textId="77777777" w:rsidR="00AD062E" w:rsidRDefault="00AD062E" w:rsidP="00AD062E">
      <w:pPr>
        <w:pStyle w:val="ListParagraph"/>
        <w:numPr>
          <w:ilvl w:val="0"/>
          <w:numId w:val="14"/>
        </w:numPr>
        <w:tabs>
          <w:tab w:val="left" w:pos="720"/>
          <w:tab w:val="left" w:pos="1170"/>
        </w:tabs>
      </w:pPr>
      <w:r>
        <w:t>Which of the following is most likely a primary source?</w:t>
      </w:r>
    </w:p>
    <w:p w14:paraId="5F1289BF" w14:textId="77777777" w:rsidR="009B4782" w:rsidRDefault="009B4782" w:rsidP="009B4782">
      <w:pPr>
        <w:pStyle w:val="ListParagraph"/>
        <w:numPr>
          <w:ilvl w:val="0"/>
          <w:numId w:val="26"/>
        </w:numPr>
        <w:tabs>
          <w:tab w:val="left" w:pos="720"/>
          <w:tab w:val="left" w:pos="1170"/>
        </w:tabs>
        <w:ind w:left="1170" w:hanging="450"/>
      </w:pPr>
      <w:r>
        <w:t>an encyclopedia</w:t>
      </w:r>
    </w:p>
    <w:p w14:paraId="2CD7A85B" w14:textId="77777777" w:rsidR="009B4782" w:rsidRDefault="009B4782" w:rsidP="009B4782">
      <w:pPr>
        <w:pStyle w:val="ListParagraph"/>
        <w:numPr>
          <w:ilvl w:val="0"/>
          <w:numId w:val="26"/>
        </w:numPr>
        <w:tabs>
          <w:tab w:val="left" w:pos="720"/>
          <w:tab w:val="left" w:pos="1170"/>
        </w:tabs>
        <w:ind w:left="990" w:hanging="270"/>
      </w:pPr>
      <w:r>
        <w:t>* a journal article</w:t>
      </w:r>
    </w:p>
    <w:p w14:paraId="57C80BA9" w14:textId="77777777" w:rsidR="00AD062E" w:rsidRDefault="00AD062E" w:rsidP="00453343">
      <w:pPr>
        <w:pStyle w:val="ListParagraph"/>
        <w:numPr>
          <w:ilvl w:val="0"/>
          <w:numId w:val="26"/>
        </w:numPr>
        <w:tabs>
          <w:tab w:val="left" w:pos="720"/>
          <w:tab w:val="left" w:pos="1170"/>
        </w:tabs>
        <w:ind w:left="1170" w:hanging="450"/>
      </w:pPr>
      <w:r>
        <w:t>a review article</w:t>
      </w:r>
    </w:p>
    <w:p w14:paraId="307441AA" w14:textId="77777777" w:rsidR="00AD062E" w:rsidRDefault="00AD062E" w:rsidP="00453343">
      <w:pPr>
        <w:pStyle w:val="ListParagraph"/>
        <w:numPr>
          <w:ilvl w:val="0"/>
          <w:numId w:val="26"/>
        </w:numPr>
        <w:tabs>
          <w:tab w:val="left" w:pos="720"/>
          <w:tab w:val="left" w:pos="1170"/>
        </w:tabs>
        <w:ind w:left="1170" w:hanging="450"/>
      </w:pPr>
      <w:r>
        <w:t>a textbook</w:t>
      </w:r>
    </w:p>
    <w:p w14:paraId="58946CD5" w14:textId="77777777" w:rsidR="00AD062E" w:rsidRDefault="00AD062E" w:rsidP="00AD062E">
      <w:pPr>
        <w:tabs>
          <w:tab w:val="left" w:pos="720"/>
          <w:tab w:val="left" w:pos="1170"/>
        </w:tabs>
      </w:pPr>
    </w:p>
    <w:p w14:paraId="64A34FB0" w14:textId="73279171" w:rsidR="00E75560" w:rsidRDefault="006B61A3" w:rsidP="00BD6CF8">
      <w:pPr>
        <w:pStyle w:val="ListParagraph"/>
        <w:numPr>
          <w:ilvl w:val="0"/>
          <w:numId w:val="14"/>
        </w:numPr>
        <w:tabs>
          <w:tab w:val="left" w:pos="720"/>
          <w:tab w:val="left" w:pos="1170"/>
        </w:tabs>
      </w:pPr>
      <w:r>
        <w:t>A journal article that provides the complete research report of a series of research studies would be considered a</w:t>
      </w:r>
    </w:p>
    <w:p w14:paraId="3E5AEB82" w14:textId="77777777" w:rsidR="006B61A3" w:rsidRDefault="006B61A3" w:rsidP="006B61A3">
      <w:pPr>
        <w:pStyle w:val="ListParagraph"/>
        <w:numPr>
          <w:ilvl w:val="0"/>
          <w:numId w:val="20"/>
        </w:numPr>
        <w:tabs>
          <w:tab w:val="left" w:pos="720"/>
          <w:tab w:val="left" w:pos="1170"/>
        </w:tabs>
      </w:pPr>
      <w:r>
        <w:t>meta-source</w:t>
      </w:r>
    </w:p>
    <w:p w14:paraId="17559035" w14:textId="7DE359CA" w:rsidR="006B61A3" w:rsidRDefault="006B61A3" w:rsidP="006B61A3">
      <w:pPr>
        <w:tabs>
          <w:tab w:val="left" w:pos="720"/>
          <w:tab w:val="left" w:pos="1170"/>
        </w:tabs>
        <w:ind w:left="720"/>
      </w:pPr>
      <w:r>
        <w:t>b. * primary source</w:t>
      </w:r>
    </w:p>
    <w:p w14:paraId="77F4BAC3" w14:textId="58743C0D" w:rsidR="006B61A3" w:rsidRDefault="006B61A3" w:rsidP="006B61A3">
      <w:pPr>
        <w:tabs>
          <w:tab w:val="left" w:pos="720"/>
          <w:tab w:val="left" w:pos="1080"/>
          <w:tab w:val="left" w:pos="1170"/>
        </w:tabs>
        <w:ind w:left="720"/>
      </w:pPr>
      <w:r>
        <w:t xml:space="preserve">c. </w:t>
      </w:r>
      <w:r>
        <w:tab/>
        <w:t>secondary source</w:t>
      </w:r>
    </w:p>
    <w:p w14:paraId="3CA8D903" w14:textId="0BA64CD5" w:rsidR="006B61A3" w:rsidRDefault="009B4782" w:rsidP="009B4782">
      <w:pPr>
        <w:tabs>
          <w:tab w:val="left" w:pos="1080"/>
          <w:tab w:val="left" w:pos="1170"/>
        </w:tabs>
        <w:ind w:left="720"/>
      </w:pPr>
      <w:r>
        <w:t xml:space="preserve">d. </w:t>
      </w:r>
      <w:r>
        <w:tab/>
      </w:r>
      <w:r w:rsidR="006B61A3">
        <w:t>tertiary source</w:t>
      </w:r>
    </w:p>
    <w:p w14:paraId="64C353DC" w14:textId="77777777" w:rsidR="00551A4E" w:rsidRDefault="00551A4E" w:rsidP="00551A4E">
      <w:pPr>
        <w:tabs>
          <w:tab w:val="left" w:pos="720"/>
          <w:tab w:val="left" w:pos="1170"/>
        </w:tabs>
      </w:pPr>
    </w:p>
    <w:p w14:paraId="7E97E0C6" w14:textId="570408DF" w:rsidR="00551A4E" w:rsidRDefault="006B1F6D" w:rsidP="00BD6CF8">
      <w:pPr>
        <w:pStyle w:val="ListParagraph"/>
        <w:numPr>
          <w:ilvl w:val="0"/>
          <w:numId w:val="14"/>
        </w:numPr>
        <w:tabs>
          <w:tab w:val="left" w:pos="720"/>
          <w:tab w:val="left" w:pos="1170"/>
        </w:tabs>
      </w:pPr>
      <w:r>
        <w:t xml:space="preserve">Which of the following techniques serves to </w:t>
      </w:r>
      <w:r w:rsidR="00DF569E">
        <w:t>broaden</w:t>
      </w:r>
      <w:r>
        <w:t xml:space="preserve"> a search </w:t>
      </w:r>
      <w:r w:rsidR="00DF569E">
        <w:t xml:space="preserve">for psychological literature </w:t>
      </w:r>
      <w:r>
        <w:t>in PsycINFO?</w:t>
      </w:r>
    </w:p>
    <w:p w14:paraId="3DA0D281" w14:textId="525C05C1" w:rsidR="006B1F6D" w:rsidRDefault="006B1F6D" w:rsidP="006B1F6D">
      <w:pPr>
        <w:pStyle w:val="ListParagraph"/>
        <w:tabs>
          <w:tab w:val="left" w:pos="720"/>
          <w:tab w:val="left" w:pos="1170"/>
        </w:tabs>
      </w:pPr>
      <w:r>
        <w:t xml:space="preserve">a. </w:t>
      </w:r>
      <w:r w:rsidR="00DF569E">
        <w:t xml:space="preserve"> </w:t>
      </w:r>
      <w:r w:rsidR="00DF569E">
        <w:tab/>
        <w:t>restrict your search to “Academic Journals”</w:t>
      </w:r>
    </w:p>
    <w:p w14:paraId="2B22683E" w14:textId="045E5FDB" w:rsidR="006B1F6D" w:rsidRDefault="006B1F6D" w:rsidP="006B1F6D">
      <w:pPr>
        <w:pStyle w:val="ListParagraph"/>
        <w:tabs>
          <w:tab w:val="left" w:pos="720"/>
          <w:tab w:val="left" w:pos="1170"/>
        </w:tabs>
      </w:pPr>
      <w:r>
        <w:t xml:space="preserve">b. </w:t>
      </w:r>
      <w:r w:rsidR="00DF569E">
        <w:t xml:space="preserve">* </w:t>
      </w:r>
      <w:r w:rsidR="00DF569E">
        <w:tab/>
        <w:t>truncation</w:t>
      </w:r>
    </w:p>
    <w:p w14:paraId="308FBCC3" w14:textId="19FB42E8" w:rsidR="008F5FF0" w:rsidRDefault="00DF569E" w:rsidP="008F5FF0">
      <w:pPr>
        <w:pStyle w:val="ListParagraph"/>
        <w:tabs>
          <w:tab w:val="left" w:pos="720"/>
          <w:tab w:val="left" w:pos="1170"/>
        </w:tabs>
      </w:pPr>
      <w:r>
        <w:t xml:space="preserve">c. </w:t>
      </w:r>
      <w:r>
        <w:tab/>
        <w:t>us</w:t>
      </w:r>
      <w:r w:rsidR="00D50C25">
        <w:t>e</w:t>
      </w:r>
      <w:r>
        <w:t xml:space="preserve"> the Boolean operator “and”</w:t>
      </w:r>
    </w:p>
    <w:p w14:paraId="6382FF50" w14:textId="067C4CB1" w:rsidR="00DF569E" w:rsidRDefault="008F5FF0" w:rsidP="008F5FF0">
      <w:pPr>
        <w:pStyle w:val="ListParagraph"/>
        <w:tabs>
          <w:tab w:val="left" w:pos="720"/>
          <w:tab w:val="left" w:pos="1170"/>
        </w:tabs>
      </w:pPr>
      <w:r>
        <w:t xml:space="preserve">d. </w:t>
      </w:r>
      <w:r>
        <w:tab/>
      </w:r>
      <w:r w:rsidR="00920D2C">
        <w:t>use a population limiter</w:t>
      </w:r>
    </w:p>
    <w:p w14:paraId="4BEC46FE" w14:textId="77777777" w:rsidR="008F5FF0" w:rsidRDefault="008F5FF0" w:rsidP="008F5FF0">
      <w:pPr>
        <w:tabs>
          <w:tab w:val="left" w:pos="720"/>
          <w:tab w:val="left" w:pos="1170"/>
        </w:tabs>
      </w:pPr>
    </w:p>
    <w:p w14:paraId="650570CC" w14:textId="4A4F7407" w:rsidR="008F5FF0" w:rsidRDefault="00920D2C" w:rsidP="00BD6CF8">
      <w:pPr>
        <w:pStyle w:val="ListParagraph"/>
        <w:numPr>
          <w:ilvl w:val="0"/>
          <w:numId w:val="14"/>
        </w:numPr>
        <w:tabs>
          <w:tab w:val="left" w:pos="720"/>
          <w:tab w:val="left" w:pos="1170"/>
        </w:tabs>
      </w:pPr>
      <w:r>
        <w:t>What is the term for a one-paragraph summary of a journal article?</w:t>
      </w:r>
    </w:p>
    <w:p w14:paraId="6996D686" w14:textId="51574E65" w:rsidR="00920D2C" w:rsidRDefault="00BD7ABE" w:rsidP="00BD7ABE">
      <w:pPr>
        <w:pStyle w:val="ListParagraph"/>
        <w:numPr>
          <w:ilvl w:val="1"/>
          <w:numId w:val="21"/>
        </w:numPr>
        <w:tabs>
          <w:tab w:val="left" w:pos="720"/>
          <w:tab w:val="left" w:pos="990"/>
        </w:tabs>
        <w:ind w:hanging="1080"/>
      </w:pPr>
      <w:r>
        <w:t xml:space="preserve">* </w:t>
      </w:r>
      <w:r w:rsidR="00920D2C">
        <w:t>abstract</w:t>
      </w:r>
    </w:p>
    <w:p w14:paraId="2B6C0D24" w14:textId="77777777" w:rsidR="00D50C25" w:rsidRDefault="00D50C25" w:rsidP="00D50C25">
      <w:pPr>
        <w:pStyle w:val="ListParagraph"/>
        <w:numPr>
          <w:ilvl w:val="1"/>
          <w:numId w:val="21"/>
        </w:numPr>
        <w:tabs>
          <w:tab w:val="left" w:pos="720"/>
          <w:tab w:val="left" w:pos="1170"/>
        </w:tabs>
        <w:ind w:hanging="1080"/>
      </w:pPr>
      <w:r>
        <w:t>digest</w:t>
      </w:r>
    </w:p>
    <w:p w14:paraId="5B91248D" w14:textId="1109F6B4" w:rsidR="00920D2C" w:rsidRDefault="00920D2C" w:rsidP="00920D2C">
      <w:pPr>
        <w:pStyle w:val="ListParagraph"/>
        <w:numPr>
          <w:ilvl w:val="1"/>
          <w:numId w:val="21"/>
        </w:numPr>
        <w:tabs>
          <w:tab w:val="left" w:pos="720"/>
          <w:tab w:val="left" w:pos="1170"/>
        </w:tabs>
        <w:ind w:hanging="1080"/>
      </w:pPr>
      <w:r>
        <w:t>gist</w:t>
      </w:r>
    </w:p>
    <w:p w14:paraId="59439723" w14:textId="23F3FCC7" w:rsidR="00920D2C" w:rsidRDefault="00920D2C" w:rsidP="00920D2C">
      <w:pPr>
        <w:pStyle w:val="ListParagraph"/>
        <w:numPr>
          <w:ilvl w:val="1"/>
          <w:numId w:val="21"/>
        </w:numPr>
        <w:tabs>
          <w:tab w:val="left" w:pos="720"/>
          <w:tab w:val="left" w:pos="1170"/>
        </w:tabs>
        <w:ind w:hanging="1080"/>
      </w:pPr>
      <w:r>
        <w:t>synopsis</w:t>
      </w:r>
    </w:p>
    <w:p w14:paraId="29959D21" w14:textId="77777777" w:rsidR="00920D2C" w:rsidRDefault="00920D2C" w:rsidP="00920D2C">
      <w:pPr>
        <w:tabs>
          <w:tab w:val="left" w:pos="720"/>
          <w:tab w:val="left" w:pos="1170"/>
        </w:tabs>
      </w:pPr>
    </w:p>
    <w:p w14:paraId="5BF0E48A" w14:textId="12204241" w:rsidR="00920D2C" w:rsidRDefault="005E6D2F" w:rsidP="00BD6CF8">
      <w:pPr>
        <w:pStyle w:val="ListParagraph"/>
        <w:numPr>
          <w:ilvl w:val="0"/>
          <w:numId w:val="14"/>
        </w:numPr>
        <w:tabs>
          <w:tab w:val="left" w:pos="720"/>
          <w:tab w:val="left" w:pos="1170"/>
        </w:tabs>
      </w:pPr>
      <w:r>
        <w:t>When you are writing a manuscript, where do you develop your rationale for doing your particular research project?</w:t>
      </w:r>
    </w:p>
    <w:p w14:paraId="79B7A460" w14:textId="35CCEE84" w:rsidR="005E6D2F" w:rsidRDefault="005E6D2F" w:rsidP="005E6D2F">
      <w:pPr>
        <w:pStyle w:val="ListParagraph"/>
        <w:numPr>
          <w:ilvl w:val="0"/>
          <w:numId w:val="22"/>
        </w:numPr>
        <w:tabs>
          <w:tab w:val="left" w:pos="720"/>
          <w:tab w:val="left" w:pos="1170"/>
        </w:tabs>
      </w:pPr>
      <w:r>
        <w:t xml:space="preserve"> discussion</w:t>
      </w:r>
    </w:p>
    <w:p w14:paraId="1C7927CC" w14:textId="1F5C5F9E" w:rsidR="005E6D2F" w:rsidRDefault="005E6D2F" w:rsidP="005E6D2F">
      <w:pPr>
        <w:pStyle w:val="ListParagraph"/>
        <w:numPr>
          <w:ilvl w:val="0"/>
          <w:numId w:val="22"/>
        </w:numPr>
        <w:tabs>
          <w:tab w:val="left" w:pos="720"/>
          <w:tab w:val="left" w:pos="1170"/>
        </w:tabs>
        <w:ind w:left="990" w:hanging="270"/>
      </w:pPr>
      <w:r>
        <w:t>* introduction</w:t>
      </w:r>
    </w:p>
    <w:p w14:paraId="3B240D07" w14:textId="11E707B0" w:rsidR="005E6D2F" w:rsidRDefault="005E6D2F" w:rsidP="005E6D2F">
      <w:pPr>
        <w:pStyle w:val="ListParagraph"/>
        <w:numPr>
          <w:ilvl w:val="0"/>
          <w:numId w:val="22"/>
        </w:numPr>
        <w:tabs>
          <w:tab w:val="left" w:pos="720"/>
          <w:tab w:val="left" w:pos="1170"/>
        </w:tabs>
      </w:pPr>
      <w:r>
        <w:t xml:space="preserve"> method</w:t>
      </w:r>
    </w:p>
    <w:p w14:paraId="3A9D2548" w14:textId="671E9439" w:rsidR="005E6D2F" w:rsidRDefault="005E6D2F" w:rsidP="005E6D2F">
      <w:pPr>
        <w:pStyle w:val="ListParagraph"/>
        <w:numPr>
          <w:ilvl w:val="0"/>
          <w:numId w:val="22"/>
        </w:numPr>
        <w:tabs>
          <w:tab w:val="left" w:pos="720"/>
          <w:tab w:val="left" w:pos="1170"/>
        </w:tabs>
      </w:pPr>
      <w:r>
        <w:t xml:space="preserve"> results</w:t>
      </w:r>
    </w:p>
    <w:p w14:paraId="7A9A68B0" w14:textId="77777777" w:rsidR="005E6D2F" w:rsidRDefault="005E6D2F" w:rsidP="005E6D2F">
      <w:pPr>
        <w:tabs>
          <w:tab w:val="left" w:pos="720"/>
          <w:tab w:val="left" w:pos="1170"/>
        </w:tabs>
      </w:pPr>
    </w:p>
    <w:p w14:paraId="6ECC1D27" w14:textId="6C016E7D" w:rsidR="001C2523" w:rsidRDefault="002131DF" w:rsidP="006E0501">
      <w:pPr>
        <w:pStyle w:val="ListParagraph"/>
        <w:numPr>
          <w:ilvl w:val="0"/>
          <w:numId w:val="14"/>
        </w:numPr>
        <w:tabs>
          <w:tab w:val="left" w:pos="720"/>
          <w:tab w:val="left" w:pos="1170"/>
        </w:tabs>
      </w:pPr>
      <w:r>
        <w:t>Clark and Hatfield had research assistants approach students of the opposite sex on campus and randomly ask one of three questions: “Would you go out tonight?,” “Will you come over to my apartment?,” or “Would you go to bed with me?”</w:t>
      </w:r>
      <w:r w:rsidR="006E0501">
        <w:t xml:space="preserve"> They did this test three times. Why? And what did they find?</w:t>
      </w:r>
    </w:p>
    <w:p w14:paraId="529DAC22" w14:textId="77777777" w:rsidR="005056BF" w:rsidRDefault="005056BF" w:rsidP="005056BF">
      <w:pPr>
        <w:pStyle w:val="ListParagraph"/>
        <w:numPr>
          <w:ilvl w:val="0"/>
          <w:numId w:val="27"/>
        </w:numPr>
        <w:tabs>
          <w:tab w:val="left" w:pos="720"/>
          <w:tab w:val="left" w:pos="1170"/>
        </w:tabs>
        <w:ind w:left="990" w:hanging="270"/>
      </w:pPr>
      <w:r>
        <w:t xml:space="preserve">* </w:t>
      </w:r>
      <w:r w:rsidR="006E0501">
        <w:t xml:space="preserve">They were attempting to expand the external validity of the work, and </w:t>
      </w:r>
    </w:p>
    <w:p w14:paraId="3023A93D" w14:textId="5694E612" w:rsidR="006E0501" w:rsidRDefault="005056BF" w:rsidP="005056BF">
      <w:pPr>
        <w:tabs>
          <w:tab w:val="left" w:pos="720"/>
          <w:tab w:val="left" w:pos="1170"/>
        </w:tabs>
        <w:ind w:left="720"/>
      </w:pPr>
      <w:r>
        <w:tab/>
      </w:r>
      <w:r w:rsidR="006E0501">
        <w:t>the results were basically the same each time.</w:t>
      </w:r>
    </w:p>
    <w:p w14:paraId="6FD4760B" w14:textId="4EC23673" w:rsidR="006E0501" w:rsidRDefault="00D9175C" w:rsidP="005056BF">
      <w:pPr>
        <w:pStyle w:val="ListParagraph"/>
        <w:numPr>
          <w:ilvl w:val="0"/>
          <w:numId w:val="27"/>
        </w:numPr>
        <w:tabs>
          <w:tab w:val="left" w:pos="720"/>
          <w:tab w:val="left" w:pos="1170"/>
        </w:tabs>
        <w:ind w:left="1170" w:hanging="450"/>
      </w:pPr>
      <w:r>
        <w:t>They were attempting to expand the internal validity of the work, and the results were basically the same each time.</w:t>
      </w:r>
    </w:p>
    <w:p w14:paraId="5231777F" w14:textId="71AC81FC" w:rsidR="00D9175C" w:rsidRDefault="00D9175C" w:rsidP="005056BF">
      <w:pPr>
        <w:pStyle w:val="ListParagraph"/>
        <w:numPr>
          <w:ilvl w:val="0"/>
          <w:numId w:val="27"/>
        </w:numPr>
        <w:tabs>
          <w:tab w:val="left" w:pos="720"/>
          <w:tab w:val="left" w:pos="1170"/>
        </w:tabs>
        <w:ind w:left="1170" w:hanging="450"/>
      </w:pPr>
      <w:r>
        <w:t>They were attempting to expand the external validity of the work, and the results changed only after AIDS became a risk of unprotected sex.</w:t>
      </w:r>
    </w:p>
    <w:p w14:paraId="0BAFC886" w14:textId="0203A16D" w:rsidR="00D9175C" w:rsidRDefault="00D9175C" w:rsidP="005056BF">
      <w:pPr>
        <w:pStyle w:val="ListParagraph"/>
        <w:numPr>
          <w:ilvl w:val="0"/>
          <w:numId w:val="27"/>
        </w:numPr>
        <w:tabs>
          <w:tab w:val="left" w:pos="720"/>
          <w:tab w:val="left" w:pos="1170"/>
        </w:tabs>
        <w:ind w:left="1170" w:hanging="450"/>
      </w:pPr>
      <w:r>
        <w:t xml:space="preserve">They were attempting to expand the internal validity of the work, and the results changed only after AIDS became a risk of unprotected sex. </w:t>
      </w:r>
    </w:p>
    <w:p w14:paraId="314E1D59" w14:textId="77777777" w:rsidR="00C37210" w:rsidRDefault="00C37210" w:rsidP="00C37210">
      <w:pPr>
        <w:tabs>
          <w:tab w:val="left" w:pos="720"/>
          <w:tab w:val="left" w:pos="1170"/>
        </w:tabs>
      </w:pPr>
    </w:p>
    <w:p w14:paraId="0D304677" w14:textId="6EF9C533" w:rsidR="004649B4" w:rsidRDefault="008E5728" w:rsidP="004649B4">
      <w:pPr>
        <w:pStyle w:val="ListParagraph"/>
        <w:numPr>
          <w:ilvl w:val="0"/>
          <w:numId w:val="14"/>
        </w:numPr>
        <w:tabs>
          <w:tab w:val="left" w:pos="720"/>
          <w:tab w:val="left" w:pos="1170"/>
        </w:tabs>
      </w:pPr>
      <w:r>
        <w:t>Each entry in PsycINFO</w:t>
      </w:r>
      <w:r w:rsidR="004649B4">
        <w:t xml:space="preserve"> includes information for a particular source. Which information is going to be most helpful when deciding whether to read the article?</w:t>
      </w:r>
    </w:p>
    <w:p w14:paraId="10B0A124" w14:textId="77777777" w:rsidR="001149AA" w:rsidRDefault="001149AA" w:rsidP="001149AA">
      <w:pPr>
        <w:pStyle w:val="ListParagraph"/>
        <w:numPr>
          <w:ilvl w:val="1"/>
          <w:numId w:val="27"/>
        </w:numPr>
        <w:tabs>
          <w:tab w:val="left" w:pos="720"/>
          <w:tab w:val="left" w:pos="990"/>
        </w:tabs>
        <w:ind w:hanging="1080"/>
      </w:pPr>
      <w:r>
        <w:t>*  the abstract</w:t>
      </w:r>
    </w:p>
    <w:p w14:paraId="43F5160C" w14:textId="77777777" w:rsidR="001149AA" w:rsidRDefault="001149AA" w:rsidP="001149AA">
      <w:pPr>
        <w:pStyle w:val="ListParagraph"/>
        <w:numPr>
          <w:ilvl w:val="1"/>
          <w:numId w:val="27"/>
        </w:numPr>
        <w:tabs>
          <w:tab w:val="left" w:pos="720"/>
          <w:tab w:val="left" w:pos="1170"/>
        </w:tabs>
        <w:ind w:hanging="1080"/>
      </w:pPr>
      <w:r>
        <w:t>the name or names of the author or authors</w:t>
      </w:r>
    </w:p>
    <w:p w14:paraId="2E742426" w14:textId="5E9F8B31" w:rsidR="004649B4" w:rsidRDefault="004649B4" w:rsidP="004649B4">
      <w:pPr>
        <w:pStyle w:val="ListParagraph"/>
        <w:numPr>
          <w:ilvl w:val="1"/>
          <w:numId w:val="27"/>
        </w:numPr>
        <w:tabs>
          <w:tab w:val="left" w:pos="720"/>
          <w:tab w:val="left" w:pos="1170"/>
        </w:tabs>
        <w:ind w:hanging="1080"/>
      </w:pPr>
      <w:r>
        <w:t>the title of the journal</w:t>
      </w:r>
    </w:p>
    <w:p w14:paraId="3A765752" w14:textId="16040AB0" w:rsidR="004649B4" w:rsidRDefault="004649B4" w:rsidP="004649B4">
      <w:pPr>
        <w:pStyle w:val="ListParagraph"/>
        <w:numPr>
          <w:ilvl w:val="1"/>
          <w:numId w:val="27"/>
        </w:numPr>
        <w:tabs>
          <w:tab w:val="left" w:pos="720"/>
          <w:tab w:val="left" w:pos="1170"/>
        </w:tabs>
        <w:ind w:hanging="1080"/>
      </w:pPr>
      <w:r>
        <w:t>the year of publication</w:t>
      </w:r>
    </w:p>
    <w:p w14:paraId="74850920" w14:textId="77777777" w:rsidR="009D03C3" w:rsidRDefault="009D03C3" w:rsidP="009D03C3">
      <w:pPr>
        <w:tabs>
          <w:tab w:val="left" w:pos="720"/>
          <w:tab w:val="left" w:pos="990"/>
        </w:tabs>
      </w:pPr>
    </w:p>
    <w:p w14:paraId="07DC2479" w14:textId="659F48D7" w:rsidR="001B2128" w:rsidRDefault="001B2128" w:rsidP="001B2128">
      <w:pPr>
        <w:pStyle w:val="ListParagraph"/>
        <w:numPr>
          <w:ilvl w:val="0"/>
          <w:numId w:val="14"/>
        </w:numPr>
        <w:tabs>
          <w:tab w:val="left" w:pos="720"/>
          <w:tab w:val="left" w:pos="990"/>
        </w:tabs>
      </w:pPr>
      <w:r>
        <w:t xml:space="preserve">Which section of a manuscript contains information regarding the </w:t>
      </w:r>
      <w:r w:rsidR="002464AE">
        <w:t xml:space="preserve">steps taken to ensure participants are treated ethically in </w:t>
      </w:r>
      <w:r>
        <w:t>a research study?</w:t>
      </w:r>
    </w:p>
    <w:p w14:paraId="07AD770F" w14:textId="1A61D7AB" w:rsidR="001B2128" w:rsidRDefault="001B2128" w:rsidP="001B2128">
      <w:pPr>
        <w:pStyle w:val="ListParagraph"/>
        <w:numPr>
          <w:ilvl w:val="1"/>
          <w:numId w:val="14"/>
        </w:numPr>
        <w:tabs>
          <w:tab w:val="left" w:pos="720"/>
          <w:tab w:val="left" w:pos="1170"/>
        </w:tabs>
        <w:ind w:hanging="720"/>
      </w:pPr>
      <w:r>
        <w:t>abstract</w:t>
      </w:r>
    </w:p>
    <w:p w14:paraId="6E91DF44" w14:textId="77777777" w:rsidR="001149AA" w:rsidRDefault="001149AA" w:rsidP="001B2128">
      <w:pPr>
        <w:pStyle w:val="ListParagraph"/>
        <w:numPr>
          <w:ilvl w:val="1"/>
          <w:numId w:val="14"/>
        </w:numPr>
        <w:tabs>
          <w:tab w:val="left" w:pos="720"/>
          <w:tab w:val="left" w:pos="1170"/>
        </w:tabs>
        <w:ind w:hanging="720"/>
      </w:pPr>
      <w:r>
        <w:t xml:space="preserve">discussion </w:t>
      </w:r>
    </w:p>
    <w:p w14:paraId="3366CB5A" w14:textId="6D2F2E5C" w:rsidR="001B2128" w:rsidRDefault="001B2128" w:rsidP="001B2128">
      <w:pPr>
        <w:pStyle w:val="ListParagraph"/>
        <w:numPr>
          <w:ilvl w:val="1"/>
          <w:numId w:val="14"/>
        </w:numPr>
        <w:tabs>
          <w:tab w:val="left" w:pos="720"/>
          <w:tab w:val="left" w:pos="1170"/>
        </w:tabs>
        <w:ind w:hanging="720"/>
      </w:pPr>
      <w:r>
        <w:t>introduction</w:t>
      </w:r>
    </w:p>
    <w:p w14:paraId="0F338FA7" w14:textId="157A0A08" w:rsidR="001B2128" w:rsidRDefault="001B2128" w:rsidP="001B2128">
      <w:pPr>
        <w:pStyle w:val="ListParagraph"/>
        <w:numPr>
          <w:ilvl w:val="1"/>
          <w:numId w:val="14"/>
        </w:numPr>
        <w:tabs>
          <w:tab w:val="left" w:pos="720"/>
          <w:tab w:val="left" w:pos="990"/>
        </w:tabs>
        <w:ind w:hanging="720"/>
      </w:pPr>
      <w:r>
        <w:t>* method</w:t>
      </w:r>
    </w:p>
    <w:p w14:paraId="6A12DF97" w14:textId="77777777" w:rsidR="004A49F8" w:rsidRDefault="004A49F8" w:rsidP="004A49F8">
      <w:pPr>
        <w:tabs>
          <w:tab w:val="left" w:pos="720"/>
          <w:tab w:val="left" w:pos="990"/>
          <w:tab w:val="left" w:pos="1170"/>
        </w:tabs>
      </w:pPr>
    </w:p>
    <w:p w14:paraId="14523A81" w14:textId="6D5F1427" w:rsidR="004A49F8" w:rsidRDefault="0078198D" w:rsidP="0078198D">
      <w:pPr>
        <w:pStyle w:val="ListParagraph"/>
        <w:numPr>
          <w:ilvl w:val="0"/>
          <w:numId w:val="14"/>
        </w:numPr>
        <w:tabs>
          <w:tab w:val="left" w:pos="720"/>
          <w:tab w:val="left" w:pos="990"/>
          <w:tab w:val="left" w:pos="1170"/>
        </w:tabs>
      </w:pPr>
      <w:r>
        <w:t>Hypotheses are often generated from</w:t>
      </w:r>
    </w:p>
    <w:p w14:paraId="424704E4" w14:textId="4C67221E" w:rsidR="0078198D" w:rsidRDefault="0078198D" w:rsidP="00016FDC">
      <w:pPr>
        <w:pStyle w:val="ListParagraph"/>
        <w:numPr>
          <w:ilvl w:val="1"/>
          <w:numId w:val="14"/>
        </w:numPr>
        <w:tabs>
          <w:tab w:val="left" w:pos="720"/>
          <w:tab w:val="left" w:pos="1170"/>
        </w:tabs>
        <w:ind w:hanging="720"/>
      </w:pPr>
      <w:r>
        <w:t>our expectations</w:t>
      </w:r>
      <w:r w:rsidR="000B547B">
        <w:t>.</w:t>
      </w:r>
    </w:p>
    <w:p w14:paraId="73A4058F" w14:textId="2B94BD74" w:rsidR="0078198D" w:rsidRDefault="0078198D" w:rsidP="00016FDC">
      <w:pPr>
        <w:pStyle w:val="ListParagraph"/>
        <w:numPr>
          <w:ilvl w:val="1"/>
          <w:numId w:val="14"/>
        </w:numPr>
        <w:tabs>
          <w:tab w:val="left" w:pos="720"/>
          <w:tab w:val="left" w:pos="1170"/>
        </w:tabs>
        <w:ind w:hanging="720"/>
      </w:pPr>
      <w:r>
        <w:t>our results</w:t>
      </w:r>
      <w:r w:rsidR="000B547B">
        <w:t>.</w:t>
      </w:r>
    </w:p>
    <w:p w14:paraId="399368DC" w14:textId="0434DBD8" w:rsidR="0078198D" w:rsidRDefault="00016FDC" w:rsidP="00016FDC">
      <w:pPr>
        <w:pStyle w:val="ListParagraph"/>
        <w:numPr>
          <w:ilvl w:val="1"/>
          <w:numId w:val="14"/>
        </w:numPr>
        <w:tabs>
          <w:tab w:val="left" w:pos="720"/>
          <w:tab w:val="left" w:pos="1170"/>
        </w:tabs>
        <w:ind w:hanging="720"/>
      </w:pPr>
      <w:r>
        <w:t>practical problems</w:t>
      </w:r>
      <w:r w:rsidR="000B547B">
        <w:t>.</w:t>
      </w:r>
    </w:p>
    <w:p w14:paraId="41292BEB" w14:textId="7AE292A1" w:rsidR="00016FDC" w:rsidRDefault="00016FDC" w:rsidP="00016FDC">
      <w:pPr>
        <w:pStyle w:val="ListParagraph"/>
        <w:numPr>
          <w:ilvl w:val="1"/>
          <w:numId w:val="14"/>
        </w:numPr>
        <w:tabs>
          <w:tab w:val="left" w:pos="720"/>
          <w:tab w:val="left" w:pos="990"/>
          <w:tab w:val="left" w:pos="1170"/>
        </w:tabs>
        <w:ind w:hanging="720"/>
      </w:pPr>
      <w:r>
        <w:t>* theory</w:t>
      </w:r>
      <w:r w:rsidR="000B547B">
        <w:t>.</w:t>
      </w:r>
    </w:p>
    <w:p w14:paraId="50DF8B58" w14:textId="77777777" w:rsidR="00725402" w:rsidRDefault="00725402" w:rsidP="00725402">
      <w:pPr>
        <w:tabs>
          <w:tab w:val="left" w:pos="720"/>
          <w:tab w:val="left" w:pos="990"/>
          <w:tab w:val="left" w:pos="1170"/>
        </w:tabs>
      </w:pPr>
    </w:p>
    <w:p w14:paraId="2AF1813E" w14:textId="5E28B965" w:rsidR="00725402" w:rsidRDefault="00C779AD" w:rsidP="00C779AD">
      <w:pPr>
        <w:pStyle w:val="ListParagraph"/>
        <w:numPr>
          <w:ilvl w:val="0"/>
          <w:numId w:val="14"/>
        </w:numPr>
        <w:tabs>
          <w:tab w:val="left" w:pos="720"/>
          <w:tab w:val="left" w:pos="990"/>
          <w:tab w:val="left" w:pos="1170"/>
        </w:tabs>
      </w:pPr>
      <w:r>
        <w:t>Which of the following is NOT a valid statement about theories?</w:t>
      </w:r>
    </w:p>
    <w:p w14:paraId="381812A5" w14:textId="4A5478B3" w:rsidR="00C779AD" w:rsidRDefault="000B547B" w:rsidP="004C2E9D">
      <w:pPr>
        <w:pStyle w:val="ListParagraph"/>
        <w:numPr>
          <w:ilvl w:val="1"/>
          <w:numId w:val="14"/>
        </w:numPr>
        <w:tabs>
          <w:tab w:val="left" w:pos="720"/>
          <w:tab w:val="left" w:pos="1170"/>
        </w:tabs>
        <w:ind w:left="720" w:firstLine="0"/>
      </w:pPr>
      <w:r>
        <w:t>T</w:t>
      </w:r>
      <w:r w:rsidR="00C779AD">
        <w:t xml:space="preserve">heories </w:t>
      </w:r>
      <w:r w:rsidR="004C2E9D">
        <w:t>should</w:t>
      </w:r>
      <w:r w:rsidR="00C779AD">
        <w:t xml:space="preserve"> be testable</w:t>
      </w:r>
      <w:r>
        <w:t>.</w:t>
      </w:r>
    </w:p>
    <w:p w14:paraId="0D21B423" w14:textId="25A755A7" w:rsidR="00C779AD" w:rsidRDefault="000B547B" w:rsidP="004C2E9D">
      <w:pPr>
        <w:pStyle w:val="ListParagraph"/>
        <w:numPr>
          <w:ilvl w:val="1"/>
          <w:numId w:val="14"/>
        </w:numPr>
        <w:tabs>
          <w:tab w:val="left" w:pos="720"/>
        </w:tabs>
        <w:ind w:left="1170" w:hanging="450"/>
      </w:pPr>
      <w:r>
        <w:t>T</w:t>
      </w:r>
      <w:r w:rsidR="00C779AD">
        <w:t xml:space="preserve">heories </w:t>
      </w:r>
      <w:r w:rsidR="004C2E9D">
        <w:t>should</w:t>
      </w:r>
      <w:r w:rsidR="00C779AD">
        <w:t xml:space="preserve"> be parsimonious</w:t>
      </w:r>
      <w:r>
        <w:t>.</w:t>
      </w:r>
    </w:p>
    <w:p w14:paraId="0A630124" w14:textId="1F8DAD5B" w:rsidR="00C779AD" w:rsidRDefault="000B547B" w:rsidP="004C2E9D">
      <w:pPr>
        <w:pStyle w:val="ListParagraph"/>
        <w:numPr>
          <w:ilvl w:val="1"/>
          <w:numId w:val="14"/>
        </w:numPr>
        <w:tabs>
          <w:tab w:val="left" w:pos="720"/>
          <w:tab w:val="left" w:pos="1170"/>
        </w:tabs>
        <w:ind w:hanging="720"/>
      </w:pPr>
      <w:r>
        <w:t>T</w:t>
      </w:r>
      <w:r w:rsidR="00C779AD">
        <w:t xml:space="preserve">heories </w:t>
      </w:r>
      <w:r w:rsidR="004C2E9D">
        <w:t>should</w:t>
      </w:r>
      <w:r w:rsidR="00C779AD">
        <w:t xml:space="preserve"> help generate predictions for research</w:t>
      </w:r>
      <w:r>
        <w:t>.</w:t>
      </w:r>
    </w:p>
    <w:p w14:paraId="21EDF588" w14:textId="19402CB1" w:rsidR="00C779AD" w:rsidRDefault="004C2E9D" w:rsidP="004C2E9D">
      <w:pPr>
        <w:pStyle w:val="ListParagraph"/>
        <w:numPr>
          <w:ilvl w:val="1"/>
          <w:numId w:val="14"/>
        </w:numPr>
        <w:tabs>
          <w:tab w:val="left" w:pos="720"/>
          <w:tab w:val="left" w:pos="990"/>
          <w:tab w:val="left" w:pos="1170"/>
        </w:tabs>
        <w:ind w:hanging="720"/>
      </w:pPr>
      <w:r>
        <w:t xml:space="preserve">* </w:t>
      </w:r>
      <w:r w:rsidR="000B547B">
        <w:t>T</w:t>
      </w:r>
      <w:r w:rsidR="00C779AD">
        <w:t xml:space="preserve">heories </w:t>
      </w:r>
      <w:r>
        <w:t>should explain phenomena in as complex a manner as possible</w:t>
      </w:r>
      <w:r w:rsidR="000B547B">
        <w:t>.</w:t>
      </w:r>
    </w:p>
    <w:p w14:paraId="7B18D88C" w14:textId="77777777" w:rsidR="00E3263C" w:rsidRDefault="00E3263C" w:rsidP="00E3263C">
      <w:pPr>
        <w:tabs>
          <w:tab w:val="left" w:pos="720"/>
          <w:tab w:val="left" w:pos="990"/>
          <w:tab w:val="left" w:pos="1170"/>
        </w:tabs>
      </w:pPr>
    </w:p>
    <w:p w14:paraId="3FE51A0C" w14:textId="7C982325" w:rsidR="00E3263C" w:rsidRDefault="000E061F" w:rsidP="000E061F">
      <w:pPr>
        <w:pStyle w:val="ListParagraph"/>
        <w:numPr>
          <w:ilvl w:val="0"/>
          <w:numId w:val="14"/>
        </w:numPr>
        <w:tabs>
          <w:tab w:val="left" w:pos="720"/>
          <w:tab w:val="left" w:pos="990"/>
          <w:tab w:val="left" w:pos="1170"/>
        </w:tabs>
      </w:pPr>
      <w:r>
        <w:t>When doing a search in PsycINFO on dating behavior, why did the author of your textbook recommend not truncating “dating” into “dat?”</w:t>
      </w:r>
    </w:p>
    <w:p w14:paraId="6AAA38DE" w14:textId="1AE16DCE" w:rsidR="000E061F" w:rsidRDefault="000E061F" w:rsidP="0001754E">
      <w:pPr>
        <w:pStyle w:val="ListParagraph"/>
        <w:numPr>
          <w:ilvl w:val="1"/>
          <w:numId w:val="14"/>
        </w:numPr>
        <w:tabs>
          <w:tab w:val="left" w:pos="720"/>
          <w:tab w:val="left" w:pos="1170"/>
        </w:tabs>
        <w:ind w:hanging="720"/>
      </w:pPr>
      <w:r>
        <w:t>because “dat” is not a real word</w:t>
      </w:r>
    </w:p>
    <w:p w14:paraId="7BF7C172" w14:textId="62CF76C1" w:rsidR="000E061F" w:rsidRDefault="000E061F" w:rsidP="0001754E">
      <w:pPr>
        <w:pStyle w:val="ListParagraph"/>
        <w:numPr>
          <w:ilvl w:val="1"/>
          <w:numId w:val="14"/>
        </w:numPr>
        <w:tabs>
          <w:tab w:val="left" w:pos="720"/>
          <w:tab w:val="left" w:pos="1170"/>
        </w:tabs>
        <w:ind w:left="1170" w:hanging="450"/>
      </w:pPr>
      <w:r>
        <w:t>because truncation cannot real</w:t>
      </w:r>
      <w:r w:rsidR="0028229A">
        <w:t>istically be used with PsycINFO</w:t>
      </w:r>
      <w:r>
        <w:t xml:space="preserve"> </w:t>
      </w:r>
    </w:p>
    <w:p w14:paraId="571F019F" w14:textId="775B2544" w:rsidR="000E061F" w:rsidRDefault="000E061F" w:rsidP="0001754E">
      <w:pPr>
        <w:pStyle w:val="ListParagraph"/>
        <w:numPr>
          <w:ilvl w:val="1"/>
          <w:numId w:val="14"/>
        </w:numPr>
        <w:tabs>
          <w:tab w:val="left" w:pos="720"/>
          <w:tab w:val="left" w:pos="1170"/>
        </w:tabs>
        <w:ind w:left="1170" w:hanging="450"/>
      </w:pPr>
      <w:r>
        <w:t>because “dat” would only generate hits regardi</w:t>
      </w:r>
      <w:r w:rsidR="0028229A">
        <w:t>ng “date,” “dates,” and “dating</w:t>
      </w:r>
      <w:r>
        <w:t>”</w:t>
      </w:r>
    </w:p>
    <w:p w14:paraId="066DEADE" w14:textId="4DA30723" w:rsidR="000E061F" w:rsidRDefault="0001754E" w:rsidP="0001754E">
      <w:pPr>
        <w:pStyle w:val="ListParagraph"/>
        <w:numPr>
          <w:ilvl w:val="1"/>
          <w:numId w:val="14"/>
        </w:numPr>
        <w:tabs>
          <w:tab w:val="left" w:pos="720"/>
          <w:tab w:val="left" w:pos="1170"/>
        </w:tabs>
        <w:ind w:left="990" w:hanging="270"/>
      </w:pPr>
      <w:r>
        <w:t xml:space="preserve">* </w:t>
      </w:r>
      <w:r w:rsidR="000E061F">
        <w:t>because “dat” would generate “hits” with the word “data” in them</w:t>
      </w:r>
    </w:p>
    <w:p w14:paraId="0F8374EC" w14:textId="77777777" w:rsidR="00016FDC" w:rsidRDefault="00016FDC" w:rsidP="008D1C78">
      <w:pPr>
        <w:tabs>
          <w:tab w:val="left" w:pos="720"/>
          <w:tab w:val="left" w:pos="990"/>
          <w:tab w:val="left" w:pos="1170"/>
        </w:tabs>
      </w:pPr>
    </w:p>
    <w:p w14:paraId="0FA392CE" w14:textId="15507CE2" w:rsidR="008D1C78" w:rsidRDefault="008D1C78" w:rsidP="008D1C78">
      <w:pPr>
        <w:pStyle w:val="ListParagraph"/>
        <w:numPr>
          <w:ilvl w:val="0"/>
          <w:numId w:val="14"/>
        </w:numPr>
        <w:tabs>
          <w:tab w:val="left" w:pos="720"/>
          <w:tab w:val="left" w:pos="990"/>
          <w:tab w:val="left" w:pos="1170"/>
        </w:tabs>
      </w:pPr>
      <w:r>
        <w:t>You can usually assume that a source is a primary source if it has which of the following sections?</w:t>
      </w:r>
    </w:p>
    <w:p w14:paraId="1143A934" w14:textId="15067492" w:rsidR="008D1C78" w:rsidRDefault="008D1C78" w:rsidP="00A774A9">
      <w:pPr>
        <w:pStyle w:val="ListParagraph"/>
        <w:numPr>
          <w:ilvl w:val="1"/>
          <w:numId w:val="14"/>
        </w:numPr>
        <w:tabs>
          <w:tab w:val="left" w:pos="720"/>
        </w:tabs>
        <w:ind w:left="1170" w:hanging="450"/>
      </w:pPr>
      <w:r>
        <w:t>abstract</w:t>
      </w:r>
    </w:p>
    <w:p w14:paraId="40AEBB2C" w14:textId="77777777" w:rsidR="0028229A" w:rsidRDefault="0028229A" w:rsidP="0028229A">
      <w:pPr>
        <w:pStyle w:val="ListParagraph"/>
        <w:numPr>
          <w:ilvl w:val="1"/>
          <w:numId w:val="14"/>
        </w:numPr>
        <w:tabs>
          <w:tab w:val="left" w:pos="720"/>
          <w:tab w:val="left" w:pos="1170"/>
        </w:tabs>
        <w:ind w:hanging="720"/>
      </w:pPr>
      <w:r>
        <w:t>discussion</w:t>
      </w:r>
    </w:p>
    <w:p w14:paraId="2E321EA4" w14:textId="48542395" w:rsidR="008D1C78" w:rsidRDefault="008D1C78" w:rsidP="00A774A9">
      <w:pPr>
        <w:pStyle w:val="ListParagraph"/>
        <w:numPr>
          <w:ilvl w:val="1"/>
          <w:numId w:val="14"/>
        </w:numPr>
        <w:tabs>
          <w:tab w:val="left" w:pos="720"/>
          <w:tab w:val="left" w:pos="1170"/>
        </w:tabs>
        <w:ind w:hanging="720"/>
      </w:pPr>
      <w:r>
        <w:t>introduction</w:t>
      </w:r>
    </w:p>
    <w:p w14:paraId="7C39969E" w14:textId="759CD8F0" w:rsidR="008D1C78" w:rsidRDefault="008D1C78" w:rsidP="008D1C78">
      <w:pPr>
        <w:pStyle w:val="ListParagraph"/>
        <w:numPr>
          <w:ilvl w:val="1"/>
          <w:numId w:val="14"/>
        </w:numPr>
        <w:tabs>
          <w:tab w:val="left" w:pos="720"/>
          <w:tab w:val="left" w:pos="990"/>
          <w:tab w:val="left" w:pos="1170"/>
        </w:tabs>
        <w:ind w:hanging="720"/>
      </w:pPr>
      <w:r>
        <w:t>* method</w:t>
      </w:r>
    </w:p>
    <w:p w14:paraId="03A86C10" w14:textId="77777777" w:rsidR="00B6150F" w:rsidRDefault="00B6150F" w:rsidP="00B6150F">
      <w:pPr>
        <w:tabs>
          <w:tab w:val="left" w:pos="720"/>
          <w:tab w:val="left" w:pos="1170"/>
        </w:tabs>
      </w:pPr>
    </w:p>
    <w:p w14:paraId="20C92978" w14:textId="6BCB01C6" w:rsidR="00B6150F" w:rsidRDefault="00B6150F" w:rsidP="00B6150F">
      <w:pPr>
        <w:pStyle w:val="ListParagraph"/>
        <w:numPr>
          <w:ilvl w:val="0"/>
          <w:numId w:val="14"/>
        </w:numPr>
        <w:tabs>
          <w:tab w:val="left" w:pos="720"/>
          <w:tab w:val="left" w:pos="1170"/>
        </w:tabs>
      </w:pPr>
      <w:r>
        <w:t>Which of the following is a necessary feature of a hypothesis?</w:t>
      </w:r>
    </w:p>
    <w:p w14:paraId="791E0797" w14:textId="5DC1D397" w:rsidR="00B6150F" w:rsidRDefault="008D69B2" w:rsidP="00B6150F">
      <w:pPr>
        <w:pStyle w:val="ListParagraph"/>
        <w:numPr>
          <w:ilvl w:val="1"/>
          <w:numId w:val="14"/>
        </w:numPr>
        <w:tabs>
          <w:tab w:val="left" w:pos="720"/>
          <w:tab w:val="left" w:pos="1170"/>
        </w:tabs>
        <w:ind w:hanging="720"/>
      </w:pPr>
      <w:r>
        <w:t>T</w:t>
      </w:r>
      <w:r w:rsidR="00B6150F">
        <w:t>he hypothesis should be stated after a study is conducted</w:t>
      </w:r>
      <w:r>
        <w:t>.</w:t>
      </w:r>
    </w:p>
    <w:p w14:paraId="5BFD840F" w14:textId="6FDF26B7" w:rsidR="00B6150F" w:rsidRDefault="00B6150F" w:rsidP="00B6150F">
      <w:pPr>
        <w:pStyle w:val="ListParagraph"/>
        <w:numPr>
          <w:ilvl w:val="1"/>
          <w:numId w:val="14"/>
        </w:numPr>
        <w:tabs>
          <w:tab w:val="left" w:pos="720"/>
          <w:tab w:val="left" w:pos="990"/>
          <w:tab w:val="left" w:pos="1170"/>
        </w:tabs>
        <w:ind w:hanging="720"/>
      </w:pPr>
      <w:r>
        <w:t xml:space="preserve">* </w:t>
      </w:r>
      <w:r w:rsidR="008D69B2">
        <w:t>T</w:t>
      </w:r>
      <w:r>
        <w:t>he hypothesis should be stated before a study is conducted</w:t>
      </w:r>
      <w:r w:rsidR="008D69B2">
        <w:t>.</w:t>
      </w:r>
    </w:p>
    <w:p w14:paraId="11EF51D6" w14:textId="5EDD1E22" w:rsidR="00B6150F" w:rsidRDefault="008D69B2" w:rsidP="00B6150F">
      <w:pPr>
        <w:pStyle w:val="ListParagraph"/>
        <w:numPr>
          <w:ilvl w:val="1"/>
          <w:numId w:val="14"/>
        </w:numPr>
        <w:tabs>
          <w:tab w:val="left" w:pos="720"/>
          <w:tab w:val="left" w:pos="1170"/>
        </w:tabs>
        <w:ind w:hanging="720"/>
      </w:pPr>
      <w:r>
        <w:t>T</w:t>
      </w:r>
      <w:r w:rsidR="00B6150F">
        <w:t>he hypothesis should be stated as something you know will occur</w:t>
      </w:r>
      <w:r>
        <w:t>.</w:t>
      </w:r>
    </w:p>
    <w:p w14:paraId="64C3F931" w14:textId="0163690D" w:rsidR="00222FE7" w:rsidRDefault="008D69B2" w:rsidP="00222FE7">
      <w:pPr>
        <w:pStyle w:val="ListParagraph"/>
        <w:numPr>
          <w:ilvl w:val="1"/>
          <w:numId w:val="14"/>
        </w:numPr>
        <w:tabs>
          <w:tab w:val="left" w:pos="720"/>
          <w:tab w:val="left" w:pos="1170"/>
        </w:tabs>
        <w:ind w:hanging="720"/>
      </w:pPr>
      <w:r>
        <w:t>T</w:t>
      </w:r>
      <w:r w:rsidR="00B6150F">
        <w:t xml:space="preserve">he hypothesis must be agreed upon by </w:t>
      </w:r>
      <w:r w:rsidR="00D65521">
        <w:t xml:space="preserve">three </w:t>
      </w:r>
      <w:r w:rsidR="00222FE7">
        <w:t>scholars before being put</w:t>
      </w:r>
    </w:p>
    <w:p w14:paraId="3BD80A44" w14:textId="2D5B7596" w:rsidR="00B6150F" w:rsidRDefault="00F10587" w:rsidP="00222FE7">
      <w:pPr>
        <w:pStyle w:val="ListParagraph"/>
        <w:tabs>
          <w:tab w:val="left" w:pos="720"/>
          <w:tab w:val="left" w:pos="1170"/>
        </w:tabs>
        <w:ind w:left="1170"/>
      </w:pPr>
      <w:r>
        <w:t>f</w:t>
      </w:r>
      <w:r w:rsidR="00B6150F">
        <w:t>orth</w:t>
      </w:r>
      <w:r w:rsidR="008D69B2">
        <w:t>.</w:t>
      </w:r>
    </w:p>
    <w:p w14:paraId="1F9F42F2" w14:textId="77777777" w:rsidR="00B6150F" w:rsidRDefault="00B6150F" w:rsidP="00B6150F">
      <w:pPr>
        <w:pStyle w:val="ListParagraph"/>
        <w:tabs>
          <w:tab w:val="left" w:pos="720"/>
          <w:tab w:val="left" w:pos="1170"/>
        </w:tabs>
        <w:ind w:left="1440"/>
      </w:pPr>
    </w:p>
    <w:sectPr w:rsidR="00B6150F" w:rsidSect="006612EB">
      <w:headerReference w:type="even" r:id="rId7"/>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6A887" w14:textId="77777777" w:rsidR="008616F6" w:rsidRDefault="008616F6" w:rsidP="008616F6">
      <w:r>
        <w:separator/>
      </w:r>
    </w:p>
  </w:endnote>
  <w:endnote w:type="continuationSeparator" w:id="0">
    <w:p w14:paraId="1464D450" w14:textId="77777777" w:rsidR="008616F6" w:rsidRDefault="008616F6" w:rsidP="00861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D7652" w14:textId="1794CC9F" w:rsidR="00A85705" w:rsidRDefault="00A85705" w:rsidP="00A85705">
    <w:pPr>
      <w:pStyle w:val="Footer"/>
      <w:jc w:val="right"/>
    </w:pPr>
    <w:r>
      <w:t>© Cambridge University Press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E7CE1" w14:textId="77777777" w:rsidR="008616F6" w:rsidRDefault="008616F6" w:rsidP="008616F6">
      <w:r>
        <w:separator/>
      </w:r>
    </w:p>
  </w:footnote>
  <w:footnote w:type="continuationSeparator" w:id="0">
    <w:p w14:paraId="18A6A47D" w14:textId="77777777" w:rsidR="008616F6" w:rsidRDefault="008616F6" w:rsidP="00861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80BFF" w14:textId="77777777" w:rsidR="008616F6" w:rsidRDefault="008616F6" w:rsidP="006C402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66B523" w14:textId="77777777" w:rsidR="008616F6" w:rsidRDefault="008616F6" w:rsidP="008616F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13144" w14:textId="191F7C08" w:rsidR="008616F6" w:rsidRDefault="008616F6" w:rsidP="006C402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5705">
      <w:rPr>
        <w:rStyle w:val="PageNumber"/>
        <w:noProof/>
      </w:rPr>
      <w:t>1</w:t>
    </w:r>
    <w:r>
      <w:rPr>
        <w:rStyle w:val="PageNumber"/>
      </w:rPr>
      <w:fldChar w:fldCharType="end"/>
    </w:r>
  </w:p>
  <w:p w14:paraId="1EFD9721" w14:textId="7CC0F19C" w:rsidR="008616F6" w:rsidRDefault="008616F6" w:rsidP="008616F6">
    <w:pPr>
      <w:pStyle w:val="Header"/>
      <w:ind w:right="360"/>
      <w:jc w:val="right"/>
    </w:pPr>
    <w:r>
      <w:t xml:space="preserve">Heath’s Psychology Research Methods: Chapter 2    Page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5C0"/>
    <w:multiLevelType w:val="hybridMultilevel"/>
    <w:tmpl w:val="D7EC2544"/>
    <w:lvl w:ilvl="0" w:tplc="6D1423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A2585"/>
    <w:multiLevelType w:val="hybridMultilevel"/>
    <w:tmpl w:val="AFD87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E0D91"/>
    <w:multiLevelType w:val="hybridMultilevel"/>
    <w:tmpl w:val="0EE2445E"/>
    <w:lvl w:ilvl="0" w:tplc="506EFE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86654E"/>
    <w:multiLevelType w:val="hybridMultilevel"/>
    <w:tmpl w:val="31389EAA"/>
    <w:lvl w:ilvl="0" w:tplc="69B49ED0">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8C2338"/>
    <w:multiLevelType w:val="multilevel"/>
    <w:tmpl w:val="D624B554"/>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C0F46F8"/>
    <w:multiLevelType w:val="hybridMultilevel"/>
    <w:tmpl w:val="AC78FFBC"/>
    <w:lvl w:ilvl="0" w:tplc="B6C8C4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5A7F17"/>
    <w:multiLevelType w:val="hybridMultilevel"/>
    <w:tmpl w:val="F17810EA"/>
    <w:lvl w:ilvl="0" w:tplc="D95643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077503B"/>
    <w:multiLevelType w:val="hybridMultilevel"/>
    <w:tmpl w:val="D624B554"/>
    <w:lvl w:ilvl="0" w:tplc="B41414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A97F9C"/>
    <w:multiLevelType w:val="hybridMultilevel"/>
    <w:tmpl w:val="780E37BA"/>
    <w:lvl w:ilvl="0" w:tplc="1F9887B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F608D3"/>
    <w:multiLevelType w:val="hybridMultilevel"/>
    <w:tmpl w:val="31F4AF0C"/>
    <w:lvl w:ilvl="0" w:tplc="E1F2C03A">
      <w:start w:val="1"/>
      <w:numFmt w:val="lowerLetter"/>
      <w:lvlText w:val="%1."/>
      <w:lvlJc w:val="left"/>
      <w:pPr>
        <w:ind w:left="1080" w:hanging="360"/>
      </w:pPr>
      <w:rPr>
        <w:rFonts w:asciiTheme="minorHAnsi" w:eastAsiaTheme="minorEastAsia" w:hAnsiTheme="minorHAnsi"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6866DF"/>
    <w:multiLevelType w:val="hybridMultilevel"/>
    <w:tmpl w:val="15F003DE"/>
    <w:lvl w:ilvl="0" w:tplc="C0E0EF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486EFA"/>
    <w:multiLevelType w:val="hybridMultilevel"/>
    <w:tmpl w:val="C5365944"/>
    <w:lvl w:ilvl="0" w:tplc="D3E48E54">
      <w:start w:val="1"/>
      <w:numFmt w:val="lowerLetter"/>
      <w:lvlText w:val="%1."/>
      <w:lvlJc w:val="left"/>
      <w:pPr>
        <w:ind w:left="1180" w:hanging="4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B452405"/>
    <w:multiLevelType w:val="hybridMultilevel"/>
    <w:tmpl w:val="71A09082"/>
    <w:lvl w:ilvl="0" w:tplc="AA4EDC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6F0FC7"/>
    <w:multiLevelType w:val="hybridMultilevel"/>
    <w:tmpl w:val="FB5E12F4"/>
    <w:lvl w:ilvl="0" w:tplc="863892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337F05"/>
    <w:multiLevelType w:val="hybridMultilevel"/>
    <w:tmpl w:val="24BEDB74"/>
    <w:lvl w:ilvl="0" w:tplc="E68889E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5E1EC2"/>
    <w:multiLevelType w:val="hybridMultilevel"/>
    <w:tmpl w:val="3EC0AF8E"/>
    <w:lvl w:ilvl="0" w:tplc="863892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6E7965"/>
    <w:multiLevelType w:val="hybridMultilevel"/>
    <w:tmpl w:val="D4F8E23A"/>
    <w:lvl w:ilvl="0" w:tplc="8D7447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656188D"/>
    <w:multiLevelType w:val="hybridMultilevel"/>
    <w:tmpl w:val="EDB24C10"/>
    <w:lvl w:ilvl="0" w:tplc="8638928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000321"/>
    <w:multiLevelType w:val="hybridMultilevel"/>
    <w:tmpl w:val="E16EC312"/>
    <w:lvl w:ilvl="0" w:tplc="5DF859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EF4383E"/>
    <w:multiLevelType w:val="hybridMultilevel"/>
    <w:tmpl w:val="38AA502C"/>
    <w:lvl w:ilvl="0" w:tplc="0409000F">
      <w:start w:val="1"/>
      <w:numFmt w:val="decimal"/>
      <w:lvlText w:val="%1."/>
      <w:lvlJc w:val="left"/>
      <w:pPr>
        <w:ind w:left="720" w:hanging="360"/>
      </w:pPr>
      <w:rPr>
        <w:rFonts w:hint="default"/>
      </w:rPr>
    </w:lvl>
    <w:lvl w:ilvl="1" w:tplc="1C9E5DA2">
      <w:start w:val="1"/>
      <w:numFmt w:val="lowerLetter"/>
      <w:lvlText w:val="%2."/>
      <w:lvlJc w:val="left"/>
      <w:pPr>
        <w:ind w:left="1440" w:hanging="360"/>
      </w:pPr>
      <w:rPr>
        <w:rFonts w:asciiTheme="minorHAnsi" w:eastAsiaTheme="minorEastAsia" w:hAnsiTheme="minorHAnsi" w:cstheme="minorBid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1772B5"/>
    <w:multiLevelType w:val="hybridMultilevel"/>
    <w:tmpl w:val="EAA208E4"/>
    <w:lvl w:ilvl="0" w:tplc="7752E2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6221F9C"/>
    <w:multiLevelType w:val="hybridMultilevel"/>
    <w:tmpl w:val="C5B8A690"/>
    <w:lvl w:ilvl="0" w:tplc="0FE29D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F378BA"/>
    <w:multiLevelType w:val="multilevel"/>
    <w:tmpl w:val="31389EAA"/>
    <w:lvl w:ilvl="0">
      <w:start w:val="2"/>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5BC55971"/>
    <w:multiLevelType w:val="hybridMultilevel"/>
    <w:tmpl w:val="4EDEEC52"/>
    <w:lvl w:ilvl="0" w:tplc="08A610E4">
      <w:start w:val="1"/>
      <w:numFmt w:val="lowerLetter"/>
      <w:lvlText w:val="%1."/>
      <w:lvlJc w:val="left"/>
      <w:pPr>
        <w:ind w:left="1180" w:hanging="4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F53848"/>
    <w:multiLevelType w:val="hybridMultilevel"/>
    <w:tmpl w:val="271491FA"/>
    <w:lvl w:ilvl="0" w:tplc="B89A7B3E">
      <w:start w:val="1"/>
      <w:numFmt w:val="lowerLetter"/>
      <w:lvlText w:val="%1."/>
      <w:lvlJc w:val="left"/>
      <w:pPr>
        <w:ind w:left="1080" w:hanging="360"/>
      </w:pPr>
      <w:rPr>
        <w:rFonts w:asciiTheme="minorHAnsi" w:eastAsiaTheme="minorEastAsia" w:hAnsiTheme="minorHAnsi" w:cstheme="minorBidi"/>
      </w:rPr>
    </w:lvl>
    <w:lvl w:ilvl="1" w:tplc="04090019">
      <w:start w:val="1"/>
      <w:numFmt w:val="lowerLetter"/>
      <w:lvlText w:val="%2."/>
      <w:lvlJc w:val="left"/>
      <w:pPr>
        <w:ind w:left="108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ADA5A18"/>
    <w:multiLevelType w:val="hybridMultilevel"/>
    <w:tmpl w:val="CB6A1E52"/>
    <w:lvl w:ilvl="0" w:tplc="863892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5C3C15"/>
    <w:multiLevelType w:val="hybridMultilevel"/>
    <w:tmpl w:val="E35E4D5C"/>
    <w:lvl w:ilvl="0" w:tplc="765889C6">
      <w:start w:val="1"/>
      <w:numFmt w:val="lowerLetter"/>
      <w:lvlText w:val="%1."/>
      <w:lvlJc w:val="left"/>
      <w:pPr>
        <w:ind w:left="1180" w:hanging="4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6"/>
  </w:num>
  <w:num w:numId="3">
    <w:abstractNumId w:val="10"/>
  </w:num>
  <w:num w:numId="4">
    <w:abstractNumId w:val="0"/>
  </w:num>
  <w:num w:numId="5">
    <w:abstractNumId w:val="20"/>
  </w:num>
  <w:num w:numId="6">
    <w:abstractNumId w:val="2"/>
  </w:num>
  <w:num w:numId="7">
    <w:abstractNumId w:val="23"/>
  </w:num>
  <w:num w:numId="8">
    <w:abstractNumId w:val="11"/>
  </w:num>
  <w:num w:numId="9">
    <w:abstractNumId w:val="15"/>
  </w:num>
  <w:num w:numId="10">
    <w:abstractNumId w:val="24"/>
  </w:num>
  <w:num w:numId="11">
    <w:abstractNumId w:val="17"/>
  </w:num>
  <w:num w:numId="12">
    <w:abstractNumId w:val="13"/>
  </w:num>
  <w:num w:numId="13">
    <w:abstractNumId w:val="25"/>
  </w:num>
  <w:num w:numId="14">
    <w:abstractNumId w:val="19"/>
  </w:num>
  <w:num w:numId="15">
    <w:abstractNumId w:val="5"/>
  </w:num>
  <w:num w:numId="16">
    <w:abstractNumId w:val="7"/>
  </w:num>
  <w:num w:numId="17">
    <w:abstractNumId w:val="4"/>
  </w:num>
  <w:num w:numId="18">
    <w:abstractNumId w:val="8"/>
  </w:num>
  <w:num w:numId="19">
    <w:abstractNumId w:val="6"/>
  </w:num>
  <w:num w:numId="20">
    <w:abstractNumId w:val="16"/>
  </w:num>
  <w:num w:numId="21">
    <w:abstractNumId w:val="14"/>
  </w:num>
  <w:num w:numId="22">
    <w:abstractNumId w:val="12"/>
  </w:num>
  <w:num w:numId="23">
    <w:abstractNumId w:val="21"/>
  </w:num>
  <w:num w:numId="24">
    <w:abstractNumId w:val="3"/>
  </w:num>
  <w:num w:numId="25">
    <w:abstractNumId w:val="22"/>
  </w:num>
  <w:num w:numId="26">
    <w:abstractNumId w:val="18"/>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E7"/>
    <w:rsid w:val="00016FDC"/>
    <w:rsid w:val="0001754E"/>
    <w:rsid w:val="00036006"/>
    <w:rsid w:val="00037B56"/>
    <w:rsid w:val="00041738"/>
    <w:rsid w:val="00065175"/>
    <w:rsid w:val="00082BFA"/>
    <w:rsid w:val="00093687"/>
    <w:rsid w:val="000B547B"/>
    <w:rsid w:val="000C4AD1"/>
    <w:rsid w:val="000D43B6"/>
    <w:rsid w:val="000D6039"/>
    <w:rsid w:val="000E061F"/>
    <w:rsid w:val="00103F16"/>
    <w:rsid w:val="001149AA"/>
    <w:rsid w:val="0015050B"/>
    <w:rsid w:val="0015408A"/>
    <w:rsid w:val="001744E8"/>
    <w:rsid w:val="001870D4"/>
    <w:rsid w:val="00190D27"/>
    <w:rsid w:val="001A0471"/>
    <w:rsid w:val="001A5BE2"/>
    <w:rsid w:val="001B2128"/>
    <w:rsid w:val="001C2523"/>
    <w:rsid w:val="001E6F7F"/>
    <w:rsid w:val="001F7D0F"/>
    <w:rsid w:val="002131DF"/>
    <w:rsid w:val="00221A7D"/>
    <w:rsid w:val="00222FE7"/>
    <w:rsid w:val="002464AE"/>
    <w:rsid w:val="00272B7A"/>
    <w:rsid w:val="0028229A"/>
    <w:rsid w:val="00290422"/>
    <w:rsid w:val="002E7CE6"/>
    <w:rsid w:val="00313710"/>
    <w:rsid w:val="00331D6E"/>
    <w:rsid w:val="00336947"/>
    <w:rsid w:val="00346D0D"/>
    <w:rsid w:val="00370B57"/>
    <w:rsid w:val="003954DE"/>
    <w:rsid w:val="003E1CB4"/>
    <w:rsid w:val="003E32A9"/>
    <w:rsid w:val="0041247E"/>
    <w:rsid w:val="00453343"/>
    <w:rsid w:val="004649B4"/>
    <w:rsid w:val="00467179"/>
    <w:rsid w:val="00467F6E"/>
    <w:rsid w:val="004A3E33"/>
    <w:rsid w:val="004A49F8"/>
    <w:rsid w:val="004C2E9D"/>
    <w:rsid w:val="004E62DF"/>
    <w:rsid w:val="005056BF"/>
    <w:rsid w:val="00551A4E"/>
    <w:rsid w:val="005C0EDD"/>
    <w:rsid w:val="005C765E"/>
    <w:rsid w:val="005E6D2F"/>
    <w:rsid w:val="005F229B"/>
    <w:rsid w:val="006163CA"/>
    <w:rsid w:val="00636C1F"/>
    <w:rsid w:val="00642895"/>
    <w:rsid w:val="006528DB"/>
    <w:rsid w:val="006550D0"/>
    <w:rsid w:val="006612EB"/>
    <w:rsid w:val="00674DDF"/>
    <w:rsid w:val="0067508F"/>
    <w:rsid w:val="00681B08"/>
    <w:rsid w:val="006A4F11"/>
    <w:rsid w:val="006B1F6D"/>
    <w:rsid w:val="006B289E"/>
    <w:rsid w:val="006B44CE"/>
    <w:rsid w:val="006B61A3"/>
    <w:rsid w:val="006E0501"/>
    <w:rsid w:val="006E23B2"/>
    <w:rsid w:val="006E6ADC"/>
    <w:rsid w:val="007036D4"/>
    <w:rsid w:val="00725402"/>
    <w:rsid w:val="00726755"/>
    <w:rsid w:val="00752F7C"/>
    <w:rsid w:val="007566B2"/>
    <w:rsid w:val="00763245"/>
    <w:rsid w:val="007800C8"/>
    <w:rsid w:val="0078198D"/>
    <w:rsid w:val="007A0FE2"/>
    <w:rsid w:val="007E4C9C"/>
    <w:rsid w:val="00852046"/>
    <w:rsid w:val="008616F6"/>
    <w:rsid w:val="00872B17"/>
    <w:rsid w:val="008C282B"/>
    <w:rsid w:val="008C357E"/>
    <w:rsid w:val="008C450B"/>
    <w:rsid w:val="008D1C78"/>
    <w:rsid w:val="008D69B2"/>
    <w:rsid w:val="008E4A7B"/>
    <w:rsid w:val="008E5728"/>
    <w:rsid w:val="008F4158"/>
    <w:rsid w:val="008F5FF0"/>
    <w:rsid w:val="009129D9"/>
    <w:rsid w:val="00920D2C"/>
    <w:rsid w:val="009410F0"/>
    <w:rsid w:val="00994224"/>
    <w:rsid w:val="009B4782"/>
    <w:rsid w:val="009D03C3"/>
    <w:rsid w:val="009D2E94"/>
    <w:rsid w:val="009D4210"/>
    <w:rsid w:val="009E7105"/>
    <w:rsid w:val="00A56345"/>
    <w:rsid w:val="00A774A9"/>
    <w:rsid w:val="00A85705"/>
    <w:rsid w:val="00A9011A"/>
    <w:rsid w:val="00AD062E"/>
    <w:rsid w:val="00AF4CB7"/>
    <w:rsid w:val="00B27AE7"/>
    <w:rsid w:val="00B6150F"/>
    <w:rsid w:val="00BA56A7"/>
    <w:rsid w:val="00BB0FFA"/>
    <w:rsid w:val="00BC2B27"/>
    <w:rsid w:val="00BD6CF8"/>
    <w:rsid w:val="00BD7ABE"/>
    <w:rsid w:val="00BF7130"/>
    <w:rsid w:val="00C018E9"/>
    <w:rsid w:val="00C12B55"/>
    <w:rsid w:val="00C156D4"/>
    <w:rsid w:val="00C235D9"/>
    <w:rsid w:val="00C37210"/>
    <w:rsid w:val="00C57352"/>
    <w:rsid w:val="00C60408"/>
    <w:rsid w:val="00C779AD"/>
    <w:rsid w:val="00CC0A71"/>
    <w:rsid w:val="00CC6390"/>
    <w:rsid w:val="00CD219A"/>
    <w:rsid w:val="00CF2126"/>
    <w:rsid w:val="00D14CBC"/>
    <w:rsid w:val="00D30EF4"/>
    <w:rsid w:val="00D339E7"/>
    <w:rsid w:val="00D50C25"/>
    <w:rsid w:val="00D65521"/>
    <w:rsid w:val="00D736CB"/>
    <w:rsid w:val="00D9175C"/>
    <w:rsid w:val="00DF569E"/>
    <w:rsid w:val="00E1020B"/>
    <w:rsid w:val="00E3263C"/>
    <w:rsid w:val="00E45D17"/>
    <w:rsid w:val="00E75560"/>
    <w:rsid w:val="00E82973"/>
    <w:rsid w:val="00E863A5"/>
    <w:rsid w:val="00E94765"/>
    <w:rsid w:val="00E969D8"/>
    <w:rsid w:val="00ED20E6"/>
    <w:rsid w:val="00ED4DB5"/>
    <w:rsid w:val="00EF003D"/>
    <w:rsid w:val="00F10587"/>
    <w:rsid w:val="00F162E8"/>
    <w:rsid w:val="00F7013F"/>
    <w:rsid w:val="00F836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E66A0"/>
  <w14:defaultImageDpi w14:val="300"/>
  <w15:docId w15:val="{96FFAF3C-DD31-4ECD-ADAC-02CA4CB49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AE7"/>
    <w:pPr>
      <w:ind w:left="720"/>
      <w:contextualSpacing/>
    </w:pPr>
  </w:style>
  <w:style w:type="paragraph" w:styleId="BalloonText">
    <w:name w:val="Balloon Text"/>
    <w:basedOn w:val="Normal"/>
    <w:link w:val="BalloonTextChar"/>
    <w:uiPriority w:val="99"/>
    <w:semiHidden/>
    <w:unhideWhenUsed/>
    <w:rsid w:val="006B61A3"/>
    <w:rPr>
      <w:rFonts w:ascii="Lucida Grande" w:hAnsi="Lucida Grande"/>
      <w:sz w:val="18"/>
      <w:szCs w:val="18"/>
    </w:rPr>
  </w:style>
  <w:style w:type="character" w:customStyle="1" w:styleId="BalloonTextChar">
    <w:name w:val="Balloon Text Char"/>
    <w:basedOn w:val="DefaultParagraphFont"/>
    <w:link w:val="BalloonText"/>
    <w:uiPriority w:val="99"/>
    <w:semiHidden/>
    <w:rsid w:val="006B61A3"/>
    <w:rPr>
      <w:rFonts w:ascii="Lucida Grande" w:hAnsi="Lucida Grande"/>
      <w:sz w:val="18"/>
      <w:szCs w:val="18"/>
    </w:rPr>
  </w:style>
  <w:style w:type="paragraph" w:styleId="Header">
    <w:name w:val="header"/>
    <w:basedOn w:val="Normal"/>
    <w:link w:val="HeaderChar"/>
    <w:uiPriority w:val="99"/>
    <w:unhideWhenUsed/>
    <w:rsid w:val="008616F6"/>
    <w:pPr>
      <w:tabs>
        <w:tab w:val="center" w:pos="4320"/>
        <w:tab w:val="right" w:pos="8640"/>
      </w:tabs>
    </w:pPr>
  </w:style>
  <w:style w:type="character" w:customStyle="1" w:styleId="HeaderChar">
    <w:name w:val="Header Char"/>
    <w:basedOn w:val="DefaultParagraphFont"/>
    <w:link w:val="Header"/>
    <w:uiPriority w:val="99"/>
    <w:rsid w:val="008616F6"/>
  </w:style>
  <w:style w:type="paragraph" w:styleId="Footer">
    <w:name w:val="footer"/>
    <w:basedOn w:val="Normal"/>
    <w:link w:val="FooterChar"/>
    <w:uiPriority w:val="99"/>
    <w:unhideWhenUsed/>
    <w:rsid w:val="008616F6"/>
    <w:pPr>
      <w:tabs>
        <w:tab w:val="center" w:pos="4320"/>
        <w:tab w:val="right" w:pos="8640"/>
      </w:tabs>
    </w:pPr>
  </w:style>
  <w:style w:type="character" w:customStyle="1" w:styleId="FooterChar">
    <w:name w:val="Footer Char"/>
    <w:basedOn w:val="DefaultParagraphFont"/>
    <w:link w:val="Footer"/>
    <w:uiPriority w:val="99"/>
    <w:rsid w:val="008616F6"/>
  </w:style>
  <w:style w:type="character" w:styleId="PageNumber">
    <w:name w:val="page number"/>
    <w:basedOn w:val="DefaultParagraphFont"/>
    <w:uiPriority w:val="99"/>
    <w:semiHidden/>
    <w:unhideWhenUsed/>
    <w:rsid w:val="00861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1352</TotalTime>
  <Pages>4</Pages>
  <Words>1074</Words>
  <Characters>6128</Characters>
  <Application>Microsoft Office Word</Application>
  <DocSecurity>0</DocSecurity>
  <Lines>51</Lines>
  <Paragraphs>14</Paragraphs>
  <ScaleCrop>false</ScaleCrop>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Rider University</dc:creator>
  <cp:keywords/>
  <dc:description/>
  <cp:lastModifiedBy>Brianda Reyes</cp:lastModifiedBy>
  <cp:revision>72</cp:revision>
  <cp:lastPrinted>2017-11-17T18:53:00Z</cp:lastPrinted>
  <dcterms:created xsi:type="dcterms:W3CDTF">2017-10-25T19:55:00Z</dcterms:created>
  <dcterms:modified xsi:type="dcterms:W3CDTF">2017-12-05T15:50:00Z</dcterms:modified>
</cp:coreProperties>
</file>