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81" w:rsidRDefault="008E5381">
      <w:pPr>
        <w:pStyle w:val="Title"/>
        <w:rPr>
          <w:b/>
          <w:sz w:val="32"/>
        </w:rPr>
      </w:pPr>
      <w:r>
        <w:rPr>
          <w:b/>
          <w:sz w:val="32"/>
        </w:rPr>
        <w:t>Solutions to Accompany</w:t>
      </w:r>
    </w:p>
    <w:p w:rsidR="008E5381" w:rsidRDefault="008E5381">
      <w:pPr>
        <w:rPr>
          <w:b/>
          <w:sz w:val="56"/>
        </w:rPr>
      </w:pPr>
    </w:p>
    <w:p w:rsidR="008E5381" w:rsidRDefault="008E5381">
      <w:pPr>
        <w:jc w:val="center"/>
        <w:rPr>
          <w:b/>
          <w:sz w:val="56"/>
        </w:rPr>
      </w:pPr>
      <w:r>
        <w:rPr>
          <w:b/>
          <w:sz w:val="56"/>
        </w:rPr>
        <w:t>Information Technology</w:t>
      </w:r>
    </w:p>
    <w:p w:rsidR="008E5381" w:rsidRDefault="008E5381">
      <w:pPr>
        <w:jc w:val="center"/>
        <w:rPr>
          <w:b/>
          <w:sz w:val="56"/>
        </w:rPr>
      </w:pPr>
    </w:p>
    <w:p w:rsidR="008E5381" w:rsidRDefault="008E5381">
      <w:pPr>
        <w:jc w:val="center"/>
        <w:rPr>
          <w:b/>
          <w:sz w:val="56"/>
        </w:rPr>
      </w:pPr>
      <w:r>
        <w:rPr>
          <w:b/>
          <w:sz w:val="56"/>
        </w:rPr>
        <w:t>Project Management,</w:t>
      </w:r>
    </w:p>
    <w:p w:rsidR="008E5381" w:rsidRDefault="008E5381">
      <w:pPr>
        <w:jc w:val="center"/>
        <w:rPr>
          <w:b/>
          <w:sz w:val="56"/>
        </w:rPr>
      </w:pPr>
    </w:p>
    <w:p w:rsidR="008E5381" w:rsidRDefault="008E6184">
      <w:pPr>
        <w:jc w:val="center"/>
        <w:rPr>
          <w:b/>
          <w:sz w:val="56"/>
        </w:rPr>
      </w:pPr>
      <w:r>
        <w:rPr>
          <w:b/>
          <w:sz w:val="56"/>
        </w:rPr>
        <w:t>Nin</w:t>
      </w:r>
      <w:r w:rsidR="00F0363A">
        <w:rPr>
          <w:b/>
          <w:sz w:val="56"/>
        </w:rPr>
        <w:t>th</w:t>
      </w:r>
      <w:r w:rsidR="00491FFB">
        <w:rPr>
          <w:b/>
          <w:sz w:val="56"/>
        </w:rPr>
        <w:t xml:space="preserve"> Edition</w:t>
      </w:r>
    </w:p>
    <w:p w:rsidR="008E5381" w:rsidRDefault="008E5381">
      <w:pPr>
        <w:jc w:val="center"/>
        <w:rPr>
          <w:b/>
        </w:rPr>
      </w:pPr>
    </w:p>
    <w:p w:rsidR="008E5381" w:rsidRDefault="008E5381">
      <w:pPr>
        <w:jc w:val="center"/>
        <w:rPr>
          <w:b/>
        </w:rPr>
      </w:pPr>
    </w:p>
    <w:p w:rsidR="008E5381" w:rsidRDefault="008E5381">
      <w:pPr>
        <w:jc w:val="center"/>
        <w:rPr>
          <w:b/>
        </w:rPr>
      </w:pPr>
    </w:p>
    <w:p w:rsidR="008E5381" w:rsidRDefault="008E5381">
      <w:pPr>
        <w:jc w:val="center"/>
        <w:rPr>
          <w:b/>
        </w:rPr>
      </w:pPr>
    </w:p>
    <w:p w:rsidR="008E5381" w:rsidRDefault="008E5381">
      <w:pPr>
        <w:jc w:val="center"/>
        <w:rPr>
          <w:b/>
        </w:rPr>
      </w:pPr>
    </w:p>
    <w:p w:rsidR="00F0363A" w:rsidRDefault="00E32C52">
      <w:pPr>
        <w:jc w:val="center"/>
        <w:rPr>
          <w:b/>
          <w:sz w:val="32"/>
        </w:rPr>
      </w:pPr>
      <w:r w:rsidRPr="00E32C52">
        <w:rPr>
          <w:b/>
          <w:sz w:val="32"/>
        </w:rPr>
        <w:t xml:space="preserve">ISBN-13: </w:t>
      </w:r>
      <w:r w:rsidR="008E6184" w:rsidRPr="008E6184">
        <w:rPr>
          <w:b/>
          <w:sz w:val="32"/>
        </w:rPr>
        <w:t>978-1-337-10135-6</w:t>
      </w:r>
    </w:p>
    <w:p w:rsidR="008E5381" w:rsidRDefault="008E5381">
      <w:pPr>
        <w:jc w:val="center"/>
        <w:rPr>
          <w:b/>
        </w:rPr>
      </w:pPr>
    </w:p>
    <w:p w:rsidR="008E5381" w:rsidRDefault="008E5381">
      <w:pPr>
        <w:jc w:val="center"/>
        <w:rPr>
          <w:b/>
        </w:rPr>
      </w:pPr>
    </w:p>
    <w:p w:rsidR="008E5381" w:rsidRDefault="008E5381">
      <w:pPr>
        <w:jc w:val="center"/>
        <w:rPr>
          <w:b/>
        </w:rPr>
      </w:pPr>
    </w:p>
    <w:p w:rsidR="008E5381" w:rsidRDefault="008E5381">
      <w:pPr>
        <w:jc w:val="center"/>
        <w:rPr>
          <w:b/>
        </w:rPr>
      </w:pPr>
    </w:p>
    <w:p w:rsidR="008E5381" w:rsidRDefault="008E5381">
      <w:pPr>
        <w:jc w:val="center"/>
        <w:rPr>
          <w:b/>
          <w:sz w:val="36"/>
        </w:rPr>
      </w:pPr>
    </w:p>
    <w:p w:rsidR="008E5381" w:rsidRDefault="008E5381">
      <w:pPr>
        <w:jc w:val="center"/>
        <w:rPr>
          <w:b/>
          <w:sz w:val="36"/>
        </w:rPr>
      </w:pPr>
    </w:p>
    <w:p w:rsidR="008E5381" w:rsidRDefault="008E5381">
      <w:pPr>
        <w:jc w:val="center"/>
        <w:rPr>
          <w:b/>
          <w:sz w:val="36"/>
        </w:rPr>
      </w:pPr>
      <w:r>
        <w:rPr>
          <w:b/>
          <w:sz w:val="36"/>
        </w:rPr>
        <w:t>Kathy Schwalbe, Ph.D., PMP</w:t>
      </w:r>
    </w:p>
    <w:p w:rsidR="00C4351D" w:rsidRDefault="00C4351D">
      <w:pPr>
        <w:jc w:val="center"/>
        <w:rPr>
          <w:b/>
          <w:sz w:val="36"/>
        </w:rPr>
      </w:pPr>
    </w:p>
    <w:p w:rsidR="00C4351D" w:rsidRDefault="00C4351D">
      <w:pPr>
        <w:jc w:val="center"/>
        <w:rPr>
          <w:b/>
          <w:sz w:val="36"/>
        </w:rPr>
      </w:pPr>
      <w:r>
        <w:rPr>
          <w:b/>
          <w:sz w:val="36"/>
        </w:rPr>
        <w:t xml:space="preserve">Created </w:t>
      </w:r>
      <w:r w:rsidR="008E6184">
        <w:rPr>
          <w:b/>
          <w:sz w:val="36"/>
        </w:rPr>
        <w:t>June 2018</w:t>
      </w:r>
    </w:p>
    <w:p w:rsidR="008E5381" w:rsidRDefault="008E5381">
      <w:pPr>
        <w:jc w:val="center"/>
        <w:rPr>
          <w:b/>
        </w:rPr>
      </w:pPr>
    </w:p>
    <w:p w:rsidR="008E5381" w:rsidRDefault="005C48D1">
      <w:pPr>
        <w:pStyle w:val="Heading4"/>
      </w:pPr>
      <w:r>
        <w:br w:type="page"/>
      </w:r>
      <w:r w:rsidR="008E5381">
        <w:lastRenderedPageBreak/>
        <w:t>Table of Contents</w:t>
      </w:r>
      <w:bookmarkStart w:id="0" w:name="_GoBack"/>
      <w:bookmarkEnd w:id="0"/>
    </w:p>
    <w:p w:rsidR="008E5381" w:rsidRDefault="008E5381">
      <w:pPr>
        <w:jc w:val="center"/>
        <w:rPr>
          <w:b/>
        </w:rPr>
      </w:pPr>
    </w:p>
    <w:p w:rsidR="0086421D" w:rsidRPr="0086421D" w:rsidRDefault="00385A5C">
      <w:pPr>
        <w:pStyle w:val="TOC1"/>
        <w:rPr>
          <w:rFonts w:ascii="Calibri" w:hAnsi="Calibri"/>
          <w:noProof/>
          <w:sz w:val="22"/>
          <w:szCs w:val="22"/>
        </w:rPr>
      </w:pPr>
      <w:r>
        <w:fldChar w:fldCharType="begin"/>
      </w:r>
      <w:r w:rsidR="00FB2AEC">
        <w:instrText xml:space="preserve"> TOC \t "H1,1" </w:instrText>
      </w:r>
      <w:r>
        <w:fldChar w:fldCharType="separate"/>
      </w:r>
      <w:r w:rsidR="0086421D">
        <w:rPr>
          <w:noProof/>
        </w:rPr>
        <w:t>CHAPTER 1</w:t>
      </w:r>
      <w:r w:rsidR="0086421D">
        <w:rPr>
          <w:noProof/>
        </w:rPr>
        <w:tab/>
      </w:r>
      <w:r>
        <w:rPr>
          <w:noProof/>
        </w:rPr>
        <w:fldChar w:fldCharType="begin"/>
      </w:r>
      <w:r w:rsidR="0086421D">
        <w:rPr>
          <w:noProof/>
        </w:rPr>
        <w:instrText xml:space="preserve"> PAGEREF _Toc516221257 \h </w:instrText>
      </w:r>
      <w:r>
        <w:rPr>
          <w:noProof/>
        </w:rPr>
      </w:r>
      <w:r>
        <w:rPr>
          <w:noProof/>
        </w:rPr>
        <w:fldChar w:fldCharType="separate"/>
      </w:r>
      <w:r w:rsidR="00F12FE2">
        <w:rPr>
          <w:noProof/>
        </w:rPr>
        <w:t>1</w:t>
      </w:r>
      <w:r>
        <w:rPr>
          <w:noProof/>
        </w:rPr>
        <w:fldChar w:fldCharType="end"/>
      </w:r>
    </w:p>
    <w:p w:rsidR="0086421D" w:rsidRPr="0086421D" w:rsidRDefault="0086421D">
      <w:pPr>
        <w:pStyle w:val="TOC1"/>
        <w:rPr>
          <w:rFonts w:ascii="Calibri" w:hAnsi="Calibri"/>
          <w:noProof/>
          <w:sz w:val="22"/>
          <w:szCs w:val="22"/>
        </w:rPr>
      </w:pPr>
      <w:r>
        <w:rPr>
          <w:noProof/>
        </w:rPr>
        <w:t>CHAPTER 2</w:t>
      </w:r>
      <w:r>
        <w:rPr>
          <w:noProof/>
        </w:rPr>
        <w:tab/>
      </w:r>
      <w:r w:rsidR="00385A5C">
        <w:rPr>
          <w:noProof/>
        </w:rPr>
        <w:fldChar w:fldCharType="begin"/>
      </w:r>
      <w:r>
        <w:rPr>
          <w:noProof/>
        </w:rPr>
        <w:instrText xml:space="preserve"> PAGEREF _Toc516221258 \h </w:instrText>
      </w:r>
      <w:r w:rsidR="00385A5C">
        <w:rPr>
          <w:noProof/>
        </w:rPr>
      </w:r>
      <w:r w:rsidR="00385A5C">
        <w:rPr>
          <w:noProof/>
        </w:rPr>
        <w:fldChar w:fldCharType="separate"/>
      </w:r>
      <w:r w:rsidR="00F12FE2">
        <w:rPr>
          <w:noProof/>
        </w:rPr>
        <w:t>3</w:t>
      </w:r>
      <w:r w:rsidR="00385A5C">
        <w:rPr>
          <w:noProof/>
        </w:rPr>
        <w:fldChar w:fldCharType="end"/>
      </w:r>
    </w:p>
    <w:p w:rsidR="0086421D" w:rsidRPr="0086421D" w:rsidRDefault="0086421D">
      <w:pPr>
        <w:pStyle w:val="TOC1"/>
        <w:rPr>
          <w:rFonts w:ascii="Calibri" w:hAnsi="Calibri"/>
          <w:noProof/>
          <w:sz w:val="22"/>
          <w:szCs w:val="22"/>
        </w:rPr>
      </w:pPr>
      <w:r>
        <w:rPr>
          <w:noProof/>
        </w:rPr>
        <w:t>CHAPTER 3</w:t>
      </w:r>
      <w:r>
        <w:rPr>
          <w:noProof/>
        </w:rPr>
        <w:tab/>
      </w:r>
      <w:r w:rsidR="00385A5C">
        <w:rPr>
          <w:noProof/>
        </w:rPr>
        <w:fldChar w:fldCharType="begin"/>
      </w:r>
      <w:r>
        <w:rPr>
          <w:noProof/>
        </w:rPr>
        <w:instrText xml:space="preserve"> PAGEREF _Toc516221259 \h </w:instrText>
      </w:r>
      <w:r w:rsidR="00385A5C">
        <w:rPr>
          <w:noProof/>
        </w:rPr>
      </w:r>
      <w:r w:rsidR="00385A5C">
        <w:rPr>
          <w:noProof/>
        </w:rPr>
        <w:fldChar w:fldCharType="separate"/>
      </w:r>
      <w:r w:rsidR="00F12FE2">
        <w:rPr>
          <w:noProof/>
        </w:rPr>
        <w:t>5</w:t>
      </w:r>
      <w:r w:rsidR="00385A5C">
        <w:rPr>
          <w:noProof/>
        </w:rPr>
        <w:fldChar w:fldCharType="end"/>
      </w:r>
    </w:p>
    <w:p w:rsidR="0086421D" w:rsidRPr="0086421D" w:rsidRDefault="0086421D">
      <w:pPr>
        <w:pStyle w:val="TOC1"/>
        <w:rPr>
          <w:rFonts w:ascii="Calibri" w:hAnsi="Calibri"/>
          <w:noProof/>
          <w:sz w:val="22"/>
          <w:szCs w:val="22"/>
        </w:rPr>
      </w:pPr>
      <w:r>
        <w:rPr>
          <w:noProof/>
        </w:rPr>
        <w:t>CHAPTER 4</w:t>
      </w:r>
      <w:r>
        <w:rPr>
          <w:noProof/>
        </w:rPr>
        <w:tab/>
      </w:r>
      <w:r w:rsidR="00385A5C">
        <w:rPr>
          <w:noProof/>
        </w:rPr>
        <w:fldChar w:fldCharType="begin"/>
      </w:r>
      <w:r>
        <w:rPr>
          <w:noProof/>
        </w:rPr>
        <w:instrText xml:space="preserve"> PAGEREF _Toc516221260 \h </w:instrText>
      </w:r>
      <w:r w:rsidR="00385A5C">
        <w:rPr>
          <w:noProof/>
        </w:rPr>
      </w:r>
      <w:r w:rsidR="00385A5C">
        <w:rPr>
          <w:noProof/>
        </w:rPr>
        <w:fldChar w:fldCharType="separate"/>
      </w:r>
      <w:r w:rsidR="00F12FE2">
        <w:rPr>
          <w:noProof/>
        </w:rPr>
        <w:t>6</w:t>
      </w:r>
      <w:r w:rsidR="00385A5C">
        <w:rPr>
          <w:noProof/>
        </w:rPr>
        <w:fldChar w:fldCharType="end"/>
      </w:r>
    </w:p>
    <w:p w:rsidR="0086421D" w:rsidRPr="0086421D" w:rsidRDefault="0086421D">
      <w:pPr>
        <w:pStyle w:val="TOC1"/>
        <w:rPr>
          <w:rFonts w:ascii="Calibri" w:hAnsi="Calibri"/>
          <w:noProof/>
          <w:sz w:val="22"/>
          <w:szCs w:val="22"/>
        </w:rPr>
      </w:pPr>
      <w:r>
        <w:rPr>
          <w:noProof/>
        </w:rPr>
        <w:t>CHAPTER 5</w:t>
      </w:r>
      <w:r>
        <w:rPr>
          <w:noProof/>
        </w:rPr>
        <w:tab/>
      </w:r>
      <w:r w:rsidR="00385A5C">
        <w:rPr>
          <w:noProof/>
        </w:rPr>
        <w:fldChar w:fldCharType="begin"/>
      </w:r>
      <w:r>
        <w:rPr>
          <w:noProof/>
        </w:rPr>
        <w:instrText xml:space="preserve"> PAGEREF _Toc516221261 \h </w:instrText>
      </w:r>
      <w:r w:rsidR="00385A5C">
        <w:rPr>
          <w:noProof/>
        </w:rPr>
      </w:r>
      <w:r w:rsidR="00385A5C">
        <w:rPr>
          <w:noProof/>
        </w:rPr>
        <w:fldChar w:fldCharType="separate"/>
      </w:r>
      <w:r w:rsidR="00F12FE2">
        <w:rPr>
          <w:noProof/>
        </w:rPr>
        <w:t>11</w:t>
      </w:r>
      <w:r w:rsidR="00385A5C">
        <w:rPr>
          <w:noProof/>
        </w:rPr>
        <w:fldChar w:fldCharType="end"/>
      </w:r>
    </w:p>
    <w:p w:rsidR="0086421D" w:rsidRPr="0086421D" w:rsidRDefault="0086421D">
      <w:pPr>
        <w:pStyle w:val="TOC1"/>
        <w:rPr>
          <w:rFonts w:ascii="Calibri" w:hAnsi="Calibri"/>
          <w:noProof/>
          <w:sz w:val="22"/>
          <w:szCs w:val="22"/>
        </w:rPr>
      </w:pPr>
      <w:r>
        <w:rPr>
          <w:noProof/>
        </w:rPr>
        <w:t>CHAPTER 6</w:t>
      </w:r>
      <w:r>
        <w:rPr>
          <w:noProof/>
        </w:rPr>
        <w:tab/>
      </w:r>
      <w:r w:rsidR="00385A5C">
        <w:rPr>
          <w:noProof/>
        </w:rPr>
        <w:fldChar w:fldCharType="begin"/>
      </w:r>
      <w:r>
        <w:rPr>
          <w:noProof/>
        </w:rPr>
        <w:instrText xml:space="preserve"> PAGEREF _Toc516221262 \h </w:instrText>
      </w:r>
      <w:r w:rsidR="00385A5C">
        <w:rPr>
          <w:noProof/>
        </w:rPr>
      </w:r>
      <w:r w:rsidR="00385A5C">
        <w:rPr>
          <w:noProof/>
        </w:rPr>
        <w:fldChar w:fldCharType="separate"/>
      </w:r>
      <w:r w:rsidR="00F12FE2">
        <w:rPr>
          <w:noProof/>
        </w:rPr>
        <w:t>13</w:t>
      </w:r>
      <w:r w:rsidR="00385A5C">
        <w:rPr>
          <w:noProof/>
        </w:rPr>
        <w:fldChar w:fldCharType="end"/>
      </w:r>
    </w:p>
    <w:p w:rsidR="0086421D" w:rsidRPr="0086421D" w:rsidRDefault="0086421D">
      <w:pPr>
        <w:pStyle w:val="TOC1"/>
        <w:rPr>
          <w:rFonts w:ascii="Calibri" w:hAnsi="Calibri"/>
          <w:noProof/>
          <w:sz w:val="22"/>
          <w:szCs w:val="22"/>
        </w:rPr>
      </w:pPr>
      <w:r>
        <w:rPr>
          <w:noProof/>
        </w:rPr>
        <w:t>CHAPTER 7</w:t>
      </w:r>
      <w:r>
        <w:rPr>
          <w:noProof/>
        </w:rPr>
        <w:tab/>
      </w:r>
      <w:r w:rsidR="00385A5C">
        <w:rPr>
          <w:noProof/>
        </w:rPr>
        <w:fldChar w:fldCharType="begin"/>
      </w:r>
      <w:r>
        <w:rPr>
          <w:noProof/>
        </w:rPr>
        <w:instrText xml:space="preserve"> PAGEREF _Toc516221263 \h </w:instrText>
      </w:r>
      <w:r w:rsidR="00385A5C">
        <w:rPr>
          <w:noProof/>
        </w:rPr>
      </w:r>
      <w:r w:rsidR="00385A5C">
        <w:rPr>
          <w:noProof/>
        </w:rPr>
        <w:fldChar w:fldCharType="separate"/>
      </w:r>
      <w:r w:rsidR="00F12FE2">
        <w:rPr>
          <w:noProof/>
        </w:rPr>
        <w:t>16</w:t>
      </w:r>
      <w:r w:rsidR="00385A5C">
        <w:rPr>
          <w:noProof/>
        </w:rPr>
        <w:fldChar w:fldCharType="end"/>
      </w:r>
    </w:p>
    <w:p w:rsidR="0086421D" w:rsidRPr="0086421D" w:rsidRDefault="0086421D">
      <w:pPr>
        <w:pStyle w:val="TOC1"/>
        <w:rPr>
          <w:rFonts w:ascii="Calibri" w:hAnsi="Calibri"/>
          <w:noProof/>
          <w:sz w:val="22"/>
          <w:szCs w:val="22"/>
        </w:rPr>
      </w:pPr>
      <w:r>
        <w:rPr>
          <w:noProof/>
        </w:rPr>
        <w:t>CHAPTER 8</w:t>
      </w:r>
      <w:r>
        <w:rPr>
          <w:noProof/>
        </w:rPr>
        <w:tab/>
      </w:r>
      <w:r w:rsidR="00385A5C">
        <w:rPr>
          <w:noProof/>
        </w:rPr>
        <w:fldChar w:fldCharType="begin"/>
      </w:r>
      <w:r>
        <w:rPr>
          <w:noProof/>
        </w:rPr>
        <w:instrText xml:space="preserve"> PAGEREF _Toc516221264 \h </w:instrText>
      </w:r>
      <w:r w:rsidR="00385A5C">
        <w:rPr>
          <w:noProof/>
        </w:rPr>
      </w:r>
      <w:r w:rsidR="00385A5C">
        <w:rPr>
          <w:noProof/>
        </w:rPr>
        <w:fldChar w:fldCharType="separate"/>
      </w:r>
      <w:r w:rsidR="00F12FE2">
        <w:rPr>
          <w:noProof/>
        </w:rPr>
        <w:t>20</w:t>
      </w:r>
      <w:r w:rsidR="00385A5C">
        <w:rPr>
          <w:noProof/>
        </w:rPr>
        <w:fldChar w:fldCharType="end"/>
      </w:r>
    </w:p>
    <w:p w:rsidR="0086421D" w:rsidRPr="0086421D" w:rsidRDefault="0086421D">
      <w:pPr>
        <w:pStyle w:val="TOC1"/>
        <w:rPr>
          <w:rFonts w:ascii="Calibri" w:hAnsi="Calibri"/>
          <w:noProof/>
          <w:sz w:val="22"/>
          <w:szCs w:val="22"/>
        </w:rPr>
      </w:pPr>
      <w:r>
        <w:rPr>
          <w:noProof/>
        </w:rPr>
        <w:t>CHAPTER 9</w:t>
      </w:r>
      <w:r>
        <w:rPr>
          <w:noProof/>
        </w:rPr>
        <w:tab/>
      </w:r>
      <w:r w:rsidR="00385A5C">
        <w:rPr>
          <w:noProof/>
        </w:rPr>
        <w:fldChar w:fldCharType="begin"/>
      </w:r>
      <w:r>
        <w:rPr>
          <w:noProof/>
        </w:rPr>
        <w:instrText xml:space="preserve"> PAGEREF _Toc516221265 \h </w:instrText>
      </w:r>
      <w:r w:rsidR="00385A5C">
        <w:rPr>
          <w:noProof/>
        </w:rPr>
      </w:r>
      <w:r w:rsidR="00385A5C">
        <w:rPr>
          <w:noProof/>
        </w:rPr>
        <w:fldChar w:fldCharType="separate"/>
      </w:r>
      <w:r w:rsidR="00F12FE2">
        <w:rPr>
          <w:noProof/>
        </w:rPr>
        <w:t>23</w:t>
      </w:r>
      <w:r w:rsidR="00385A5C">
        <w:rPr>
          <w:noProof/>
        </w:rPr>
        <w:fldChar w:fldCharType="end"/>
      </w:r>
    </w:p>
    <w:p w:rsidR="0086421D" w:rsidRPr="0086421D" w:rsidRDefault="0086421D">
      <w:pPr>
        <w:pStyle w:val="TOC1"/>
        <w:rPr>
          <w:rFonts w:ascii="Calibri" w:hAnsi="Calibri"/>
          <w:noProof/>
          <w:sz w:val="22"/>
          <w:szCs w:val="22"/>
        </w:rPr>
      </w:pPr>
      <w:r>
        <w:rPr>
          <w:noProof/>
        </w:rPr>
        <w:t>CHAPTER 10</w:t>
      </w:r>
      <w:r>
        <w:rPr>
          <w:noProof/>
        </w:rPr>
        <w:tab/>
      </w:r>
      <w:r w:rsidR="00385A5C">
        <w:rPr>
          <w:noProof/>
        </w:rPr>
        <w:fldChar w:fldCharType="begin"/>
      </w:r>
      <w:r>
        <w:rPr>
          <w:noProof/>
        </w:rPr>
        <w:instrText xml:space="preserve"> PAGEREF _Toc516221266 \h </w:instrText>
      </w:r>
      <w:r w:rsidR="00385A5C">
        <w:rPr>
          <w:noProof/>
        </w:rPr>
      </w:r>
      <w:r w:rsidR="00385A5C">
        <w:rPr>
          <w:noProof/>
        </w:rPr>
        <w:fldChar w:fldCharType="separate"/>
      </w:r>
      <w:r w:rsidR="00F12FE2">
        <w:rPr>
          <w:noProof/>
        </w:rPr>
        <w:t>25</w:t>
      </w:r>
      <w:r w:rsidR="00385A5C">
        <w:rPr>
          <w:noProof/>
        </w:rPr>
        <w:fldChar w:fldCharType="end"/>
      </w:r>
    </w:p>
    <w:p w:rsidR="0086421D" w:rsidRPr="0086421D" w:rsidRDefault="0086421D">
      <w:pPr>
        <w:pStyle w:val="TOC1"/>
        <w:rPr>
          <w:rFonts w:ascii="Calibri" w:hAnsi="Calibri"/>
          <w:noProof/>
          <w:sz w:val="22"/>
          <w:szCs w:val="22"/>
        </w:rPr>
      </w:pPr>
      <w:r>
        <w:rPr>
          <w:noProof/>
        </w:rPr>
        <w:t>CHAPTER 11</w:t>
      </w:r>
      <w:r>
        <w:rPr>
          <w:noProof/>
        </w:rPr>
        <w:tab/>
      </w:r>
      <w:r w:rsidR="00385A5C">
        <w:rPr>
          <w:noProof/>
        </w:rPr>
        <w:fldChar w:fldCharType="begin"/>
      </w:r>
      <w:r>
        <w:rPr>
          <w:noProof/>
        </w:rPr>
        <w:instrText xml:space="preserve"> PAGEREF _Toc516221267 \h </w:instrText>
      </w:r>
      <w:r w:rsidR="00385A5C">
        <w:rPr>
          <w:noProof/>
        </w:rPr>
      </w:r>
      <w:r w:rsidR="00385A5C">
        <w:rPr>
          <w:noProof/>
        </w:rPr>
        <w:fldChar w:fldCharType="separate"/>
      </w:r>
      <w:r w:rsidR="00F12FE2">
        <w:rPr>
          <w:noProof/>
        </w:rPr>
        <w:t>27</w:t>
      </w:r>
      <w:r w:rsidR="00385A5C">
        <w:rPr>
          <w:noProof/>
        </w:rPr>
        <w:fldChar w:fldCharType="end"/>
      </w:r>
    </w:p>
    <w:p w:rsidR="0086421D" w:rsidRPr="0086421D" w:rsidRDefault="0086421D">
      <w:pPr>
        <w:pStyle w:val="TOC1"/>
        <w:rPr>
          <w:rFonts w:ascii="Calibri" w:hAnsi="Calibri"/>
          <w:noProof/>
          <w:sz w:val="22"/>
          <w:szCs w:val="22"/>
        </w:rPr>
      </w:pPr>
      <w:r>
        <w:rPr>
          <w:noProof/>
        </w:rPr>
        <w:t>CHAPTER 12</w:t>
      </w:r>
      <w:r>
        <w:rPr>
          <w:noProof/>
        </w:rPr>
        <w:tab/>
      </w:r>
      <w:r w:rsidR="00385A5C">
        <w:rPr>
          <w:noProof/>
        </w:rPr>
        <w:fldChar w:fldCharType="begin"/>
      </w:r>
      <w:r>
        <w:rPr>
          <w:noProof/>
        </w:rPr>
        <w:instrText xml:space="preserve"> PAGEREF _Toc516221268 \h </w:instrText>
      </w:r>
      <w:r w:rsidR="00385A5C">
        <w:rPr>
          <w:noProof/>
        </w:rPr>
      </w:r>
      <w:r w:rsidR="00385A5C">
        <w:rPr>
          <w:noProof/>
        </w:rPr>
        <w:fldChar w:fldCharType="separate"/>
      </w:r>
      <w:r w:rsidR="00F12FE2">
        <w:rPr>
          <w:noProof/>
        </w:rPr>
        <w:t>29</w:t>
      </w:r>
      <w:r w:rsidR="00385A5C">
        <w:rPr>
          <w:noProof/>
        </w:rPr>
        <w:fldChar w:fldCharType="end"/>
      </w:r>
    </w:p>
    <w:p w:rsidR="0086421D" w:rsidRPr="0086421D" w:rsidRDefault="0086421D">
      <w:pPr>
        <w:pStyle w:val="TOC1"/>
        <w:rPr>
          <w:rFonts w:ascii="Calibri" w:hAnsi="Calibri"/>
          <w:noProof/>
          <w:sz w:val="22"/>
          <w:szCs w:val="22"/>
        </w:rPr>
      </w:pPr>
      <w:r>
        <w:rPr>
          <w:noProof/>
        </w:rPr>
        <w:t>CHAPTER 13</w:t>
      </w:r>
      <w:r>
        <w:rPr>
          <w:noProof/>
        </w:rPr>
        <w:tab/>
      </w:r>
      <w:r w:rsidR="00385A5C">
        <w:rPr>
          <w:noProof/>
        </w:rPr>
        <w:fldChar w:fldCharType="begin"/>
      </w:r>
      <w:r>
        <w:rPr>
          <w:noProof/>
        </w:rPr>
        <w:instrText xml:space="preserve"> PAGEREF _Toc516221269 \h </w:instrText>
      </w:r>
      <w:r w:rsidR="00385A5C">
        <w:rPr>
          <w:noProof/>
        </w:rPr>
      </w:r>
      <w:r w:rsidR="00385A5C">
        <w:rPr>
          <w:noProof/>
        </w:rPr>
        <w:fldChar w:fldCharType="separate"/>
      </w:r>
      <w:r w:rsidR="00F12FE2">
        <w:rPr>
          <w:noProof/>
        </w:rPr>
        <w:t>31</w:t>
      </w:r>
      <w:r w:rsidR="00385A5C">
        <w:rPr>
          <w:noProof/>
        </w:rPr>
        <w:fldChar w:fldCharType="end"/>
      </w:r>
    </w:p>
    <w:p w:rsidR="0086421D" w:rsidRPr="0086421D" w:rsidRDefault="0086421D">
      <w:pPr>
        <w:pStyle w:val="TOC1"/>
        <w:rPr>
          <w:rFonts w:ascii="Calibri" w:hAnsi="Calibri"/>
          <w:noProof/>
          <w:sz w:val="22"/>
          <w:szCs w:val="22"/>
        </w:rPr>
      </w:pPr>
      <w:r>
        <w:rPr>
          <w:noProof/>
        </w:rPr>
        <w:t>APPENDIX A</w:t>
      </w:r>
      <w:r>
        <w:rPr>
          <w:noProof/>
        </w:rPr>
        <w:tab/>
      </w:r>
      <w:r w:rsidR="00385A5C">
        <w:rPr>
          <w:noProof/>
        </w:rPr>
        <w:fldChar w:fldCharType="begin"/>
      </w:r>
      <w:r>
        <w:rPr>
          <w:noProof/>
        </w:rPr>
        <w:instrText xml:space="preserve"> PAGEREF _Toc516221270 \h </w:instrText>
      </w:r>
      <w:r w:rsidR="00385A5C">
        <w:rPr>
          <w:noProof/>
        </w:rPr>
      </w:r>
      <w:r w:rsidR="00385A5C">
        <w:rPr>
          <w:noProof/>
        </w:rPr>
        <w:fldChar w:fldCharType="separate"/>
      </w:r>
      <w:r w:rsidR="00F12FE2">
        <w:rPr>
          <w:noProof/>
        </w:rPr>
        <w:t>32</w:t>
      </w:r>
      <w:r w:rsidR="00385A5C">
        <w:rPr>
          <w:noProof/>
        </w:rPr>
        <w:fldChar w:fldCharType="end"/>
      </w:r>
    </w:p>
    <w:p w:rsidR="008E5381" w:rsidRDefault="00385A5C">
      <w:pPr>
        <w:pStyle w:val="TOC1"/>
      </w:pPr>
      <w:r>
        <w:fldChar w:fldCharType="end"/>
      </w:r>
    </w:p>
    <w:p w:rsidR="008E5381" w:rsidRDefault="008E5381">
      <w:r>
        <w:t xml:space="preserve">List of solution files available </w:t>
      </w:r>
      <w:r w:rsidR="001E634A">
        <w:t>a</w:t>
      </w:r>
      <w:r w:rsidR="00A80076">
        <w:t xml:space="preserve">nd referenced in this </w:t>
      </w:r>
      <w:r w:rsidR="00F0054A">
        <w:t>document, in alphabetical order:</w:t>
      </w:r>
    </w:p>
    <w:p w:rsidR="003569FF" w:rsidRDefault="00BB7B5A">
      <w:r>
        <w:rPr>
          <w:noProof/>
        </w:rPr>
        <w:pict>
          <v:shape id="Picture 1" o:spid="_x0000_i1025" type="#_x0000_t75" style="width:103.5pt;height:174pt;visibility:visible;mso-wrap-style:square">
            <v:imagedata r:id="rId8" o:title="" croptop="12202f" cropbottom="34241f" cropleft="16126f" cropright="42937f"/>
          </v:shape>
        </w:pict>
      </w:r>
    </w:p>
    <w:p w:rsidR="008E5381" w:rsidRDefault="008E5381"/>
    <w:p w:rsidR="0086421D" w:rsidRDefault="0086421D">
      <w:pPr>
        <w:pStyle w:val="H1"/>
        <w:jc w:val="right"/>
        <w:sectPr w:rsidR="0086421D" w:rsidSect="005E4C9F">
          <w:footerReference w:type="default" r:id="rId9"/>
          <w:pgSz w:w="12240" w:h="15840"/>
          <w:pgMar w:top="1440" w:right="1800" w:bottom="1440" w:left="666" w:header="864" w:footer="864" w:gutter="864"/>
          <w:pgNumType w:start="1"/>
          <w:cols w:space="720"/>
        </w:sectPr>
      </w:pPr>
      <w:bookmarkStart w:id="1" w:name="_Toc44408238"/>
      <w:bookmarkStart w:id="2" w:name="_Toc44408551"/>
      <w:bookmarkStart w:id="3" w:name="_Toc44408635"/>
      <w:bookmarkStart w:id="4" w:name="_Toc44408908"/>
      <w:bookmarkStart w:id="5" w:name="_Toc95892670"/>
      <w:bookmarkStart w:id="6" w:name="_Toc516221257"/>
    </w:p>
    <w:p w:rsidR="008E5381" w:rsidRDefault="008E5381">
      <w:pPr>
        <w:pStyle w:val="H1"/>
        <w:jc w:val="right"/>
      </w:pPr>
      <w:r>
        <w:lastRenderedPageBreak/>
        <w:t>CHAPTER 1</w:t>
      </w:r>
      <w:bookmarkEnd w:id="1"/>
      <w:bookmarkEnd w:id="2"/>
      <w:bookmarkEnd w:id="3"/>
      <w:bookmarkEnd w:id="4"/>
      <w:bookmarkEnd w:id="5"/>
      <w:bookmarkEnd w:id="6"/>
    </w:p>
    <w:p w:rsidR="008E5381" w:rsidRDefault="00385A5C">
      <w:pPr>
        <w:ind w:left="360"/>
      </w:pPr>
      <w:r>
        <w:rPr>
          <w:noProof/>
        </w:rPr>
        <w:pict>
          <v:line id="_x0000_s1144" style="position:absolute;left:0;text-align:left;z-index:1" from="165.6pt,27.1pt" to="468pt,27.1pt" o:allowincell="f" strokeweight="3pt"/>
        </w:pict>
      </w:r>
      <w:r w:rsidR="008E5381">
        <w:rPr>
          <w:sz w:val="36"/>
        </w:rPr>
        <w:tab/>
      </w:r>
      <w:r w:rsidR="008E5381">
        <w:rPr>
          <w:sz w:val="36"/>
        </w:rPr>
        <w:tab/>
      </w:r>
      <w:r w:rsidR="008E5381">
        <w:rPr>
          <w:sz w:val="36"/>
        </w:rPr>
        <w:tab/>
      </w:r>
      <w:r w:rsidR="008E5381">
        <w:rPr>
          <w:sz w:val="36"/>
        </w:rPr>
        <w:tab/>
      </w:r>
      <w:r w:rsidR="008E5381">
        <w:rPr>
          <w:sz w:val="36"/>
        </w:rPr>
        <w:tab/>
        <w:t>Introduction to Project Management</w:t>
      </w:r>
      <w:r w:rsidR="008E5381">
        <w:tab/>
      </w:r>
      <w:r w:rsidR="008E5381">
        <w:tab/>
      </w:r>
      <w:r w:rsidR="008E5381">
        <w:tab/>
      </w:r>
      <w:r w:rsidR="008E5381">
        <w:tab/>
      </w:r>
      <w:r w:rsidR="008E5381">
        <w:tab/>
      </w:r>
      <w:r w:rsidR="008E5381">
        <w:tab/>
        <w:t xml:space="preserve">    </w:t>
      </w:r>
    </w:p>
    <w:p w:rsidR="008E5381" w:rsidRDefault="008E5381">
      <w:pPr>
        <w:spacing w:line="19" w:lineRule="exact"/>
        <w:ind w:left="360"/>
      </w:pPr>
    </w:p>
    <w:p w:rsidR="008E5381" w:rsidRDefault="008E5381">
      <w:pPr>
        <w:ind w:left="360"/>
        <w:jc w:val="both"/>
      </w:pPr>
    </w:p>
    <w:p w:rsidR="008E5381" w:rsidRDefault="00275DFA">
      <w:pPr>
        <w:pStyle w:val="Heading2"/>
      </w:pPr>
      <w:r>
        <w:t>DISCUSSION QUESTIONS</w:t>
      </w:r>
    </w:p>
    <w:p w:rsidR="008E5381" w:rsidRDefault="008E5381">
      <w:pPr>
        <w:numPr>
          <w:ilvl w:val="0"/>
          <w:numId w:val="7"/>
        </w:numPr>
        <w:autoSpaceDE w:val="0"/>
        <w:autoSpaceDN w:val="0"/>
        <w:adjustRightInd w:val="0"/>
        <w:rPr>
          <w:color w:val="000000"/>
        </w:rPr>
      </w:pPr>
      <w:r>
        <w:rPr>
          <w:color w:val="000000"/>
        </w:rPr>
        <w:t>Why is there a new or renewed interest in the field of project management?</w:t>
      </w:r>
    </w:p>
    <w:p w:rsidR="008E5381" w:rsidRDefault="008E5381">
      <w:pPr>
        <w:pStyle w:val="BodyText2"/>
        <w:rPr>
          <w:rFonts w:ascii="Times New Roman" w:hAnsi="Times New Roman"/>
        </w:rPr>
      </w:pPr>
      <w:r>
        <w:rPr>
          <w:rFonts w:ascii="Times New Roman" w:hAnsi="Times New Roman"/>
        </w:rPr>
        <w:t>More and more projects are being done by a variety of organizations.  The projects are more complex and often involve the use of new technologies.  Organizations are struggling to find better ways to manage their projects.</w:t>
      </w:r>
    </w:p>
    <w:p w:rsidR="008E5381" w:rsidRDefault="008E5381">
      <w:pPr>
        <w:numPr>
          <w:ilvl w:val="0"/>
          <w:numId w:val="7"/>
        </w:numPr>
        <w:autoSpaceDE w:val="0"/>
        <w:autoSpaceDN w:val="0"/>
        <w:adjustRightInd w:val="0"/>
        <w:rPr>
          <w:color w:val="000000"/>
        </w:rPr>
      </w:pPr>
      <w:r>
        <w:rPr>
          <w:color w:val="000000"/>
        </w:rPr>
        <w:t>What is a project</w:t>
      </w:r>
      <w:r w:rsidR="00F65121">
        <w:rPr>
          <w:color w:val="000000"/>
        </w:rPr>
        <w:t>, and what are its main attributes</w:t>
      </w:r>
      <w:r>
        <w:rPr>
          <w:color w:val="000000"/>
        </w:rPr>
        <w:t xml:space="preserve">? How is </w:t>
      </w:r>
      <w:r w:rsidR="00F65121">
        <w:rPr>
          <w:color w:val="000000"/>
        </w:rPr>
        <w:t xml:space="preserve">a project </w:t>
      </w:r>
      <w:r>
        <w:rPr>
          <w:color w:val="000000"/>
        </w:rPr>
        <w:t>different from what most people do in their day-to-day jobs?</w:t>
      </w:r>
      <w:r w:rsidR="00F65121">
        <w:rPr>
          <w:color w:val="000000"/>
        </w:rPr>
        <w:t xml:space="preserve"> What is the triple constraint?</w:t>
      </w:r>
      <w:r w:rsidR="005744A5">
        <w:rPr>
          <w:color w:val="000000"/>
        </w:rPr>
        <w:t xml:space="preserve"> What other factors affect a project?</w:t>
      </w:r>
    </w:p>
    <w:p w:rsidR="008E5381" w:rsidRDefault="008E5381">
      <w:pPr>
        <w:pStyle w:val="BodyText2"/>
        <w:rPr>
          <w:rFonts w:ascii="Times New Roman" w:hAnsi="Times New Roman"/>
        </w:rPr>
      </w:pPr>
      <w:r>
        <w:rPr>
          <w:rFonts w:ascii="Times New Roman" w:hAnsi="Times New Roman"/>
        </w:rPr>
        <w:t>A project is “a temporary endeavor undertaken to create a unique product</w:t>
      </w:r>
      <w:r w:rsidR="00F65121">
        <w:rPr>
          <w:rFonts w:ascii="Times New Roman" w:hAnsi="Times New Roman"/>
        </w:rPr>
        <w:t>,</w:t>
      </w:r>
      <w:r>
        <w:rPr>
          <w:rFonts w:ascii="Times New Roman" w:hAnsi="Times New Roman"/>
        </w:rPr>
        <w:t xml:space="preserve"> service</w:t>
      </w:r>
      <w:r w:rsidR="00F65121">
        <w:rPr>
          <w:rFonts w:ascii="Times New Roman" w:hAnsi="Times New Roman"/>
        </w:rPr>
        <w:t>, or result</w:t>
      </w:r>
      <w:r>
        <w:rPr>
          <w:rFonts w:ascii="Times New Roman" w:hAnsi="Times New Roman"/>
        </w:rPr>
        <w:t>” (PMBOK</w:t>
      </w:r>
      <w:r w:rsidRPr="000B3F95">
        <w:rPr>
          <w:rFonts w:ascii="Times New Roman" w:hAnsi="Times New Roman"/>
          <w:vertAlign w:val="superscript"/>
        </w:rPr>
        <w:sym w:font="Symbol" w:char="F0E2"/>
      </w:r>
      <w:r>
        <w:rPr>
          <w:rFonts w:ascii="Times New Roman" w:hAnsi="Times New Roman"/>
        </w:rPr>
        <w:t xml:space="preserve"> </w:t>
      </w:r>
      <w:r w:rsidR="00F0363A">
        <w:rPr>
          <w:rFonts w:ascii="Times New Roman" w:hAnsi="Times New Roman"/>
        </w:rPr>
        <w:t>Guide, 201</w:t>
      </w:r>
      <w:r w:rsidR="000B3F95">
        <w:rPr>
          <w:rFonts w:ascii="Times New Roman" w:hAnsi="Times New Roman"/>
        </w:rPr>
        <w:t>7</w:t>
      </w:r>
      <w:r>
        <w:rPr>
          <w:rFonts w:ascii="Times New Roman" w:hAnsi="Times New Roman"/>
        </w:rPr>
        <w:t xml:space="preserve">).  </w:t>
      </w:r>
      <w:r w:rsidR="00F65121">
        <w:rPr>
          <w:rFonts w:ascii="Times New Roman" w:hAnsi="Times New Roman"/>
        </w:rPr>
        <w:t xml:space="preserve">In addition to being temporary and unique, other attributes of projects are that they </w:t>
      </w:r>
      <w:r w:rsidR="00C213E7">
        <w:rPr>
          <w:rFonts w:ascii="Times New Roman" w:hAnsi="Times New Roman"/>
        </w:rPr>
        <w:t xml:space="preserve">drive change and enable value creation, </w:t>
      </w:r>
      <w:r w:rsidR="00F65121">
        <w:rPr>
          <w:rFonts w:ascii="Times New Roman" w:hAnsi="Times New Roman"/>
        </w:rPr>
        <w:t xml:space="preserve">are developed using progressive elaboration, require resources from various areas, should have a primary customer or sponsor, and involve uncertainty. </w:t>
      </w:r>
      <w:r>
        <w:rPr>
          <w:rFonts w:ascii="Times New Roman" w:hAnsi="Times New Roman"/>
        </w:rPr>
        <w:t>Projects are different from day-to-day activities primarily because they have focused goals and definite beginning and ending dates.</w:t>
      </w:r>
      <w:r w:rsidR="00F65121">
        <w:rPr>
          <w:rFonts w:ascii="Times New Roman" w:hAnsi="Times New Roman"/>
        </w:rPr>
        <w:t xml:space="preserve"> The triple constraint is managing scope, time, and cost goals.</w:t>
      </w:r>
      <w:r w:rsidR="005744A5">
        <w:rPr>
          <w:rFonts w:ascii="Times New Roman" w:hAnsi="Times New Roman"/>
        </w:rPr>
        <w:t xml:space="preserve"> Other factors that affect a project include quality, risk, human resources, communications, and stakeholders.</w:t>
      </w:r>
    </w:p>
    <w:p w:rsidR="008E5381" w:rsidRDefault="008E5381">
      <w:pPr>
        <w:numPr>
          <w:ilvl w:val="0"/>
          <w:numId w:val="7"/>
        </w:numPr>
        <w:autoSpaceDE w:val="0"/>
        <w:autoSpaceDN w:val="0"/>
        <w:adjustRightInd w:val="0"/>
        <w:rPr>
          <w:color w:val="000000"/>
        </w:rPr>
      </w:pPr>
      <w:r>
        <w:rPr>
          <w:color w:val="000000"/>
        </w:rPr>
        <w:t>What is project management? Briefly describe t</w:t>
      </w:r>
      <w:r w:rsidR="00F65121">
        <w:rPr>
          <w:color w:val="000000"/>
        </w:rPr>
        <w:t>he project management framework, providing examples of stakeholders, knowledge areas, tools and techniques, and project success factors.</w:t>
      </w:r>
    </w:p>
    <w:p w:rsidR="008E5381" w:rsidRDefault="008E5381">
      <w:pPr>
        <w:autoSpaceDE w:val="0"/>
        <w:autoSpaceDN w:val="0"/>
        <w:adjustRightInd w:val="0"/>
        <w:rPr>
          <w:color w:val="000000"/>
        </w:rPr>
      </w:pPr>
      <w:r>
        <w:rPr>
          <w:color w:val="000000"/>
        </w:rPr>
        <w:t xml:space="preserve">Project management is “the application of knowledge, skills, tools, and techniques to project activities in order to meet project requirements” </w:t>
      </w:r>
      <w:r>
        <w:t>(PMBOK</w:t>
      </w:r>
      <w:r w:rsidRPr="00C213E7">
        <w:rPr>
          <w:vertAlign w:val="superscript"/>
        </w:rPr>
        <w:sym w:font="Symbol" w:char="F0E2"/>
      </w:r>
      <w:r>
        <w:t xml:space="preserve"> </w:t>
      </w:r>
      <w:r w:rsidR="00F0363A">
        <w:t>Guide, 201</w:t>
      </w:r>
      <w:r w:rsidR="00C213E7">
        <w:t>7</w:t>
      </w:r>
      <w:r>
        <w:t>).  The project management framework graphically shows the process of beginning with stakeholders’ needs and expectations, applying the nine project management knowledge areas and various tools and techniques to lead to project success and then enterprise success.</w:t>
      </w:r>
      <w:r w:rsidR="00F65121">
        <w:t xml:space="preserve"> For example, if a project were to implement an ERP system for a large company, the stakeholders would include managers and users from many different departments (finance, manufacturing, human resources, IT, etc.), all nine knowledge areas would be important, numerous tools and techniques would be applied</w:t>
      </w:r>
      <w:r w:rsidR="000637AA">
        <w:t>, and project success might be based on implement key functions by a certain time for a certain cost or having the new system pay for itself within a certain time period.</w:t>
      </w:r>
    </w:p>
    <w:p w:rsidR="0079000B" w:rsidRPr="0079000B" w:rsidRDefault="0079000B" w:rsidP="00F65A88">
      <w:pPr>
        <w:autoSpaceDE w:val="0"/>
        <w:autoSpaceDN w:val="0"/>
        <w:adjustRightInd w:val="0"/>
        <w:ind w:left="360" w:hanging="360"/>
      </w:pPr>
      <w:r>
        <w:t>4.</w:t>
      </w:r>
      <w:r>
        <w:tab/>
      </w:r>
      <w:r w:rsidRPr="0079000B">
        <w:t>What is a program? What is a project portfolio? Discuss the relationship between projects,</w:t>
      </w:r>
      <w:r w:rsidR="00F65A88">
        <w:t xml:space="preserve"> </w:t>
      </w:r>
      <w:r w:rsidRPr="0079000B">
        <w:t>programs, and portfolio management and the contributions they each make to enterprise</w:t>
      </w:r>
      <w:r w:rsidR="00F65A88">
        <w:t xml:space="preserve"> </w:t>
      </w:r>
      <w:r w:rsidRPr="0079000B">
        <w:t>success.</w:t>
      </w:r>
    </w:p>
    <w:p w:rsidR="00C213E7" w:rsidRPr="00C213E7" w:rsidRDefault="00D6611A" w:rsidP="00C213E7">
      <w:pPr>
        <w:autoSpaceDE w:val="0"/>
        <w:autoSpaceDN w:val="0"/>
        <w:adjustRightInd w:val="0"/>
      </w:pPr>
      <w:r>
        <w:t>A program is “</w:t>
      </w:r>
      <w:r w:rsidR="00C213E7">
        <w:t xml:space="preserve">a </w:t>
      </w:r>
      <w:r w:rsidR="00C213E7" w:rsidRPr="00C213E7">
        <w:t>group of related projects, subsidiary programs, and program activities</w:t>
      </w:r>
    </w:p>
    <w:p w:rsidR="00C213E7" w:rsidRPr="00C213E7" w:rsidRDefault="00C213E7" w:rsidP="00C213E7">
      <w:pPr>
        <w:autoSpaceDE w:val="0"/>
        <w:autoSpaceDN w:val="0"/>
        <w:adjustRightInd w:val="0"/>
      </w:pPr>
      <w:r w:rsidRPr="00C213E7">
        <w:t>managed in a coordinated manner to obtain benefits and control not available from</w:t>
      </w:r>
    </w:p>
    <w:p w:rsidR="0079000B" w:rsidRPr="0079000B" w:rsidRDefault="00C213E7" w:rsidP="00C213E7">
      <w:pPr>
        <w:autoSpaceDE w:val="0"/>
        <w:autoSpaceDN w:val="0"/>
        <w:adjustRightInd w:val="0"/>
      </w:pPr>
      <w:r w:rsidRPr="00C213E7">
        <w:t>managing them individually</w:t>
      </w:r>
      <w:r w:rsidR="00D6611A">
        <w:t>”</w:t>
      </w:r>
      <w:r w:rsidR="00F77749">
        <w:rPr>
          <w:color w:val="000000"/>
        </w:rPr>
        <w:t xml:space="preserve"> </w:t>
      </w:r>
      <w:r w:rsidR="00F77749">
        <w:t>(PMBOK</w:t>
      </w:r>
      <w:r w:rsidR="00F77749" w:rsidRPr="00C213E7">
        <w:rPr>
          <w:vertAlign w:val="superscript"/>
        </w:rPr>
        <w:sym w:font="Symbol" w:char="F0E2"/>
      </w:r>
      <w:r w:rsidR="00F77749">
        <w:t xml:space="preserve"> </w:t>
      </w:r>
      <w:r w:rsidR="00F0363A">
        <w:t>Guide, 201</w:t>
      </w:r>
      <w:r>
        <w:t>7</w:t>
      </w:r>
      <w:r w:rsidR="00F77749">
        <w:t>)</w:t>
      </w:r>
      <w:r>
        <w:t>.</w:t>
      </w:r>
      <w:r w:rsidR="00D6611A">
        <w:t xml:space="preserve"> Project portfolio management focuses on managing projects as is </w:t>
      </w:r>
      <w:r w:rsidR="00D6611A" w:rsidRPr="00F77749">
        <w:t>as a portfolio of investments that contribute to the entire enterprise’s</w:t>
      </w:r>
      <w:r w:rsidR="00F77749">
        <w:t xml:space="preserve"> success. Projects are part of programs which are part of portfolios.</w:t>
      </w:r>
    </w:p>
    <w:p w:rsidR="008E5381" w:rsidRDefault="00F65A88" w:rsidP="00F65A88">
      <w:pPr>
        <w:autoSpaceDE w:val="0"/>
        <w:autoSpaceDN w:val="0"/>
        <w:adjustRightInd w:val="0"/>
        <w:ind w:left="360" w:hanging="360"/>
        <w:rPr>
          <w:color w:val="000000"/>
        </w:rPr>
      </w:pPr>
      <w:r>
        <w:rPr>
          <w:color w:val="000000"/>
        </w:rPr>
        <w:t>5.</w:t>
      </w:r>
      <w:r>
        <w:rPr>
          <w:color w:val="000000"/>
        </w:rPr>
        <w:tab/>
      </w:r>
      <w:r w:rsidR="000637AA">
        <w:rPr>
          <w:color w:val="000000"/>
        </w:rPr>
        <w:t>What is the role of the project manager</w:t>
      </w:r>
      <w:r w:rsidR="008E5381">
        <w:rPr>
          <w:color w:val="000000"/>
        </w:rPr>
        <w:t>?</w:t>
      </w:r>
      <w:r w:rsidR="000637AA">
        <w:rPr>
          <w:color w:val="000000"/>
        </w:rPr>
        <w:t xml:space="preserve"> What are suggested skills for all project managers and for </w:t>
      </w:r>
      <w:r w:rsidR="005744A5">
        <w:rPr>
          <w:color w:val="000000"/>
        </w:rPr>
        <w:t xml:space="preserve">IT </w:t>
      </w:r>
      <w:r w:rsidR="000637AA">
        <w:rPr>
          <w:color w:val="000000"/>
        </w:rPr>
        <w:t xml:space="preserve">project managers? Why is leadership so important for project managers? How is the job market for </w:t>
      </w:r>
      <w:r w:rsidR="005744A5">
        <w:rPr>
          <w:color w:val="000000"/>
        </w:rPr>
        <w:t>IT</w:t>
      </w:r>
      <w:r w:rsidR="000637AA">
        <w:rPr>
          <w:color w:val="000000"/>
        </w:rPr>
        <w:t xml:space="preserve"> project managers?</w:t>
      </w:r>
    </w:p>
    <w:p w:rsidR="008E5381" w:rsidRDefault="000637AA">
      <w:pPr>
        <w:pStyle w:val="BodyText2"/>
        <w:rPr>
          <w:rFonts w:ascii="Times New Roman" w:hAnsi="Times New Roman"/>
        </w:rPr>
      </w:pPr>
      <w:r>
        <w:rPr>
          <w:rFonts w:ascii="Times New Roman" w:hAnsi="Times New Roman"/>
        </w:rPr>
        <w:t>The project manager is ultimately responsible for project success.  Many suggested skills are listed in this chapter, including strong leadership skills, organizational skills, technical skills, and many soft skills. IT project managers require the same skills as general project managers, but they should also know something about the technology used for the project and the types of people who work on information technology projects. Leading by example is the most important trait of effective project managers. The job market for information technology project managers continues to remain strong</w:t>
      </w:r>
      <w:r w:rsidR="00F77749">
        <w:rPr>
          <w:rFonts w:ascii="Times New Roman" w:hAnsi="Times New Roman"/>
        </w:rPr>
        <w:t>, especially for those with strong business and leadership skills</w:t>
      </w:r>
      <w:r>
        <w:rPr>
          <w:rFonts w:ascii="Times New Roman" w:hAnsi="Times New Roman"/>
        </w:rPr>
        <w:t>.</w:t>
      </w:r>
    </w:p>
    <w:p w:rsidR="00F65A88" w:rsidRPr="00F65A88" w:rsidRDefault="008E5381" w:rsidP="00F65A88">
      <w:pPr>
        <w:numPr>
          <w:ilvl w:val="0"/>
          <w:numId w:val="38"/>
        </w:numPr>
        <w:autoSpaceDE w:val="0"/>
        <w:autoSpaceDN w:val="0"/>
        <w:adjustRightInd w:val="0"/>
      </w:pPr>
      <w:r>
        <w:rPr>
          <w:color w:val="000000"/>
        </w:rPr>
        <w:t xml:space="preserve">Briefly describe some key events in the history of project management. </w:t>
      </w:r>
      <w:r w:rsidR="000637AA">
        <w:rPr>
          <w:color w:val="000000"/>
        </w:rPr>
        <w:t xml:space="preserve">What role does the Project Management Institute </w:t>
      </w:r>
      <w:r w:rsidR="00F65A88">
        <w:rPr>
          <w:color w:val="000000"/>
        </w:rPr>
        <w:t xml:space="preserve">and other professional societies </w:t>
      </w:r>
      <w:r w:rsidR="000637AA">
        <w:rPr>
          <w:color w:val="000000"/>
        </w:rPr>
        <w:t>play in helping the profession</w:t>
      </w:r>
    </w:p>
    <w:p w:rsidR="00F65A88" w:rsidRDefault="008E5381" w:rsidP="00F65A88">
      <w:pPr>
        <w:autoSpaceDE w:val="0"/>
        <w:autoSpaceDN w:val="0"/>
        <w:adjustRightInd w:val="0"/>
        <w:rPr>
          <w:color w:val="000000"/>
        </w:rPr>
      </w:pPr>
      <w:r w:rsidRPr="00F65A88">
        <w:t>Some people say that building the Egyptian pyramids or the Great Wall of China were projects</w:t>
      </w:r>
      <w:r w:rsidR="00AC4050" w:rsidRPr="00F65A88">
        <w:t>, but m</w:t>
      </w:r>
      <w:r w:rsidRPr="00F65A88">
        <w:t>odern project management began with the Manhattan Project or development of the atomic bomb</w:t>
      </w:r>
      <w:r w:rsidR="00AC4050" w:rsidRPr="00F65A88">
        <w:t>. That project</w:t>
      </w:r>
      <w:r w:rsidRPr="00F65A88">
        <w:t xml:space="preserve"> took about three years and cost almost $2 billion in 1946</w:t>
      </w:r>
      <w:r w:rsidR="00AC4050" w:rsidRPr="00F65A88">
        <w:t xml:space="preserve"> and</w:t>
      </w:r>
      <w:r w:rsidRPr="00F65A88">
        <w:t xml:space="preserve"> had a separate project manager and technical manager.</w:t>
      </w:r>
      <w:r w:rsidR="00AC4050" w:rsidRPr="00F65A88">
        <w:t xml:space="preserve"> </w:t>
      </w:r>
      <w:r w:rsidR="00AC4050" w:rsidRPr="00F65A88">
        <w:lastRenderedPageBreak/>
        <w:t xml:space="preserve">Gantt charts were first used in 1917, and network diagrams were used in 1958. PMI is the main professional society for project managers, and they run </w:t>
      </w:r>
      <w:r w:rsidR="00C213E7">
        <w:t>several</w:t>
      </w:r>
      <w:r w:rsidR="00AC4050" w:rsidRPr="00F65A88">
        <w:t xml:space="preserve"> certification </w:t>
      </w:r>
      <w:r w:rsidR="00A300B7" w:rsidRPr="00F65A88">
        <w:t>program</w:t>
      </w:r>
      <w:r w:rsidR="00C213E7">
        <w:t>s</w:t>
      </w:r>
      <w:r w:rsidR="00A300B7" w:rsidRPr="00F65A88">
        <w:t>.</w:t>
      </w:r>
      <w:r w:rsidR="00F65A88">
        <w:rPr>
          <w:color w:val="000000"/>
        </w:rPr>
        <w:t xml:space="preserve"> </w:t>
      </w:r>
    </w:p>
    <w:p w:rsidR="00F65A88" w:rsidRDefault="00F65A88" w:rsidP="00F65A88">
      <w:pPr>
        <w:numPr>
          <w:ilvl w:val="0"/>
          <w:numId w:val="38"/>
        </w:numPr>
        <w:autoSpaceDE w:val="0"/>
        <w:autoSpaceDN w:val="0"/>
        <w:adjustRightInd w:val="0"/>
        <w:rPr>
          <w:color w:val="000000"/>
        </w:rPr>
      </w:pPr>
      <w:r>
        <w:rPr>
          <w:color w:val="000000"/>
        </w:rPr>
        <w:t>What function</w:t>
      </w:r>
      <w:r w:rsidR="005744A5">
        <w:rPr>
          <w:color w:val="000000"/>
        </w:rPr>
        <w:t>s</w:t>
      </w:r>
      <w:r>
        <w:rPr>
          <w:color w:val="000000"/>
        </w:rPr>
        <w:t xml:space="preserve"> can you perform with project management software? What are </w:t>
      </w:r>
      <w:r w:rsidR="005744A5">
        <w:rPr>
          <w:color w:val="000000"/>
        </w:rPr>
        <w:t>the main differences between</w:t>
      </w:r>
      <w:r>
        <w:rPr>
          <w:color w:val="000000"/>
        </w:rPr>
        <w:t xml:space="preserve"> low-end, midrange, and high-end project management tools?</w:t>
      </w:r>
    </w:p>
    <w:p w:rsidR="00F65A88" w:rsidRDefault="00F65A88" w:rsidP="00F65A88">
      <w:pPr>
        <w:autoSpaceDE w:val="0"/>
        <w:autoSpaceDN w:val="0"/>
        <w:adjustRightInd w:val="0"/>
      </w:pPr>
      <w:r w:rsidRPr="00F65A88">
        <w:t xml:space="preserve">Project management software can assist in developing schedules, communicating information, tracking progress, etc. </w:t>
      </w:r>
      <w:r w:rsidR="005744A5">
        <w:t xml:space="preserve">Low-end tools are the least expensive, and several are available as apps. Midrange tools can usually create Gantt charts, perform critical path analysis, etc. High-end tools often perform portfolio management and can be used across a large organization. </w:t>
      </w:r>
    </w:p>
    <w:p w:rsidR="00F0363A" w:rsidRDefault="00F0363A" w:rsidP="00F0363A">
      <w:pPr>
        <w:tabs>
          <w:tab w:val="left" w:pos="360"/>
        </w:tabs>
        <w:autoSpaceDE w:val="0"/>
        <w:autoSpaceDN w:val="0"/>
        <w:adjustRightInd w:val="0"/>
      </w:pPr>
      <w:r>
        <w:t>8.</w:t>
      </w:r>
      <w:r>
        <w:tab/>
        <w:t>Discuss ethical decision</w:t>
      </w:r>
      <w:r w:rsidR="00C213E7">
        <w:t>s</w:t>
      </w:r>
      <w:r>
        <w:t xml:space="preserve"> that project managers often face. Do you think a professional code of ethics makes it easier to work in an ethical manner?</w:t>
      </w:r>
    </w:p>
    <w:p w:rsidR="00F0363A" w:rsidRDefault="00F0363A" w:rsidP="00F65A88">
      <w:pPr>
        <w:autoSpaceDE w:val="0"/>
        <w:autoSpaceDN w:val="0"/>
        <w:adjustRightInd w:val="0"/>
      </w:pPr>
      <w:r>
        <w:t>Answers will vary. Some examples might include working on projects that you personally do not believe in (such as military projects, projects for different political parties, etc.), being asked to hire a friend or relative who is not as qualified as someone else, being offered bribes, etc. It is still difficult to work in an ethical manner even with a professional code of ethics.</w:t>
      </w:r>
    </w:p>
    <w:p w:rsidR="00F65A88" w:rsidRDefault="00F65A88" w:rsidP="00F65A88">
      <w:pPr>
        <w:autoSpaceDE w:val="0"/>
        <w:autoSpaceDN w:val="0"/>
        <w:adjustRightInd w:val="0"/>
        <w:rPr>
          <w:color w:val="000000"/>
        </w:rPr>
      </w:pPr>
    </w:p>
    <w:p w:rsidR="008E5381" w:rsidRDefault="00275DFA">
      <w:pPr>
        <w:pStyle w:val="Heading2"/>
      </w:pPr>
      <w:r>
        <w:t>EXERCISES</w:t>
      </w:r>
    </w:p>
    <w:p w:rsidR="008E5381" w:rsidRDefault="008E5381" w:rsidP="00043D49">
      <w:pPr>
        <w:autoSpaceDE w:val="0"/>
        <w:autoSpaceDN w:val="0"/>
        <w:adjustRightInd w:val="0"/>
        <w:rPr>
          <w:color w:val="000000"/>
        </w:rPr>
      </w:pPr>
      <w:r>
        <w:t>Answers to all of these exercises will vary.  The main purpose of these exercises is to have students begin doing some independent research to further explore the field of project management.  You could have students discuss the results of these exercises in c</w:t>
      </w:r>
      <w:r w:rsidR="0032553A">
        <w:t>lass to enhance participation, assign some for homework, or do both.</w:t>
      </w:r>
    </w:p>
    <w:p w:rsidR="001B2B3A" w:rsidRPr="00BB7B5A" w:rsidRDefault="001B2B3A" w:rsidP="00BB7B5A">
      <w:pPr>
        <w:pStyle w:val="Heading1"/>
        <w:spacing w:before="0" w:after="0"/>
        <w:rPr>
          <w:rFonts w:ascii="Times New Roman" w:hAnsi="Times New Roman"/>
        </w:rPr>
      </w:pPr>
    </w:p>
    <w:sectPr w:rsidR="001B2B3A" w:rsidRPr="00BB7B5A" w:rsidSect="005E4C9F">
      <w:footerReference w:type="default" r:id="rId10"/>
      <w:pgSz w:w="12240" w:h="15840"/>
      <w:pgMar w:top="1440" w:right="1800" w:bottom="1440" w:left="666" w:header="864" w:footer="864" w:gutter="86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0C" w:rsidRDefault="00F5560C">
      <w:r>
        <w:separator/>
      </w:r>
    </w:p>
  </w:endnote>
  <w:endnote w:type="continuationSeparator" w:id="0">
    <w:p w:rsidR="00F5560C" w:rsidRDefault="00F556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Font14710">
    <w:altName w:val="Times New Roman"/>
    <w:panose1 w:val="00000000000000000000"/>
    <w:charset w:val="4D"/>
    <w:family w:val="auto"/>
    <w:notTrueType/>
    <w:pitch w:val="default"/>
    <w:sig w:usb0="00000000" w:usb1="00000000" w:usb2="00000000" w:usb3="00000000" w:csb0="00000000" w:csb1="00000000"/>
  </w:font>
  <w:font w:name="Font8493">
    <w:altName w:val="Arial"/>
    <w:panose1 w:val="00000000000000000000"/>
    <w:charset w:val="4D"/>
    <w:family w:val="auto"/>
    <w:notTrueType/>
    <w:pitch w:val="default"/>
    <w:sig w:usb0="00000000" w:usb1="00000000" w:usb2="00000000" w:usb3="00000000" w:csb0="00000000" w:csb1="00000000"/>
  </w:font>
  <w:font w:name="Meridien-Roman">
    <w:altName w:val="Cambria"/>
    <w:panose1 w:val="00000000000000000000"/>
    <w:charset w:val="00"/>
    <w:family w:val="roman"/>
    <w:notTrueType/>
    <w:pitch w:val="default"/>
    <w:sig w:usb0="00000003" w:usb1="00000000" w:usb2="00000000" w:usb3="00000000" w:csb0="00000001" w:csb1="00000000"/>
  </w:font>
  <w:font w:name="Font13208">
    <w:altName w:val="Arial"/>
    <w:panose1 w:val="00000000000000000000"/>
    <w:charset w:val="4D"/>
    <w:family w:val="auto"/>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1D" w:rsidRDefault="0086421D">
    <w:pPr>
      <w:pStyle w:val="Footer"/>
    </w:pPr>
    <w:r>
      <w:t>Information Technology Project Management, Ninth Edition</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0E" w:rsidRDefault="00385A5C" w:rsidP="005C48D1">
    <w:pPr>
      <w:pStyle w:val="Footer"/>
      <w:tabs>
        <w:tab w:val="clear" w:pos="4320"/>
        <w:tab w:val="clear" w:pos="8640"/>
        <w:tab w:val="center" w:pos="4887"/>
        <w:tab w:val="right" w:pos="9774"/>
      </w:tabs>
    </w:pPr>
    <w:r>
      <w:rPr>
        <w:noProof/>
      </w:rPr>
      <w:pict>
        <v:rect id="Rectangle 452" o:spid="_x0000_s2050" style="position:absolute;margin-left:0;margin-top:0;width:579.9pt;height:750.3pt;z-index:1;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" filled="f" strokecolor="#948a54" strokeweight="1.25pt">
          <w10:wrap anchorx="page" anchory="page"/>
        </v:rect>
      </w:pict>
    </w:r>
    <w:r w:rsidR="005C48D1" w:rsidRPr="005C48D1">
      <w:rPr>
        <w:color w:val="4F81BD"/>
      </w:rPr>
      <w:t xml:space="preserve"> </w:t>
    </w:r>
    <w:r w:rsidR="005C48D1">
      <w:rPr>
        <w:color w:val="4F81BD"/>
      </w:rPr>
      <w:tab/>
    </w:r>
    <w:r w:rsidR="005C48D1">
      <w:rPr>
        <w:color w:val="4F81BD"/>
      </w:rPr>
      <w:tab/>
    </w:r>
    <w:r w:rsidRPr="00385A5C">
      <w:rPr>
        <w:rFonts w:ascii="Calibri" w:hAnsi="Calibri"/>
        <w:color w:val="4F81BD"/>
      </w:rPr>
      <w:fldChar w:fldCharType="begin"/>
    </w:r>
    <w:r w:rsidR="005C48D1" w:rsidRPr="005C48D1">
      <w:rPr>
        <w:color w:val="4F81BD"/>
      </w:rPr>
      <w:instrText xml:space="preserve"> PAGE    \* MERGEFORMAT </w:instrText>
    </w:r>
    <w:r w:rsidRPr="00385A5C">
      <w:rPr>
        <w:rFonts w:ascii="Calibri" w:hAnsi="Calibri"/>
        <w:color w:val="4F81BD"/>
      </w:rPr>
      <w:fldChar w:fldCharType="separate"/>
    </w:r>
    <w:r w:rsidR="00BB7B5A" w:rsidRPr="00BB7B5A">
      <w:rPr>
        <w:rFonts w:ascii="Cambria" w:hAnsi="Cambria"/>
        <w:noProof/>
        <w:color w:val="4F81BD"/>
      </w:rPr>
      <w:t>2</w:t>
    </w:r>
    <w:r w:rsidRPr="005C48D1">
      <w:rPr>
        <w:rFonts w:ascii="Cambria" w:hAnsi="Cambria"/>
        <w:noProof/>
        <w:color w:val="4F81B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0C" w:rsidRDefault="00F5560C">
      <w:r>
        <w:separator/>
      </w:r>
    </w:p>
  </w:footnote>
  <w:footnote w:type="continuationSeparator" w:id="0">
    <w:p w:rsidR="00F5560C" w:rsidRDefault="00F55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ullet3"/>
      </v:shape>
    </w:pict>
  </w:numPicBullet>
  <w:abstractNum w:abstractNumId="0">
    <w:nsid w:val="FFFFFFFE"/>
    <w:multiLevelType w:val="singleLevel"/>
    <w:tmpl w:val="FFFFFFFF"/>
    <w:lvl w:ilvl="0">
      <w:numFmt w:val="decimal"/>
      <w:lvlText w:val="*"/>
      <w:lvlJc w:val="left"/>
    </w:lvl>
  </w:abstractNum>
  <w:abstractNum w:abstractNumId="1">
    <w:nsid w:val="06F46B23"/>
    <w:multiLevelType w:val="singleLevel"/>
    <w:tmpl w:val="04090013"/>
    <w:lvl w:ilvl="0">
      <w:start w:val="1"/>
      <w:numFmt w:val="upperRoman"/>
      <w:lvlText w:val="%1."/>
      <w:legacy w:legacy="1" w:legacySpace="0" w:legacyIndent="720"/>
      <w:lvlJc w:val="left"/>
      <w:pPr>
        <w:ind w:left="720" w:hanging="720"/>
      </w:pPr>
    </w:lvl>
  </w:abstractNum>
  <w:abstractNum w:abstractNumId="2">
    <w:nsid w:val="092A398B"/>
    <w:multiLevelType w:val="hybridMultilevel"/>
    <w:tmpl w:val="99B42FB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84803"/>
    <w:multiLevelType w:val="hybridMultilevel"/>
    <w:tmpl w:val="B85E9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4259A3"/>
    <w:multiLevelType w:val="hybridMultilevel"/>
    <w:tmpl w:val="D76E45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910F41"/>
    <w:multiLevelType w:val="hybridMultilevel"/>
    <w:tmpl w:val="B25E386C"/>
    <w:lvl w:ilvl="0" w:tplc="3A2AAA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F14D9"/>
    <w:multiLevelType w:val="hybridMultilevel"/>
    <w:tmpl w:val="15B0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21B1A"/>
    <w:multiLevelType w:val="hybridMultilevel"/>
    <w:tmpl w:val="8422A128"/>
    <w:lvl w:ilvl="0" w:tplc="22F220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730FC6"/>
    <w:multiLevelType w:val="multilevel"/>
    <w:tmpl w:val="64E4FCA0"/>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5CC6370"/>
    <w:multiLevelType w:val="hybridMultilevel"/>
    <w:tmpl w:val="25D6E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3502D0"/>
    <w:multiLevelType w:val="hybridMultilevel"/>
    <w:tmpl w:val="F5B848B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B4721F"/>
    <w:multiLevelType w:val="hybridMultilevel"/>
    <w:tmpl w:val="64E4FCA0"/>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8B1ABA"/>
    <w:multiLevelType w:val="hybridMultilevel"/>
    <w:tmpl w:val="B0E23BB0"/>
    <w:lvl w:ilvl="0" w:tplc="3294B89C">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560881"/>
    <w:multiLevelType w:val="hybridMultilevel"/>
    <w:tmpl w:val="8F60E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C66E46"/>
    <w:multiLevelType w:val="hybridMultilevel"/>
    <w:tmpl w:val="150CD22C"/>
    <w:lvl w:ilvl="0" w:tplc="512C587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CD3C23"/>
    <w:multiLevelType w:val="hybridMultilevel"/>
    <w:tmpl w:val="EE945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88023D"/>
    <w:multiLevelType w:val="singleLevel"/>
    <w:tmpl w:val="B8C8641A"/>
    <w:lvl w:ilvl="0">
      <w:start w:val="1"/>
      <w:numFmt w:val="decimal"/>
      <w:lvlText w:val="%1."/>
      <w:lvlJc w:val="left"/>
      <w:pPr>
        <w:tabs>
          <w:tab w:val="num" w:pos="360"/>
        </w:tabs>
        <w:ind w:left="360" w:hanging="360"/>
      </w:pPr>
    </w:lvl>
  </w:abstractNum>
  <w:abstractNum w:abstractNumId="17">
    <w:nsid w:val="2B4372B6"/>
    <w:multiLevelType w:val="hybridMultilevel"/>
    <w:tmpl w:val="6074AEDA"/>
    <w:lvl w:ilvl="0" w:tplc="151053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0433C4B"/>
    <w:multiLevelType w:val="hybridMultilevel"/>
    <w:tmpl w:val="933CDF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F67F56"/>
    <w:multiLevelType w:val="hybridMultilevel"/>
    <w:tmpl w:val="505E8DA2"/>
    <w:lvl w:ilvl="0" w:tplc="81DC6AD2">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F568BE"/>
    <w:multiLevelType w:val="hybridMultilevel"/>
    <w:tmpl w:val="229413E6"/>
    <w:lvl w:ilvl="0" w:tplc="67361B1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2A488C"/>
    <w:multiLevelType w:val="hybridMultilevel"/>
    <w:tmpl w:val="5B1479BE"/>
    <w:lvl w:ilvl="0" w:tplc="512C587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006FDE"/>
    <w:multiLevelType w:val="hybridMultilevel"/>
    <w:tmpl w:val="D2A22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E36D3C"/>
    <w:multiLevelType w:val="hybridMultilevel"/>
    <w:tmpl w:val="C922B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C2618C"/>
    <w:multiLevelType w:val="multilevel"/>
    <w:tmpl w:val="23FA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221010"/>
    <w:multiLevelType w:val="hybridMultilevel"/>
    <w:tmpl w:val="C7FEDC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2A1706"/>
    <w:multiLevelType w:val="hybridMultilevel"/>
    <w:tmpl w:val="2F285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3D7BDA"/>
    <w:multiLevelType w:val="hybridMultilevel"/>
    <w:tmpl w:val="68D888BE"/>
    <w:lvl w:ilvl="0" w:tplc="E2F4346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1A374C"/>
    <w:multiLevelType w:val="hybridMultilevel"/>
    <w:tmpl w:val="4A5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82FB5"/>
    <w:multiLevelType w:val="singleLevel"/>
    <w:tmpl w:val="0409000F"/>
    <w:lvl w:ilvl="0">
      <w:start w:val="1"/>
      <w:numFmt w:val="decimal"/>
      <w:lvlText w:val="%1."/>
      <w:lvlJc w:val="left"/>
      <w:pPr>
        <w:ind w:left="720" w:hanging="360"/>
      </w:pPr>
    </w:lvl>
  </w:abstractNum>
  <w:abstractNum w:abstractNumId="30">
    <w:nsid w:val="4D3F3E71"/>
    <w:multiLevelType w:val="hybridMultilevel"/>
    <w:tmpl w:val="57420B2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A494F"/>
    <w:multiLevelType w:val="hybridMultilevel"/>
    <w:tmpl w:val="413AC2B8"/>
    <w:lvl w:ilvl="0" w:tplc="58669C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9520D0"/>
    <w:multiLevelType w:val="hybridMultilevel"/>
    <w:tmpl w:val="96AE3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83095"/>
    <w:multiLevelType w:val="hybridMultilevel"/>
    <w:tmpl w:val="1804C4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C7543A9"/>
    <w:multiLevelType w:val="hybridMultilevel"/>
    <w:tmpl w:val="2A4C3012"/>
    <w:lvl w:ilvl="0" w:tplc="C1009734">
      <w:start w:val="2"/>
      <w:numFmt w:val="decimal"/>
      <w:lvlText w:val="%1."/>
      <w:lvlJc w:val="left"/>
      <w:pPr>
        <w:tabs>
          <w:tab w:val="num" w:pos="720"/>
        </w:tabs>
        <w:ind w:left="720" w:hanging="720"/>
      </w:pPr>
      <w:rPr>
        <w:rFonts w:hint="default"/>
      </w:rPr>
    </w:lvl>
    <w:lvl w:ilvl="1" w:tplc="3188BF98">
      <w:start w:val="5"/>
      <w:numFmt w:val="decimal"/>
      <w:lvlText w:val="%2."/>
      <w:lvlJc w:val="left"/>
      <w:pPr>
        <w:tabs>
          <w:tab w:val="num" w:pos="1440"/>
        </w:tabs>
        <w:ind w:left="1440" w:hanging="360"/>
      </w:pPr>
      <w:rPr>
        <w:rFonts w:hint="default"/>
      </w:rPr>
    </w:lvl>
    <w:lvl w:ilvl="2" w:tplc="C1009734">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1C325E"/>
    <w:multiLevelType w:val="hybridMultilevel"/>
    <w:tmpl w:val="1A86CC78"/>
    <w:lvl w:ilvl="0" w:tplc="B56EC9EC">
      <w:start w:val="1"/>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6">
    <w:nsid w:val="5D2949AB"/>
    <w:multiLevelType w:val="hybridMultilevel"/>
    <w:tmpl w:val="B49A1B0C"/>
    <w:lvl w:ilvl="0" w:tplc="6A98A62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D886F2B"/>
    <w:multiLevelType w:val="hybridMultilevel"/>
    <w:tmpl w:val="A2D2CA4A"/>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8">
    <w:nsid w:val="603D43F0"/>
    <w:multiLevelType w:val="hybridMultilevel"/>
    <w:tmpl w:val="20C23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BC3740"/>
    <w:multiLevelType w:val="hybridMultilevel"/>
    <w:tmpl w:val="B7FCF0C2"/>
    <w:lvl w:ilvl="0" w:tplc="3188B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0A31A6"/>
    <w:multiLevelType w:val="singleLevel"/>
    <w:tmpl w:val="04090013"/>
    <w:lvl w:ilvl="0">
      <w:start w:val="1"/>
      <w:numFmt w:val="upperRoman"/>
      <w:lvlText w:val="%1."/>
      <w:legacy w:legacy="1" w:legacySpace="0" w:legacyIndent="720"/>
      <w:lvlJc w:val="left"/>
      <w:pPr>
        <w:ind w:left="720" w:hanging="720"/>
      </w:pPr>
    </w:lvl>
  </w:abstractNum>
  <w:abstractNum w:abstractNumId="41">
    <w:nsid w:val="673A7319"/>
    <w:multiLevelType w:val="hybridMultilevel"/>
    <w:tmpl w:val="AF2CBECE"/>
    <w:lvl w:ilvl="0" w:tplc="3188B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C6A7153"/>
    <w:multiLevelType w:val="hybridMultilevel"/>
    <w:tmpl w:val="9FBA53C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97C4A5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C2279B"/>
    <w:multiLevelType w:val="hybridMultilevel"/>
    <w:tmpl w:val="2E42E8B6"/>
    <w:lvl w:ilvl="0" w:tplc="ED0EEC3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BA0ECE"/>
    <w:multiLevelType w:val="hybridMultilevel"/>
    <w:tmpl w:val="53A0A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1A3B9B"/>
    <w:multiLevelType w:val="hybridMultilevel"/>
    <w:tmpl w:val="4926A5AE"/>
    <w:lvl w:ilvl="0" w:tplc="1814330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40"/>
  </w:num>
  <w:num w:numId="4">
    <w:abstractNumId w:val="29"/>
  </w:num>
  <w:num w:numId="5">
    <w:abstractNumId w:val="16"/>
  </w:num>
  <w:num w:numId="6">
    <w:abstractNumId w:val="38"/>
  </w:num>
  <w:num w:numId="7">
    <w:abstractNumId w:val="17"/>
  </w:num>
  <w:num w:numId="8">
    <w:abstractNumId w:val="14"/>
  </w:num>
  <w:num w:numId="9">
    <w:abstractNumId w:val="21"/>
  </w:num>
  <w:num w:numId="10">
    <w:abstractNumId w:val="12"/>
  </w:num>
  <w:num w:numId="11">
    <w:abstractNumId w:val="10"/>
  </w:num>
  <w:num w:numId="12">
    <w:abstractNumId w:val="4"/>
  </w:num>
  <w:num w:numId="13">
    <w:abstractNumId w:val="42"/>
  </w:num>
  <w:num w:numId="14">
    <w:abstractNumId w:val="34"/>
  </w:num>
  <w:num w:numId="15">
    <w:abstractNumId w:val="7"/>
  </w:num>
  <w:num w:numId="16">
    <w:abstractNumId w:val="39"/>
  </w:num>
  <w:num w:numId="17">
    <w:abstractNumId w:val="41"/>
  </w:num>
  <w:num w:numId="18">
    <w:abstractNumId w:val="35"/>
  </w:num>
  <w:num w:numId="19">
    <w:abstractNumId w:val="37"/>
  </w:num>
  <w:num w:numId="20">
    <w:abstractNumId w:val="13"/>
  </w:num>
  <w:num w:numId="21">
    <w:abstractNumId w:val="27"/>
  </w:num>
  <w:num w:numId="22">
    <w:abstractNumId w:val="19"/>
  </w:num>
  <w:num w:numId="23">
    <w:abstractNumId w:val="20"/>
  </w:num>
  <w:num w:numId="24">
    <w:abstractNumId w:val="2"/>
  </w:num>
  <w:num w:numId="25">
    <w:abstractNumId w:val="33"/>
  </w:num>
  <w:num w:numId="26">
    <w:abstractNumId w:val="23"/>
  </w:num>
  <w:num w:numId="27">
    <w:abstractNumId w:val="11"/>
  </w:num>
  <w:num w:numId="28">
    <w:abstractNumId w:val="44"/>
  </w:num>
  <w:num w:numId="29">
    <w:abstractNumId w:val="25"/>
  </w:num>
  <w:num w:numId="30">
    <w:abstractNumId w:val="30"/>
  </w:num>
  <w:num w:numId="31">
    <w:abstractNumId w:val="18"/>
  </w:num>
  <w:num w:numId="32">
    <w:abstractNumId w:val="26"/>
  </w:num>
  <w:num w:numId="33">
    <w:abstractNumId w:val="43"/>
  </w:num>
  <w:num w:numId="34">
    <w:abstractNumId w:val="15"/>
  </w:num>
  <w:num w:numId="35">
    <w:abstractNumId w:val="8"/>
  </w:num>
  <w:num w:numId="36">
    <w:abstractNumId w:val="32"/>
  </w:num>
  <w:num w:numId="37">
    <w:abstractNumId w:val="3"/>
  </w:num>
  <w:num w:numId="38">
    <w:abstractNumId w:val="45"/>
  </w:num>
  <w:num w:numId="39">
    <w:abstractNumId w:val="22"/>
  </w:num>
  <w:num w:numId="40">
    <w:abstractNumId w:val="31"/>
  </w:num>
  <w:num w:numId="41">
    <w:abstractNumId w:val="28"/>
  </w:num>
  <w:num w:numId="42">
    <w:abstractNumId w:val="5"/>
  </w:num>
  <w:num w:numId="43">
    <w:abstractNumId w:val="24"/>
  </w:num>
  <w:num w:numId="44">
    <w:abstractNumId w:val="9"/>
  </w:num>
  <w:num w:numId="45">
    <w:abstractNumId w:val="6"/>
  </w:num>
  <w:num w:numId="46">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1104"/>
    <w:rsid w:val="00000646"/>
    <w:rsid w:val="0000531F"/>
    <w:rsid w:val="000128DF"/>
    <w:rsid w:val="000155AC"/>
    <w:rsid w:val="00021AF4"/>
    <w:rsid w:val="0003040D"/>
    <w:rsid w:val="00032CC8"/>
    <w:rsid w:val="000331D8"/>
    <w:rsid w:val="00041B94"/>
    <w:rsid w:val="00042243"/>
    <w:rsid w:val="000423C0"/>
    <w:rsid w:val="00042947"/>
    <w:rsid w:val="00043D49"/>
    <w:rsid w:val="00046138"/>
    <w:rsid w:val="00047614"/>
    <w:rsid w:val="00054C50"/>
    <w:rsid w:val="00056816"/>
    <w:rsid w:val="00057269"/>
    <w:rsid w:val="000637AA"/>
    <w:rsid w:val="00070887"/>
    <w:rsid w:val="00072A32"/>
    <w:rsid w:val="00073255"/>
    <w:rsid w:val="000736D5"/>
    <w:rsid w:val="000765F0"/>
    <w:rsid w:val="00083CB9"/>
    <w:rsid w:val="000960FF"/>
    <w:rsid w:val="000A7AD6"/>
    <w:rsid w:val="000B0A57"/>
    <w:rsid w:val="000B3F95"/>
    <w:rsid w:val="000C5891"/>
    <w:rsid w:val="000C6AF9"/>
    <w:rsid w:val="000D27BB"/>
    <w:rsid w:val="000D505E"/>
    <w:rsid w:val="000E2672"/>
    <w:rsid w:val="000F236F"/>
    <w:rsid w:val="001046E4"/>
    <w:rsid w:val="00121881"/>
    <w:rsid w:val="00126354"/>
    <w:rsid w:val="001310B0"/>
    <w:rsid w:val="001335E6"/>
    <w:rsid w:val="00136A0A"/>
    <w:rsid w:val="0014020A"/>
    <w:rsid w:val="00144DC4"/>
    <w:rsid w:val="00146281"/>
    <w:rsid w:val="0015426B"/>
    <w:rsid w:val="00165A48"/>
    <w:rsid w:val="001A11D9"/>
    <w:rsid w:val="001A7786"/>
    <w:rsid w:val="001B0731"/>
    <w:rsid w:val="001B2B3A"/>
    <w:rsid w:val="001B2F46"/>
    <w:rsid w:val="001B5417"/>
    <w:rsid w:val="001C0811"/>
    <w:rsid w:val="001D695C"/>
    <w:rsid w:val="001D7F89"/>
    <w:rsid w:val="001E1F53"/>
    <w:rsid w:val="001E634A"/>
    <w:rsid w:val="001E680B"/>
    <w:rsid w:val="001E7027"/>
    <w:rsid w:val="001F202A"/>
    <w:rsid w:val="001F2112"/>
    <w:rsid w:val="001F278F"/>
    <w:rsid w:val="001F3363"/>
    <w:rsid w:val="001F34F8"/>
    <w:rsid w:val="00200207"/>
    <w:rsid w:val="00206A37"/>
    <w:rsid w:val="00214B33"/>
    <w:rsid w:val="002153F3"/>
    <w:rsid w:val="002165CF"/>
    <w:rsid w:val="00220B28"/>
    <w:rsid w:val="0022198E"/>
    <w:rsid w:val="00225702"/>
    <w:rsid w:val="0022729E"/>
    <w:rsid w:val="0023562C"/>
    <w:rsid w:val="002746DF"/>
    <w:rsid w:val="00275DFA"/>
    <w:rsid w:val="00277C33"/>
    <w:rsid w:val="002809B1"/>
    <w:rsid w:val="002837C3"/>
    <w:rsid w:val="002867C5"/>
    <w:rsid w:val="00293CF8"/>
    <w:rsid w:val="00294951"/>
    <w:rsid w:val="002A20CE"/>
    <w:rsid w:val="002A52B4"/>
    <w:rsid w:val="002B0D70"/>
    <w:rsid w:val="002B1104"/>
    <w:rsid w:val="002B7410"/>
    <w:rsid w:val="002D69C1"/>
    <w:rsid w:val="002D7D8B"/>
    <w:rsid w:val="002E065B"/>
    <w:rsid w:val="002F02C2"/>
    <w:rsid w:val="002F1710"/>
    <w:rsid w:val="002F666A"/>
    <w:rsid w:val="00302E66"/>
    <w:rsid w:val="00303B4C"/>
    <w:rsid w:val="00305083"/>
    <w:rsid w:val="0030761B"/>
    <w:rsid w:val="00310908"/>
    <w:rsid w:val="0031160E"/>
    <w:rsid w:val="003136FF"/>
    <w:rsid w:val="0032553A"/>
    <w:rsid w:val="00327311"/>
    <w:rsid w:val="00330656"/>
    <w:rsid w:val="00340842"/>
    <w:rsid w:val="003427E3"/>
    <w:rsid w:val="003524A2"/>
    <w:rsid w:val="003569FF"/>
    <w:rsid w:val="00356F5E"/>
    <w:rsid w:val="0036347C"/>
    <w:rsid w:val="00372D91"/>
    <w:rsid w:val="0037786C"/>
    <w:rsid w:val="00377907"/>
    <w:rsid w:val="00383A8B"/>
    <w:rsid w:val="00385A5C"/>
    <w:rsid w:val="00387704"/>
    <w:rsid w:val="003A1D32"/>
    <w:rsid w:val="003C1185"/>
    <w:rsid w:val="003C3E5C"/>
    <w:rsid w:val="003E18E8"/>
    <w:rsid w:val="003E4556"/>
    <w:rsid w:val="003F174F"/>
    <w:rsid w:val="003F3B23"/>
    <w:rsid w:val="003F51A7"/>
    <w:rsid w:val="00400252"/>
    <w:rsid w:val="00401F58"/>
    <w:rsid w:val="0040273A"/>
    <w:rsid w:val="004068FD"/>
    <w:rsid w:val="00426431"/>
    <w:rsid w:val="00447C71"/>
    <w:rsid w:val="00456ED2"/>
    <w:rsid w:val="00461BE9"/>
    <w:rsid w:val="00467713"/>
    <w:rsid w:val="00473A34"/>
    <w:rsid w:val="00475342"/>
    <w:rsid w:val="00477660"/>
    <w:rsid w:val="004905C4"/>
    <w:rsid w:val="00491FFB"/>
    <w:rsid w:val="004931D9"/>
    <w:rsid w:val="004968BB"/>
    <w:rsid w:val="004B276F"/>
    <w:rsid w:val="004E1528"/>
    <w:rsid w:val="004E65EB"/>
    <w:rsid w:val="004E7C68"/>
    <w:rsid w:val="004F2AF7"/>
    <w:rsid w:val="004F492C"/>
    <w:rsid w:val="004F548D"/>
    <w:rsid w:val="0050589B"/>
    <w:rsid w:val="00511122"/>
    <w:rsid w:val="00525614"/>
    <w:rsid w:val="005334AC"/>
    <w:rsid w:val="00537F09"/>
    <w:rsid w:val="00561318"/>
    <w:rsid w:val="005624FE"/>
    <w:rsid w:val="00567A4E"/>
    <w:rsid w:val="005744A5"/>
    <w:rsid w:val="00577693"/>
    <w:rsid w:val="00583B03"/>
    <w:rsid w:val="005869B8"/>
    <w:rsid w:val="005A4B86"/>
    <w:rsid w:val="005A57F6"/>
    <w:rsid w:val="005C3DF1"/>
    <w:rsid w:val="005C48D1"/>
    <w:rsid w:val="005C6590"/>
    <w:rsid w:val="005D021E"/>
    <w:rsid w:val="005D545A"/>
    <w:rsid w:val="005D65C2"/>
    <w:rsid w:val="005E4C9F"/>
    <w:rsid w:val="005E6816"/>
    <w:rsid w:val="005F0DA1"/>
    <w:rsid w:val="005F6005"/>
    <w:rsid w:val="006061DA"/>
    <w:rsid w:val="006257AD"/>
    <w:rsid w:val="0062642C"/>
    <w:rsid w:val="006344C7"/>
    <w:rsid w:val="00634DC4"/>
    <w:rsid w:val="00642C77"/>
    <w:rsid w:val="00653D19"/>
    <w:rsid w:val="0067072E"/>
    <w:rsid w:val="006711F4"/>
    <w:rsid w:val="00676F54"/>
    <w:rsid w:val="006C1BC9"/>
    <w:rsid w:val="006C4D83"/>
    <w:rsid w:val="006C7CAD"/>
    <w:rsid w:val="006D7A7D"/>
    <w:rsid w:val="006E13E8"/>
    <w:rsid w:val="006F5104"/>
    <w:rsid w:val="006F5286"/>
    <w:rsid w:val="006F7789"/>
    <w:rsid w:val="00705113"/>
    <w:rsid w:val="007067B0"/>
    <w:rsid w:val="00710D26"/>
    <w:rsid w:val="0071110D"/>
    <w:rsid w:val="007125AE"/>
    <w:rsid w:val="00713B93"/>
    <w:rsid w:val="007209E6"/>
    <w:rsid w:val="00737F12"/>
    <w:rsid w:val="00761A15"/>
    <w:rsid w:val="00763AA6"/>
    <w:rsid w:val="0077334B"/>
    <w:rsid w:val="0077678C"/>
    <w:rsid w:val="00784D85"/>
    <w:rsid w:val="0079000B"/>
    <w:rsid w:val="007936FE"/>
    <w:rsid w:val="00795279"/>
    <w:rsid w:val="00795989"/>
    <w:rsid w:val="007A6EB5"/>
    <w:rsid w:val="007B0376"/>
    <w:rsid w:val="007B7A94"/>
    <w:rsid w:val="007C079E"/>
    <w:rsid w:val="007D1A8D"/>
    <w:rsid w:val="007D7C38"/>
    <w:rsid w:val="007E39DC"/>
    <w:rsid w:val="007E3C61"/>
    <w:rsid w:val="007E554F"/>
    <w:rsid w:val="007F15EB"/>
    <w:rsid w:val="007F6E87"/>
    <w:rsid w:val="00801F18"/>
    <w:rsid w:val="008120C4"/>
    <w:rsid w:val="00823D41"/>
    <w:rsid w:val="00835E17"/>
    <w:rsid w:val="00846AC4"/>
    <w:rsid w:val="0085199C"/>
    <w:rsid w:val="0086421D"/>
    <w:rsid w:val="00867D4E"/>
    <w:rsid w:val="00870C8E"/>
    <w:rsid w:val="0087180A"/>
    <w:rsid w:val="008725EA"/>
    <w:rsid w:val="0087721F"/>
    <w:rsid w:val="00881EE5"/>
    <w:rsid w:val="0088589C"/>
    <w:rsid w:val="00892059"/>
    <w:rsid w:val="00892F01"/>
    <w:rsid w:val="008A1FD6"/>
    <w:rsid w:val="008A277E"/>
    <w:rsid w:val="008A2850"/>
    <w:rsid w:val="008A2BF9"/>
    <w:rsid w:val="008A31CD"/>
    <w:rsid w:val="008C094A"/>
    <w:rsid w:val="008D0CE0"/>
    <w:rsid w:val="008D22EF"/>
    <w:rsid w:val="008E5381"/>
    <w:rsid w:val="008E6184"/>
    <w:rsid w:val="008E659B"/>
    <w:rsid w:val="008F08A8"/>
    <w:rsid w:val="0090084E"/>
    <w:rsid w:val="00900F45"/>
    <w:rsid w:val="00921542"/>
    <w:rsid w:val="00921B84"/>
    <w:rsid w:val="00930FD9"/>
    <w:rsid w:val="009338E1"/>
    <w:rsid w:val="00937884"/>
    <w:rsid w:val="00941D76"/>
    <w:rsid w:val="00943EB7"/>
    <w:rsid w:val="0094780C"/>
    <w:rsid w:val="00951C36"/>
    <w:rsid w:val="009618B2"/>
    <w:rsid w:val="00962B4D"/>
    <w:rsid w:val="00970B19"/>
    <w:rsid w:val="00974B1A"/>
    <w:rsid w:val="00982CAE"/>
    <w:rsid w:val="009852FC"/>
    <w:rsid w:val="009B0885"/>
    <w:rsid w:val="009B3260"/>
    <w:rsid w:val="009B3DD0"/>
    <w:rsid w:val="009B7695"/>
    <w:rsid w:val="009C2CAA"/>
    <w:rsid w:val="009D18BE"/>
    <w:rsid w:val="009D311C"/>
    <w:rsid w:val="009E6B2F"/>
    <w:rsid w:val="009E7D82"/>
    <w:rsid w:val="00A0375B"/>
    <w:rsid w:val="00A066CC"/>
    <w:rsid w:val="00A24054"/>
    <w:rsid w:val="00A300B7"/>
    <w:rsid w:val="00A40ECC"/>
    <w:rsid w:val="00A45E60"/>
    <w:rsid w:val="00A54C85"/>
    <w:rsid w:val="00A576AA"/>
    <w:rsid w:val="00A71EC8"/>
    <w:rsid w:val="00A73C38"/>
    <w:rsid w:val="00A80076"/>
    <w:rsid w:val="00A8268F"/>
    <w:rsid w:val="00A966F7"/>
    <w:rsid w:val="00A971D3"/>
    <w:rsid w:val="00AA1983"/>
    <w:rsid w:val="00AC4050"/>
    <w:rsid w:val="00AD4982"/>
    <w:rsid w:val="00AD525F"/>
    <w:rsid w:val="00AE3618"/>
    <w:rsid w:val="00AE7A95"/>
    <w:rsid w:val="00B00C10"/>
    <w:rsid w:val="00B037DE"/>
    <w:rsid w:val="00B04DE3"/>
    <w:rsid w:val="00B1329E"/>
    <w:rsid w:val="00B16327"/>
    <w:rsid w:val="00B16C7F"/>
    <w:rsid w:val="00B227C1"/>
    <w:rsid w:val="00B2538E"/>
    <w:rsid w:val="00B338BF"/>
    <w:rsid w:val="00B34EDA"/>
    <w:rsid w:val="00B43F9E"/>
    <w:rsid w:val="00B47A52"/>
    <w:rsid w:val="00B51D0B"/>
    <w:rsid w:val="00B532AB"/>
    <w:rsid w:val="00B65425"/>
    <w:rsid w:val="00B7713E"/>
    <w:rsid w:val="00B84FBA"/>
    <w:rsid w:val="00B86582"/>
    <w:rsid w:val="00BB44C7"/>
    <w:rsid w:val="00BB46D9"/>
    <w:rsid w:val="00BB7B5A"/>
    <w:rsid w:val="00BC0395"/>
    <w:rsid w:val="00BC12BD"/>
    <w:rsid w:val="00BD1DDE"/>
    <w:rsid w:val="00BD78A0"/>
    <w:rsid w:val="00BE71B1"/>
    <w:rsid w:val="00BE7975"/>
    <w:rsid w:val="00BF0CE3"/>
    <w:rsid w:val="00BF0D65"/>
    <w:rsid w:val="00C02029"/>
    <w:rsid w:val="00C02B07"/>
    <w:rsid w:val="00C12D5B"/>
    <w:rsid w:val="00C15D77"/>
    <w:rsid w:val="00C17BA9"/>
    <w:rsid w:val="00C213E7"/>
    <w:rsid w:val="00C22A1F"/>
    <w:rsid w:val="00C22CE6"/>
    <w:rsid w:val="00C24FC6"/>
    <w:rsid w:val="00C25BF7"/>
    <w:rsid w:val="00C27A2A"/>
    <w:rsid w:val="00C35106"/>
    <w:rsid w:val="00C369D8"/>
    <w:rsid w:val="00C37A0D"/>
    <w:rsid w:val="00C4351D"/>
    <w:rsid w:val="00C51769"/>
    <w:rsid w:val="00C52EC3"/>
    <w:rsid w:val="00C536AB"/>
    <w:rsid w:val="00C70129"/>
    <w:rsid w:val="00C7163B"/>
    <w:rsid w:val="00C72BF0"/>
    <w:rsid w:val="00C73011"/>
    <w:rsid w:val="00C75CFB"/>
    <w:rsid w:val="00C84379"/>
    <w:rsid w:val="00C9043E"/>
    <w:rsid w:val="00C909CC"/>
    <w:rsid w:val="00CC484A"/>
    <w:rsid w:val="00CD26A2"/>
    <w:rsid w:val="00CD44CB"/>
    <w:rsid w:val="00CF1CE1"/>
    <w:rsid w:val="00CF7A0E"/>
    <w:rsid w:val="00D0203C"/>
    <w:rsid w:val="00D06094"/>
    <w:rsid w:val="00D16920"/>
    <w:rsid w:val="00D17752"/>
    <w:rsid w:val="00D17D8A"/>
    <w:rsid w:val="00D24233"/>
    <w:rsid w:val="00D31C17"/>
    <w:rsid w:val="00D42C41"/>
    <w:rsid w:val="00D4333E"/>
    <w:rsid w:val="00D43AB3"/>
    <w:rsid w:val="00D45E03"/>
    <w:rsid w:val="00D46766"/>
    <w:rsid w:val="00D5432B"/>
    <w:rsid w:val="00D6611A"/>
    <w:rsid w:val="00D81262"/>
    <w:rsid w:val="00D8222E"/>
    <w:rsid w:val="00D82413"/>
    <w:rsid w:val="00D85514"/>
    <w:rsid w:val="00D856B9"/>
    <w:rsid w:val="00D85C78"/>
    <w:rsid w:val="00D85D1F"/>
    <w:rsid w:val="00D87BC7"/>
    <w:rsid w:val="00D92DFA"/>
    <w:rsid w:val="00D93794"/>
    <w:rsid w:val="00D94876"/>
    <w:rsid w:val="00DC5437"/>
    <w:rsid w:val="00DC5D71"/>
    <w:rsid w:val="00DD6CE8"/>
    <w:rsid w:val="00DE0217"/>
    <w:rsid w:val="00DE0A8E"/>
    <w:rsid w:val="00DE2960"/>
    <w:rsid w:val="00DE781B"/>
    <w:rsid w:val="00DF32E3"/>
    <w:rsid w:val="00DF4F3E"/>
    <w:rsid w:val="00E03785"/>
    <w:rsid w:val="00E101DD"/>
    <w:rsid w:val="00E10300"/>
    <w:rsid w:val="00E156A6"/>
    <w:rsid w:val="00E26C2B"/>
    <w:rsid w:val="00E32C52"/>
    <w:rsid w:val="00E33B4D"/>
    <w:rsid w:val="00E36EAD"/>
    <w:rsid w:val="00E40E04"/>
    <w:rsid w:val="00E44221"/>
    <w:rsid w:val="00E67671"/>
    <w:rsid w:val="00E72DD0"/>
    <w:rsid w:val="00E83655"/>
    <w:rsid w:val="00E91842"/>
    <w:rsid w:val="00EA0BDF"/>
    <w:rsid w:val="00EC398E"/>
    <w:rsid w:val="00EC3EAB"/>
    <w:rsid w:val="00EC4ED6"/>
    <w:rsid w:val="00EC7534"/>
    <w:rsid w:val="00EC7CA3"/>
    <w:rsid w:val="00EF4D38"/>
    <w:rsid w:val="00EF52A8"/>
    <w:rsid w:val="00F0054A"/>
    <w:rsid w:val="00F0363A"/>
    <w:rsid w:val="00F058D4"/>
    <w:rsid w:val="00F12FE2"/>
    <w:rsid w:val="00F172A8"/>
    <w:rsid w:val="00F20A07"/>
    <w:rsid w:val="00F22A87"/>
    <w:rsid w:val="00F25C84"/>
    <w:rsid w:val="00F35250"/>
    <w:rsid w:val="00F37A8E"/>
    <w:rsid w:val="00F43D71"/>
    <w:rsid w:val="00F43DAE"/>
    <w:rsid w:val="00F446E0"/>
    <w:rsid w:val="00F51ABB"/>
    <w:rsid w:val="00F5550C"/>
    <w:rsid w:val="00F5560C"/>
    <w:rsid w:val="00F603C9"/>
    <w:rsid w:val="00F611D2"/>
    <w:rsid w:val="00F65121"/>
    <w:rsid w:val="00F6572B"/>
    <w:rsid w:val="00F65A88"/>
    <w:rsid w:val="00F66E8C"/>
    <w:rsid w:val="00F67D77"/>
    <w:rsid w:val="00F71C06"/>
    <w:rsid w:val="00F7747A"/>
    <w:rsid w:val="00F77749"/>
    <w:rsid w:val="00F87313"/>
    <w:rsid w:val="00F92972"/>
    <w:rsid w:val="00F9548A"/>
    <w:rsid w:val="00FA25F4"/>
    <w:rsid w:val="00FB14DA"/>
    <w:rsid w:val="00FB2AEC"/>
    <w:rsid w:val="00FB56A6"/>
    <w:rsid w:val="00FC4E5E"/>
    <w:rsid w:val="00FD060F"/>
    <w:rsid w:val="00FD48F7"/>
    <w:rsid w:val="00FD5798"/>
    <w:rsid w:val="00FD5F37"/>
    <w:rsid w:val="00FD6E9B"/>
    <w:rsid w:val="00FE008F"/>
    <w:rsid w:val="00FE1B7A"/>
    <w:rsid w:val="00FE64DB"/>
    <w:rsid w:val="00FF0850"/>
    <w:rsid w:val="00FF1E16"/>
    <w:rsid w:val="00FF4A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9F"/>
  </w:style>
  <w:style w:type="paragraph" w:styleId="Heading1">
    <w:name w:val="heading 1"/>
    <w:basedOn w:val="Normal"/>
    <w:next w:val="Normal"/>
    <w:qFormat/>
    <w:rsid w:val="005E4C9F"/>
    <w:pPr>
      <w:keepNext/>
      <w:spacing w:before="240" w:after="60"/>
      <w:outlineLvl w:val="0"/>
    </w:pPr>
    <w:rPr>
      <w:rFonts w:ascii="Arial" w:hAnsi="Arial"/>
      <w:b/>
      <w:kern w:val="28"/>
      <w:sz w:val="32"/>
    </w:rPr>
  </w:style>
  <w:style w:type="paragraph" w:styleId="Heading2">
    <w:name w:val="heading 2"/>
    <w:basedOn w:val="Normal"/>
    <w:next w:val="Normal"/>
    <w:link w:val="Heading2Char"/>
    <w:qFormat/>
    <w:rsid w:val="005E4C9F"/>
    <w:pPr>
      <w:keepNext/>
      <w:spacing w:before="240" w:after="60"/>
      <w:outlineLvl w:val="1"/>
    </w:pPr>
    <w:rPr>
      <w:b/>
      <w:i/>
      <w:sz w:val="28"/>
      <w:lang/>
    </w:rPr>
  </w:style>
  <w:style w:type="paragraph" w:styleId="Heading3">
    <w:name w:val="heading 3"/>
    <w:basedOn w:val="Normal"/>
    <w:next w:val="Normal"/>
    <w:qFormat/>
    <w:rsid w:val="005E4C9F"/>
    <w:pPr>
      <w:keepNext/>
      <w:spacing w:before="240" w:after="60"/>
      <w:outlineLvl w:val="2"/>
    </w:pPr>
    <w:rPr>
      <w:rFonts w:ascii="Arial" w:hAnsi="Arial"/>
    </w:rPr>
  </w:style>
  <w:style w:type="paragraph" w:styleId="Heading4">
    <w:name w:val="heading 4"/>
    <w:basedOn w:val="Normal"/>
    <w:next w:val="Normal"/>
    <w:qFormat/>
    <w:rsid w:val="005E4C9F"/>
    <w:pPr>
      <w:keepNext/>
      <w:jc w:val="center"/>
      <w:outlineLvl w:val="3"/>
    </w:pPr>
    <w:rPr>
      <w:b/>
      <w:sz w:val="28"/>
    </w:rPr>
  </w:style>
  <w:style w:type="paragraph" w:styleId="Heading5">
    <w:name w:val="heading 5"/>
    <w:basedOn w:val="Normal"/>
    <w:next w:val="Normal"/>
    <w:qFormat/>
    <w:rsid w:val="005E4C9F"/>
    <w:pPr>
      <w:keepNext/>
      <w:jc w:val="center"/>
      <w:outlineLvl w:val="4"/>
    </w:pPr>
    <w:rPr>
      <w:b/>
      <w:sz w:val="36"/>
    </w:rPr>
  </w:style>
  <w:style w:type="paragraph" w:styleId="Heading6">
    <w:name w:val="heading 6"/>
    <w:basedOn w:val="Normal"/>
    <w:next w:val="Normal"/>
    <w:qFormat/>
    <w:rsid w:val="005E4C9F"/>
    <w:pPr>
      <w:keepNext/>
      <w:outlineLvl w:val="5"/>
    </w:pPr>
    <w:rPr>
      <w:b/>
    </w:rPr>
  </w:style>
  <w:style w:type="paragraph" w:styleId="Heading7">
    <w:name w:val="heading 7"/>
    <w:basedOn w:val="Normal"/>
    <w:next w:val="Normal"/>
    <w:qFormat/>
    <w:rsid w:val="005E4C9F"/>
    <w:pPr>
      <w:keepNext/>
      <w:outlineLvl w:val="6"/>
    </w:pPr>
    <w:rPr>
      <w:i/>
      <w:sz w:val="28"/>
    </w:rPr>
  </w:style>
  <w:style w:type="paragraph" w:styleId="Heading8">
    <w:name w:val="heading 8"/>
    <w:basedOn w:val="Normal"/>
    <w:next w:val="Normal"/>
    <w:qFormat/>
    <w:rsid w:val="005E4C9F"/>
    <w:pPr>
      <w:keepNext/>
      <w:outlineLvl w:val="7"/>
    </w:pPr>
    <w:rPr>
      <w:sz w:val="36"/>
    </w:rPr>
  </w:style>
  <w:style w:type="paragraph" w:styleId="Heading9">
    <w:name w:val="heading 9"/>
    <w:basedOn w:val="Normal"/>
    <w:next w:val="Normal"/>
    <w:qFormat/>
    <w:rsid w:val="005E4C9F"/>
    <w:pPr>
      <w:keepNext/>
      <w:ind w:left="3600" w:firstLine="720"/>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4C9F"/>
    <w:rPr>
      <w:color w:val="0000FF"/>
      <w:u w:val="single"/>
    </w:rPr>
  </w:style>
  <w:style w:type="paragraph" w:styleId="BodyText">
    <w:name w:val="Body Text"/>
    <w:basedOn w:val="Normal"/>
    <w:rsid w:val="005E4C9F"/>
    <w:pPr>
      <w:jc w:val="both"/>
    </w:pPr>
  </w:style>
  <w:style w:type="paragraph" w:styleId="TOC1">
    <w:name w:val="toc 1"/>
    <w:basedOn w:val="Normal"/>
    <w:next w:val="Normal"/>
    <w:autoRedefine/>
    <w:uiPriority w:val="39"/>
    <w:rsid w:val="005E4C9F"/>
    <w:pPr>
      <w:tabs>
        <w:tab w:val="left" w:pos="7920"/>
        <w:tab w:val="right" w:leader="dot" w:pos="8630"/>
      </w:tabs>
      <w:ind w:left="360" w:hanging="360"/>
    </w:pPr>
  </w:style>
  <w:style w:type="paragraph" w:styleId="TOC2">
    <w:name w:val="toc 2"/>
    <w:basedOn w:val="Normal"/>
    <w:next w:val="Normal"/>
    <w:autoRedefine/>
    <w:uiPriority w:val="39"/>
    <w:rsid w:val="005E4C9F"/>
    <w:pPr>
      <w:ind w:left="240"/>
    </w:pPr>
  </w:style>
  <w:style w:type="paragraph" w:styleId="Header">
    <w:name w:val="header"/>
    <w:basedOn w:val="Normal"/>
    <w:rsid w:val="005E4C9F"/>
    <w:pPr>
      <w:tabs>
        <w:tab w:val="center" w:pos="4320"/>
        <w:tab w:val="right" w:pos="8640"/>
      </w:tabs>
    </w:pPr>
  </w:style>
  <w:style w:type="paragraph" w:styleId="Footer">
    <w:name w:val="footer"/>
    <w:basedOn w:val="Normal"/>
    <w:link w:val="FooterChar"/>
    <w:uiPriority w:val="99"/>
    <w:rsid w:val="005E4C9F"/>
    <w:pPr>
      <w:tabs>
        <w:tab w:val="center" w:pos="4320"/>
        <w:tab w:val="right" w:pos="8640"/>
      </w:tabs>
    </w:pPr>
  </w:style>
  <w:style w:type="character" w:styleId="PageNumber">
    <w:name w:val="page number"/>
    <w:basedOn w:val="DefaultParagraphFont"/>
    <w:rsid w:val="005E4C9F"/>
  </w:style>
  <w:style w:type="character" w:styleId="CommentReference">
    <w:name w:val="annotation reference"/>
    <w:semiHidden/>
    <w:rsid w:val="005E4C9F"/>
    <w:rPr>
      <w:sz w:val="16"/>
    </w:rPr>
  </w:style>
  <w:style w:type="paragraph" w:styleId="CommentText">
    <w:name w:val="annotation text"/>
    <w:basedOn w:val="Normal"/>
    <w:semiHidden/>
    <w:rsid w:val="005E4C9F"/>
  </w:style>
  <w:style w:type="paragraph" w:styleId="TOC3">
    <w:name w:val="toc 3"/>
    <w:basedOn w:val="Normal"/>
    <w:next w:val="Normal"/>
    <w:autoRedefine/>
    <w:uiPriority w:val="39"/>
    <w:rsid w:val="005E4C9F"/>
    <w:pPr>
      <w:tabs>
        <w:tab w:val="left" w:pos="360"/>
      </w:tabs>
    </w:pPr>
  </w:style>
  <w:style w:type="paragraph" w:styleId="TOC4">
    <w:name w:val="toc 4"/>
    <w:basedOn w:val="Normal"/>
    <w:next w:val="Normal"/>
    <w:autoRedefine/>
    <w:semiHidden/>
    <w:rsid w:val="005E4C9F"/>
    <w:pPr>
      <w:ind w:left="600"/>
    </w:pPr>
  </w:style>
  <w:style w:type="paragraph" w:styleId="TOC5">
    <w:name w:val="toc 5"/>
    <w:basedOn w:val="Normal"/>
    <w:next w:val="Normal"/>
    <w:autoRedefine/>
    <w:semiHidden/>
    <w:rsid w:val="005E4C9F"/>
    <w:pPr>
      <w:ind w:left="800"/>
    </w:pPr>
  </w:style>
  <w:style w:type="paragraph" w:styleId="TOC6">
    <w:name w:val="toc 6"/>
    <w:basedOn w:val="Normal"/>
    <w:next w:val="Normal"/>
    <w:autoRedefine/>
    <w:semiHidden/>
    <w:rsid w:val="005E4C9F"/>
    <w:pPr>
      <w:ind w:left="1000"/>
    </w:pPr>
  </w:style>
  <w:style w:type="paragraph" w:styleId="TOC7">
    <w:name w:val="toc 7"/>
    <w:basedOn w:val="Normal"/>
    <w:next w:val="Normal"/>
    <w:autoRedefine/>
    <w:semiHidden/>
    <w:rsid w:val="005E4C9F"/>
    <w:pPr>
      <w:ind w:left="1200"/>
    </w:pPr>
  </w:style>
  <w:style w:type="paragraph" w:styleId="TOC8">
    <w:name w:val="toc 8"/>
    <w:basedOn w:val="Normal"/>
    <w:next w:val="Normal"/>
    <w:autoRedefine/>
    <w:semiHidden/>
    <w:rsid w:val="005E4C9F"/>
    <w:pPr>
      <w:ind w:left="1400"/>
    </w:pPr>
  </w:style>
  <w:style w:type="paragraph" w:styleId="TOC9">
    <w:name w:val="toc 9"/>
    <w:basedOn w:val="Normal"/>
    <w:next w:val="Normal"/>
    <w:autoRedefine/>
    <w:semiHidden/>
    <w:rsid w:val="005E4C9F"/>
    <w:pPr>
      <w:ind w:left="1600"/>
    </w:pPr>
  </w:style>
  <w:style w:type="paragraph" w:styleId="NormalIndent">
    <w:name w:val="Normal Indent"/>
    <w:basedOn w:val="Normal"/>
    <w:rsid w:val="005E4C9F"/>
    <w:pPr>
      <w:ind w:left="720"/>
    </w:pPr>
    <w:rPr>
      <w:rFonts w:ascii="Palatino" w:hAnsi="Palatino"/>
    </w:rPr>
  </w:style>
  <w:style w:type="paragraph" w:customStyle="1" w:styleId="Quick1">
    <w:name w:val="Quick 1."/>
    <w:basedOn w:val="Normal"/>
    <w:rsid w:val="005E4C9F"/>
    <w:pPr>
      <w:widowControl w:val="0"/>
    </w:pPr>
  </w:style>
  <w:style w:type="paragraph" w:styleId="BodyTextIndent">
    <w:name w:val="Body Text Indent"/>
    <w:basedOn w:val="Normal"/>
    <w:rsid w:val="005E4C9F"/>
    <w:pPr>
      <w:ind w:left="360"/>
    </w:pPr>
  </w:style>
  <w:style w:type="paragraph" w:styleId="BodyTextIndent2">
    <w:name w:val="Body Text Indent 2"/>
    <w:basedOn w:val="Normal"/>
    <w:rsid w:val="005E4C9F"/>
    <w:pPr>
      <w:ind w:left="360" w:firstLine="45"/>
    </w:pPr>
  </w:style>
  <w:style w:type="paragraph" w:styleId="BodyTextIndent3">
    <w:name w:val="Body Text Indent 3"/>
    <w:basedOn w:val="Normal"/>
    <w:rsid w:val="005E4C9F"/>
    <w:pPr>
      <w:ind w:firstLine="720"/>
    </w:pPr>
  </w:style>
  <w:style w:type="paragraph" w:customStyle="1" w:styleId="DefinitionTerm">
    <w:name w:val="Definition Term"/>
    <w:basedOn w:val="Normal"/>
    <w:next w:val="DefinitionList"/>
    <w:rsid w:val="005E4C9F"/>
    <w:rPr>
      <w:sz w:val="24"/>
    </w:rPr>
  </w:style>
  <w:style w:type="paragraph" w:customStyle="1" w:styleId="DefinitionList">
    <w:name w:val="Definition List"/>
    <w:basedOn w:val="Normal"/>
    <w:next w:val="DefinitionTerm"/>
    <w:rsid w:val="005E4C9F"/>
    <w:pPr>
      <w:ind w:left="360"/>
    </w:pPr>
    <w:rPr>
      <w:sz w:val="24"/>
    </w:rPr>
  </w:style>
  <w:style w:type="paragraph" w:customStyle="1" w:styleId="H1">
    <w:name w:val="H1"/>
    <w:basedOn w:val="Normal"/>
    <w:next w:val="Normal"/>
    <w:rsid w:val="005E4C9F"/>
    <w:pPr>
      <w:keepNext/>
      <w:spacing w:before="100" w:after="100"/>
    </w:pPr>
    <w:rPr>
      <w:b/>
      <w:kern w:val="36"/>
      <w:sz w:val="48"/>
    </w:rPr>
  </w:style>
  <w:style w:type="paragraph" w:customStyle="1" w:styleId="H2">
    <w:name w:val="H2"/>
    <w:basedOn w:val="Normal"/>
    <w:next w:val="Normal"/>
    <w:rsid w:val="005E4C9F"/>
    <w:pPr>
      <w:keepNext/>
      <w:spacing w:before="100" w:after="100"/>
    </w:pPr>
    <w:rPr>
      <w:b/>
      <w:sz w:val="36"/>
    </w:rPr>
  </w:style>
  <w:style w:type="paragraph" w:customStyle="1" w:styleId="H3">
    <w:name w:val="H3"/>
    <w:basedOn w:val="Normal"/>
    <w:next w:val="Normal"/>
    <w:rsid w:val="005E4C9F"/>
    <w:pPr>
      <w:keepNext/>
      <w:spacing w:before="100" w:after="100"/>
    </w:pPr>
    <w:rPr>
      <w:b/>
      <w:sz w:val="28"/>
    </w:rPr>
  </w:style>
  <w:style w:type="paragraph" w:customStyle="1" w:styleId="H4">
    <w:name w:val="H4"/>
    <w:basedOn w:val="Normal"/>
    <w:next w:val="Normal"/>
    <w:rsid w:val="005E4C9F"/>
    <w:pPr>
      <w:keepNext/>
      <w:spacing w:before="100" w:after="100"/>
    </w:pPr>
    <w:rPr>
      <w:b/>
      <w:sz w:val="24"/>
    </w:rPr>
  </w:style>
  <w:style w:type="paragraph" w:customStyle="1" w:styleId="H5">
    <w:name w:val="H5"/>
    <w:basedOn w:val="Normal"/>
    <w:next w:val="Normal"/>
    <w:rsid w:val="005E4C9F"/>
    <w:pPr>
      <w:keepNext/>
      <w:spacing w:before="100" w:after="100"/>
    </w:pPr>
    <w:rPr>
      <w:b/>
    </w:rPr>
  </w:style>
  <w:style w:type="paragraph" w:customStyle="1" w:styleId="H6">
    <w:name w:val="H6"/>
    <w:basedOn w:val="Normal"/>
    <w:next w:val="Normal"/>
    <w:rsid w:val="005E4C9F"/>
    <w:pPr>
      <w:keepNext/>
      <w:spacing w:before="100" w:after="100"/>
    </w:pPr>
    <w:rPr>
      <w:b/>
      <w:sz w:val="16"/>
    </w:rPr>
  </w:style>
  <w:style w:type="paragraph" w:customStyle="1" w:styleId="Address">
    <w:name w:val="Address"/>
    <w:basedOn w:val="Normal"/>
    <w:next w:val="Normal"/>
    <w:rsid w:val="005E4C9F"/>
    <w:rPr>
      <w:i/>
      <w:sz w:val="24"/>
    </w:rPr>
  </w:style>
  <w:style w:type="paragraph" w:customStyle="1" w:styleId="Blockquote">
    <w:name w:val="Blockquote"/>
    <w:basedOn w:val="Normal"/>
    <w:rsid w:val="005E4C9F"/>
    <w:pPr>
      <w:spacing w:before="100" w:after="100"/>
      <w:ind w:left="360" w:right="360"/>
    </w:pPr>
    <w:rPr>
      <w:sz w:val="24"/>
    </w:rPr>
  </w:style>
  <w:style w:type="paragraph" w:customStyle="1" w:styleId="Preformatted">
    <w:name w:val="Preformatted"/>
    <w:basedOn w:val="Normal"/>
    <w:rsid w:val="005E4C9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z-BottomofForm">
    <w:name w:val="HTML Bottom of Form"/>
    <w:next w:val="Normal"/>
    <w:rsid w:val="005E4C9F"/>
    <w:pPr>
      <w:pBdr>
        <w:top w:val="double" w:sz="6" w:space="0" w:color="000000"/>
      </w:pBdr>
      <w:jc w:val="center"/>
    </w:pPr>
    <w:rPr>
      <w:rFonts w:ascii="Arial" w:hAnsi="Arial"/>
      <w:vanish/>
      <w:sz w:val="16"/>
    </w:rPr>
  </w:style>
  <w:style w:type="paragraph" w:styleId="z-TopofForm">
    <w:name w:val="HTML Top of Form"/>
    <w:next w:val="Normal"/>
    <w:rsid w:val="005E4C9F"/>
    <w:pPr>
      <w:pBdr>
        <w:bottom w:val="double" w:sz="6" w:space="0" w:color="000000"/>
      </w:pBdr>
      <w:jc w:val="center"/>
    </w:pPr>
    <w:rPr>
      <w:rFonts w:ascii="Arial" w:hAnsi="Arial"/>
      <w:vanish/>
      <w:sz w:val="16"/>
    </w:rPr>
  </w:style>
  <w:style w:type="paragraph" w:styleId="Title">
    <w:name w:val="Title"/>
    <w:basedOn w:val="Normal"/>
    <w:qFormat/>
    <w:rsid w:val="005E4C9F"/>
    <w:pPr>
      <w:jc w:val="center"/>
    </w:pPr>
    <w:rPr>
      <w:sz w:val="28"/>
    </w:rPr>
  </w:style>
  <w:style w:type="paragraph" w:styleId="FootnoteText">
    <w:name w:val="footnote text"/>
    <w:basedOn w:val="Normal"/>
    <w:semiHidden/>
    <w:rsid w:val="005E4C9F"/>
  </w:style>
  <w:style w:type="character" w:styleId="FootnoteReference">
    <w:name w:val="footnote reference"/>
    <w:semiHidden/>
    <w:rsid w:val="005E4C9F"/>
    <w:rPr>
      <w:vertAlign w:val="superscript"/>
    </w:rPr>
  </w:style>
  <w:style w:type="character" w:styleId="FollowedHyperlink">
    <w:name w:val="FollowedHyperlink"/>
    <w:rsid w:val="005E4C9F"/>
    <w:rPr>
      <w:color w:val="800080"/>
      <w:u w:val="single"/>
    </w:rPr>
  </w:style>
  <w:style w:type="paragraph" w:styleId="Caption">
    <w:name w:val="caption"/>
    <w:basedOn w:val="Normal"/>
    <w:next w:val="Normal"/>
    <w:qFormat/>
    <w:rsid w:val="005E4C9F"/>
    <w:pPr>
      <w:spacing w:before="120" w:after="120"/>
    </w:pPr>
    <w:rPr>
      <w:b/>
      <w:sz w:val="24"/>
    </w:rPr>
  </w:style>
  <w:style w:type="paragraph" w:customStyle="1" w:styleId="KT1st">
    <w:name w:val="KT 1st"/>
    <w:basedOn w:val="Normal"/>
    <w:next w:val="Normal"/>
    <w:rsid w:val="005E4C9F"/>
    <w:pPr>
      <w:tabs>
        <w:tab w:val="left" w:pos="1180"/>
      </w:tabs>
      <w:spacing w:before="120" w:line="240" w:lineRule="exact"/>
      <w:ind w:left="1185" w:hanging="225"/>
    </w:pPr>
    <w:rPr>
      <w:rFonts w:ascii="New York" w:hAnsi="New York"/>
      <w:sz w:val="18"/>
    </w:rPr>
  </w:style>
  <w:style w:type="paragraph" w:customStyle="1" w:styleId="TCH1">
    <w:name w:val="TCH 1"/>
    <w:basedOn w:val="Normal"/>
    <w:next w:val="TCH2"/>
    <w:rsid w:val="005E4C9F"/>
    <w:pPr>
      <w:pBdr>
        <w:bottom w:val="single" w:sz="6" w:space="0" w:color="auto"/>
      </w:pBdr>
      <w:spacing w:before="120" w:line="240" w:lineRule="exact"/>
      <w:jc w:val="center"/>
    </w:pPr>
    <w:rPr>
      <w:rFonts w:ascii="New York" w:hAnsi="New York"/>
      <w:caps/>
      <w:sz w:val="18"/>
    </w:rPr>
  </w:style>
  <w:style w:type="paragraph" w:customStyle="1" w:styleId="TCH2">
    <w:name w:val="TCH 2"/>
    <w:basedOn w:val="Normal"/>
    <w:next w:val="SHTB1st"/>
    <w:rsid w:val="005E4C9F"/>
    <w:pPr>
      <w:pBdr>
        <w:bottom w:val="single" w:sz="6" w:space="0" w:color="auto"/>
      </w:pBdr>
      <w:spacing w:line="240" w:lineRule="exact"/>
    </w:pPr>
    <w:rPr>
      <w:rFonts w:ascii="New York" w:hAnsi="New York"/>
      <w:smallCaps/>
      <w:sz w:val="18"/>
    </w:rPr>
  </w:style>
  <w:style w:type="paragraph" w:customStyle="1" w:styleId="SHTB1st">
    <w:name w:val="SH/TB 1st"/>
    <w:basedOn w:val="Normal"/>
    <w:next w:val="Footer1"/>
    <w:rsid w:val="005E4C9F"/>
    <w:pPr>
      <w:pBdr>
        <w:bottom w:val="single" w:sz="6" w:space="0" w:color="auto"/>
      </w:pBdr>
      <w:spacing w:before="40" w:line="200" w:lineRule="exact"/>
    </w:pPr>
    <w:rPr>
      <w:rFonts w:ascii="New York" w:hAnsi="New York"/>
      <w:sz w:val="16"/>
    </w:rPr>
  </w:style>
  <w:style w:type="paragraph" w:customStyle="1" w:styleId="Footer1">
    <w:name w:val="Footer1"/>
    <w:basedOn w:val="Normal"/>
    <w:next w:val="SHTB"/>
    <w:rsid w:val="005E4C9F"/>
    <w:pPr>
      <w:spacing w:before="180" w:line="180" w:lineRule="exact"/>
    </w:pPr>
    <w:rPr>
      <w:rFonts w:ascii="New York" w:hAnsi="New York"/>
      <w:sz w:val="16"/>
    </w:rPr>
  </w:style>
  <w:style w:type="paragraph" w:customStyle="1" w:styleId="SHTB">
    <w:name w:val="SH/TB"/>
    <w:basedOn w:val="Normal"/>
    <w:next w:val="Heading1"/>
    <w:rsid w:val="005E4C9F"/>
    <w:pPr>
      <w:pBdr>
        <w:bottom w:val="single" w:sz="6" w:space="0" w:color="auto"/>
      </w:pBdr>
      <w:spacing w:before="130" w:line="200" w:lineRule="exact"/>
    </w:pPr>
    <w:rPr>
      <w:rFonts w:ascii="New York" w:hAnsi="New York"/>
      <w:sz w:val="16"/>
    </w:rPr>
  </w:style>
  <w:style w:type="paragraph" w:customStyle="1" w:styleId="EOCNL1st">
    <w:name w:val="EOC NL 1st"/>
    <w:basedOn w:val="Normal"/>
    <w:next w:val="Normal"/>
    <w:rsid w:val="005E4C9F"/>
    <w:pPr>
      <w:spacing w:before="120" w:line="240" w:lineRule="exact"/>
      <w:ind w:left="1185" w:hanging="225"/>
    </w:pPr>
    <w:rPr>
      <w:rFonts w:ascii="New York" w:hAnsi="New York"/>
    </w:rPr>
  </w:style>
  <w:style w:type="paragraph" w:customStyle="1" w:styleId="LONL">
    <w:name w:val="LO NL"/>
    <w:basedOn w:val="Normal"/>
    <w:rsid w:val="005E4C9F"/>
    <w:pPr>
      <w:spacing w:line="240" w:lineRule="exact"/>
      <w:ind w:left="1205" w:hanging="245"/>
    </w:pPr>
    <w:rPr>
      <w:rFonts w:ascii="Font14710" w:hAnsi="Font14710"/>
      <w:sz w:val="18"/>
    </w:rPr>
  </w:style>
  <w:style w:type="paragraph" w:customStyle="1" w:styleId="EOCNL">
    <w:name w:val="EOC NL"/>
    <w:basedOn w:val="Normal"/>
    <w:next w:val="KT1st"/>
    <w:rsid w:val="005E4C9F"/>
    <w:pPr>
      <w:spacing w:before="40" w:line="240" w:lineRule="exact"/>
      <w:ind w:left="1185" w:hanging="225"/>
    </w:pPr>
    <w:rPr>
      <w:rFonts w:ascii="New York" w:hAnsi="New York"/>
    </w:rPr>
  </w:style>
  <w:style w:type="paragraph" w:customStyle="1" w:styleId="CT">
    <w:name w:val="CT"/>
    <w:basedOn w:val="Normal"/>
    <w:rsid w:val="005E4C9F"/>
    <w:pPr>
      <w:spacing w:line="580" w:lineRule="exact"/>
      <w:ind w:left="720"/>
    </w:pPr>
    <w:rPr>
      <w:rFonts w:ascii="Font8493" w:hAnsi="Font8493"/>
      <w:sz w:val="60"/>
    </w:rPr>
  </w:style>
  <w:style w:type="paragraph" w:customStyle="1" w:styleId="BT">
    <w:name w:val="BT"/>
    <w:basedOn w:val="Normal"/>
    <w:rsid w:val="005E4C9F"/>
    <w:pPr>
      <w:spacing w:line="240" w:lineRule="exact"/>
      <w:ind w:left="720" w:firstLine="240"/>
    </w:pPr>
    <w:rPr>
      <w:rFonts w:ascii="New York" w:hAnsi="New York"/>
    </w:rPr>
  </w:style>
  <w:style w:type="paragraph" w:customStyle="1" w:styleId="BulletList">
    <w:name w:val="Bullet List"/>
    <w:basedOn w:val="Normal"/>
    <w:next w:val="Normal"/>
    <w:rsid w:val="005E4C9F"/>
    <w:pPr>
      <w:tabs>
        <w:tab w:val="left" w:pos="220"/>
      </w:tabs>
      <w:spacing w:before="130" w:line="200" w:lineRule="exact"/>
    </w:pPr>
    <w:rPr>
      <w:rFonts w:ascii="New York" w:hAnsi="New York"/>
      <w:sz w:val="16"/>
    </w:rPr>
  </w:style>
  <w:style w:type="paragraph" w:styleId="BodyText2">
    <w:name w:val="Body Text 2"/>
    <w:basedOn w:val="Normal"/>
    <w:rsid w:val="005E4C9F"/>
    <w:pPr>
      <w:autoSpaceDE w:val="0"/>
      <w:autoSpaceDN w:val="0"/>
      <w:adjustRightInd w:val="0"/>
    </w:pPr>
    <w:rPr>
      <w:rFonts w:ascii="Meridien-Roman" w:hAnsi="Meridien-Roman"/>
      <w:color w:val="000000"/>
    </w:rPr>
  </w:style>
  <w:style w:type="paragraph" w:customStyle="1" w:styleId="EOC">
    <w:name w:val="EOC"/>
    <w:basedOn w:val="Normal"/>
    <w:next w:val="Normal"/>
    <w:rsid w:val="005E4C9F"/>
    <w:pPr>
      <w:spacing w:before="240" w:line="320" w:lineRule="exact"/>
    </w:pPr>
    <w:rPr>
      <w:rFonts w:ascii="New York" w:hAnsi="New York"/>
      <w:smallCaps/>
      <w:noProof/>
      <w:sz w:val="28"/>
    </w:rPr>
  </w:style>
  <w:style w:type="paragraph" w:customStyle="1" w:styleId="BHD">
    <w:name w:val="B HD"/>
    <w:basedOn w:val="Normal"/>
    <w:next w:val="BL1st"/>
    <w:rsid w:val="005E4C9F"/>
    <w:pPr>
      <w:spacing w:before="360" w:after="240" w:line="320" w:lineRule="exact"/>
    </w:pPr>
    <w:rPr>
      <w:rFonts w:ascii="New York" w:hAnsi="New York"/>
      <w:sz w:val="28"/>
    </w:rPr>
  </w:style>
  <w:style w:type="paragraph" w:customStyle="1" w:styleId="BL1st">
    <w:name w:val="BL 1st"/>
    <w:basedOn w:val="Normal"/>
    <w:next w:val="KT"/>
    <w:rsid w:val="005E4C9F"/>
    <w:pPr>
      <w:spacing w:before="120" w:line="240" w:lineRule="exact"/>
      <w:ind w:left="1180" w:hanging="220"/>
    </w:pPr>
    <w:rPr>
      <w:rFonts w:ascii="Font13208" w:hAnsi="Font13208"/>
    </w:rPr>
  </w:style>
  <w:style w:type="paragraph" w:customStyle="1" w:styleId="KT">
    <w:name w:val="KT"/>
    <w:basedOn w:val="Normal"/>
    <w:next w:val="CWUHD"/>
    <w:rsid w:val="005E4C9F"/>
    <w:pPr>
      <w:tabs>
        <w:tab w:val="left" w:pos="1180"/>
      </w:tabs>
      <w:spacing w:before="40" w:line="240" w:lineRule="exact"/>
      <w:ind w:left="1185" w:hanging="225"/>
    </w:pPr>
    <w:rPr>
      <w:rFonts w:ascii="New York" w:hAnsi="New York"/>
      <w:sz w:val="18"/>
    </w:rPr>
  </w:style>
  <w:style w:type="paragraph" w:customStyle="1" w:styleId="CWUHD">
    <w:name w:val="CWU HD"/>
    <w:basedOn w:val="Normal"/>
    <w:next w:val="Heading3"/>
    <w:rsid w:val="005E4C9F"/>
    <w:pPr>
      <w:pBdr>
        <w:bottom w:val="single" w:sz="12" w:space="0" w:color="auto"/>
      </w:pBdr>
      <w:spacing w:before="640" w:line="320" w:lineRule="exact"/>
    </w:pPr>
    <w:rPr>
      <w:rFonts w:ascii="New York" w:hAnsi="New York"/>
      <w:caps/>
      <w:sz w:val="28"/>
    </w:rPr>
  </w:style>
  <w:style w:type="paragraph" w:customStyle="1" w:styleId="BTHDs">
    <w:name w:val="BT (HDs)"/>
    <w:basedOn w:val="Normal"/>
    <w:next w:val="BTFig"/>
    <w:rsid w:val="005E4C9F"/>
    <w:pPr>
      <w:spacing w:line="240" w:lineRule="exact"/>
      <w:ind w:left="720"/>
    </w:pPr>
    <w:rPr>
      <w:rFonts w:ascii="Font13208" w:hAnsi="Font13208"/>
    </w:rPr>
  </w:style>
  <w:style w:type="paragraph" w:customStyle="1" w:styleId="BTFig">
    <w:name w:val="BT (Fig)"/>
    <w:basedOn w:val="Normal"/>
    <w:next w:val="FNFTScreenshot"/>
    <w:rsid w:val="005E4C9F"/>
    <w:pPr>
      <w:spacing w:before="240" w:line="240" w:lineRule="exact"/>
      <w:ind w:left="720" w:firstLine="240"/>
    </w:pPr>
    <w:rPr>
      <w:rFonts w:ascii="Font13208" w:hAnsi="Font13208"/>
    </w:rPr>
  </w:style>
  <w:style w:type="paragraph" w:customStyle="1" w:styleId="FNFTScreenshot">
    <w:name w:val="FN/FT Screenshot"/>
    <w:basedOn w:val="Normal"/>
    <w:next w:val="Heading1"/>
    <w:rsid w:val="005E4C9F"/>
    <w:pPr>
      <w:spacing w:before="100" w:line="220" w:lineRule="exact"/>
      <w:ind w:left="720" w:firstLine="240"/>
    </w:pPr>
    <w:rPr>
      <w:rFonts w:ascii="Font14710" w:hAnsi="Font14710"/>
      <w:sz w:val="18"/>
    </w:rPr>
  </w:style>
  <w:style w:type="paragraph" w:customStyle="1" w:styleId="BL">
    <w:name w:val="BL"/>
    <w:basedOn w:val="Normal"/>
    <w:next w:val="SR"/>
    <w:rsid w:val="005E4C9F"/>
    <w:pPr>
      <w:spacing w:before="40" w:line="240" w:lineRule="exact"/>
      <w:ind w:left="1180" w:hanging="220"/>
    </w:pPr>
    <w:rPr>
      <w:rFonts w:ascii="Font13208" w:hAnsi="Font13208"/>
    </w:rPr>
  </w:style>
  <w:style w:type="paragraph" w:customStyle="1" w:styleId="SR">
    <w:name w:val="SR"/>
    <w:basedOn w:val="Normal"/>
    <w:next w:val="EOCNL1st"/>
    <w:rsid w:val="005E4C9F"/>
    <w:pPr>
      <w:spacing w:before="40" w:line="240" w:lineRule="exact"/>
      <w:ind w:left="1680"/>
    </w:pPr>
    <w:rPr>
      <w:rFonts w:ascii="New York" w:hAnsi="New York"/>
    </w:rPr>
  </w:style>
  <w:style w:type="paragraph" w:customStyle="1" w:styleId="BLlast">
    <w:name w:val="BL last"/>
    <w:basedOn w:val="Normal"/>
    <w:next w:val="OC2nd"/>
    <w:rsid w:val="005E4C9F"/>
    <w:pPr>
      <w:spacing w:before="40" w:after="120" w:line="240" w:lineRule="exact"/>
      <w:ind w:left="1180" w:hanging="220"/>
    </w:pPr>
    <w:rPr>
      <w:rFonts w:ascii="Font13208" w:hAnsi="Font13208"/>
    </w:rPr>
  </w:style>
  <w:style w:type="paragraph" w:customStyle="1" w:styleId="OC2nd">
    <w:name w:val="OC 2nd"/>
    <w:basedOn w:val="Normal"/>
    <w:next w:val="Heading6"/>
    <w:rsid w:val="005E4C9F"/>
    <w:pPr>
      <w:tabs>
        <w:tab w:val="left" w:pos="1200"/>
      </w:tabs>
      <w:spacing w:line="300" w:lineRule="exact"/>
      <w:ind w:left="1440" w:firstLine="240"/>
    </w:pPr>
    <w:rPr>
      <w:rFonts w:ascii="New York" w:hAnsi="New York"/>
    </w:rPr>
  </w:style>
  <w:style w:type="paragraph" w:customStyle="1" w:styleId="xl24">
    <w:name w:val="xl24"/>
    <w:basedOn w:val="Normal"/>
    <w:rsid w:val="005E4C9F"/>
    <w:pPr>
      <w:spacing w:before="100" w:beforeAutospacing="1" w:after="100" w:afterAutospacing="1"/>
      <w:jc w:val="center"/>
    </w:pPr>
    <w:rPr>
      <w:b/>
      <w:bCs/>
      <w:sz w:val="24"/>
      <w:szCs w:val="24"/>
    </w:rPr>
  </w:style>
  <w:style w:type="paragraph" w:customStyle="1" w:styleId="xl25">
    <w:name w:val="xl25"/>
    <w:basedOn w:val="Normal"/>
    <w:rsid w:val="005E4C9F"/>
    <w:pPr>
      <w:spacing w:before="100" w:beforeAutospacing="1" w:after="100" w:afterAutospacing="1"/>
    </w:pPr>
    <w:rPr>
      <w:sz w:val="24"/>
      <w:szCs w:val="24"/>
    </w:rPr>
  </w:style>
  <w:style w:type="paragraph" w:customStyle="1" w:styleId="xl26">
    <w:name w:val="xl26"/>
    <w:basedOn w:val="Normal"/>
    <w:rsid w:val="005E4C9F"/>
    <w:pPr>
      <w:spacing w:before="100" w:beforeAutospacing="1" w:after="100" w:afterAutospacing="1"/>
    </w:pPr>
    <w:rPr>
      <w:sz w:val="24"/>
      <w:szCs w:val="24"/>
    </w:rPr>
  </w:style>
  <w:style w:type="paragraph" w:customStyle="1" w:styleId="xl27">
    <w:name w:val="xl27"/>
    <w:basedOn w:val="Normal"/>
    <w:rsid w:val="005E4C9F"/>
    <w:pPr>
      <w:spacing w:before="100" w:beforeAutospacing="1" w:after="100" w:afterAutospacing="1"/>
    </w:pPr>
    <w:rPr>
      <w:b/>
      <w:bCs/>
      <w:sz w:val="24"/>
      <w:szCs w:val="24"/>
    </w:rPr>
  </w:style>
  <w:style w:type="paragraph" w:customStyle="1" w:styleId="xl28">
    <w:name w:val="xl28"/>
    <w:basedOn w:val="Normal"/>
    <w:rsid w:val="005E4C9F"/>
    <w:pPr>
      <w:spacing w:before="100" w:beforeAutospacing="1" w:after="100" w:afterAutospacing="1"/>
    </w:pPr>
    <w:rPr>
      <w:b/>
      <w:bCs/>
      <w:sz w:val="24"/>
      <w:szCs w:val="24"/>
    </w:rPr>
  </w:style>
  <w:style w:type="paragraph" w:customStyle="1" w:styleId="xl29">
    <w:name w:val="xl29"/>
    <w:basedOn w:val="Normal"/>
    <w:rsid w:val="005E4C9F"/>
    <w:pPr>
      <w:spacing w:before="100" w:beforeAutospacing="1" w:after="100" w:afterAutospacing="1"/>
    </w:pPr>
    <w:rPr>
      <w:b/>
      <w:bCs/>
      <w:sz w:val="24"/>
      <w:szCs w:val="24"/>
    </w:rPr>
  </w:style>
  <w:style w:type="paragraph" w:customStyle="1" w:styleId="xl30">
    <w:name w:val="xl30"/>
    <w:basedOn w:val="Normal"/>
    <w:rsid w:val="005E4C9F"/>
    <w:pPr>
      <w:spacing w:before="100" w:beforeAutospacing="1" w:after="100" w:afterAutospacing="1"/>
    </w:pPr>
    <w:rPr>
      <w:sz w:val="24"/>
      <w:szCs w:val="24"/>
    </w:rPr>
  </w:style>
  <w:style w:type="paragraph" w:customStyle="1" w:styleId="xl31">
    <w:name w:val="xl31"/>
    <w:basedOn w:val="Normal"/>
    <w:rsid w:val="005E4C9F"/>
    <w:pPr>
      <w:spacing w:before="100" w:beforeAutospacing="1" w:after="100" w:afterAutospacing="1"/>
    </w:pPr>
    <w:rPr>
      <w:sz w:val="24"/>
      <w:szCs w:val="24"/>
    </w:rPr>
  </w:style>
  <w:style w:type="paragraph" w:customStyle="1" w:styleId="xl32">
    <w:name w:val="xl32"/>
    <w:basedOn w:val="Normal"/>
    <w:rsid w:val="005E4C9F"/>
    <w:pPr>
      <w:spacing w:before="100" w:beforeAutospacing="1" w:after="100" w:afterAutospacing="1"/>
    </w:pPr>
    <w:rPr>
      <w:b/>
      <w:bCs/>
      <w:sz w:val="24"/>
      <w:szCs w:val="24"/>
    </w:rPr>
  </w:style>
  <w:style w:type="paragraph" w:customStyle="1" w:styleId="xl33">
    <w:name w:val="xl33"/>
    <w:basedOn w:val="Normal"/>
    <w:rsid w:val="005E4C9F"/>
    <w:pPr>
      <w:spacing w:before="100" w:beforeAutospacing="1" w:after="100" w:afterAutospacing="1"/>
    </w:pPr>
    <w:rPr>
      <w:b/>
      <w:bCs/>
      <w:sz w:val="24"/>
      <w:szCs w:val="24"/>
    </w:rPr>
  </w:style>
  <w:style w:type="paragraph" w:customStyle="1" w:styleId="xl34">
    <w:name w:val="xl34"/>
    <w:basedOn w:val="Normal"/>
    <w:rsid w:val="005E4C9F"/>
    <w:pPr>
      <w:spacing w:before="100" w:beforeAutospacing="1" w:after="100" w:afterAutospacing="1"/>
    </w:pPr>
    <w:rPr>
      <w:b/>
      <w:bCs/>
      <w:sz w:val="24"/>
      <w:szCs w:val="24"/>
    </w:rPr>
  </w:style>
  <w:style w:type="paragraph" w:customStyle="1" w:styleId="xl35">
    <w:name w:val="xl35"/>
    <w:basedOn w:val="Normal"/>
    <w:rsid w:val="005E4C9F"/>
    <w:pPr>
      <w:spacing w:before="100" w:beforeAutospacing="1" w:after="100" w:afterAutospacing="1"/>
    </w:pPr>
    <w:rPr>
      <w:sz w:val="24"/>
      <w:szCs w:val="24"/>
    </w:rPr>
  </w:style>
  <w:style w:type="paragraph" w:customStyle="1" w:styleId="xl36">
    <w:name w:val="xl36"/>
    <w:basedOn w:val="Normal"/>
    <w:rsid w:val="005E4C9F"/>
    <w:pPr>
      <w:spacing w:before="100" w:beforeAutospacing="1" w:after="100" w:afterAutospacing="1"/>
      <w:jc w:val="right"/>
    </w:pPr>
    <w:rPr>
      <w:b/>
      <w:bCs/>
      <w:sz w:val="24"/>
      <w:szCs w:val="24"/>
    </w:rPr>
  </w:style>
  <w:style w:type="paragraph" w:customStyle="1" w:styleId="xl37">
    <w:name w:val="xl37"/>
    <w:basedOn w:val="Normal"/>
    <w:rsid w:val="005E4C9F"/>
    <w:pPr>
      <w:spacing w:before="100" w:beforeAutospacing="1" w:after="100" w:afterAutospacing="1"/>
    </w:pPr>
    <w:rPr>
      <w:b/>
      <w:bCs/>
      <w:sz w:val="24"/>
      <w:szCs w:val="24"/>
    </w:rPr>
  </w:style>
  <w:style w:type="paragraph" w:customStyle="1" w:styleId="xl38">
    <w:name w:val="xl38"/>
    <w:basedOn w:val="Normal"/>
    <w:rsid w:val="005E4C9F"/>
    <w:pPr>
      <w:spacing w:before="100" w:beforeAutospacing="1" w:after="100" w:afterAutospacing="1"/>
    </w:pPr>
    <w:rPr>
      <w:b/>
      <w:bCs/>
      <w:sz w:val="24"/>
      <w:szCs w:val="24"/>
    </w:rPr>
  </w:style>
  <w:style w:type="paragraph" w:customStyle="1" w:styleId="xl39">
    <w:name w:val="xl39"/>
    <w:basedOn w:val="Normal"/>
    <w:rsid w:val="005E4C9F"/>
    <w:pPr>
      <w:spacing w:before="100" w:beforeAutospacing="1" w:after="100" w:afterAutospacing="1"/>
    </w:pPr>
    <w:rPr>
      <w:sz w:val="24"/>
      <w:szCs w:val="24"/>
    </w:rPr>
  </w:style>
  <w:style w:type="paragraph" w:styleId="BalloonText">
    <w:name w:val="Balloon Text"/>
    <w:basedOn w:val="Normal"/>
    <w:semiHidden/>
    <w:rsid w:val="002B1104"/>
    <w:rPr>
      <w:rFonts w:ascii="Tahoma" w:hAnsi="Tahoma" w:cs="Tahoma"/>
      <w:sz w:val="16"/>
      <w:szCs w:val="16"/>
    </w:rPr>
  </w:style>
  <w:style w:type="paragraph" w:customStyle="1" w:styleId="FNFTconcept">
    <w:name w:val="FN/FT concept"/>
    <w:basedOn w:val="Normal"/>
    <w:next w:val="SHTB"/>
    <w:rsid w:val="00070887"/>
    <w:pPr>
      <w:spacing w:before="40" w:line="220" w:lineRule="exact"/>
      <w:ind w:left="720" w:firstLine="240"/>
    </w:pPr>
    <w:rPr>
      <w:rFonts w:ascii="New York" w:hAnsi="New York"/>
      <w:noProof/>
      <w:sz w:val="18"/>
    </w:rPr>
  </w:style>
  <w:style w:type="paragraph" w:customStyle="1" w:styleId="NL1st">
    <w:name w:val="NL 1st"/>
    <w:basedOn w:val="Normal"/>
    <w:rsid w:val="005D021E"/>
    <w:pPr>
      <w:tabs>
        <w:tab w:val="left" w:pos="1080"/>
      </w:tabs>
      <w:spacing w:before="120" w:line="240" w:lineRule="exact"/>
      <w:ind w:left="1220" w:hanging="275"/>
    </w:pPr>
    <w:rPr>
      <w:rFonts w:ascii="Font13208" w:hAnsi="Font13208"/>
      <w:noProof/>
    </w:rPr>
  </w:style>
  <w:style w:type="paragraph" w:customStyle="1" w:styleId="NL">
    <w:name w:val="NL"/>
    <w:basedOn w:val="Normal"/>
    <w:rsid w:val="005D021E"/>
    <w:pPr>
      <w:tabs>
        <w:tab w:val="left" w:pos="1080"/>
      </w:tabs>
      <w:spacing w:before="40" w:line="240" w:lineRule="exact"/>
      <w:ind w:left="1220" w:hanging="275"/>
    </w:pPr>
    <w:rPr>
      <w:rFonts w:ascii="Font13208" w:hAnsi="Font13208"/>
      <w:noProof/>
    </w:rPr>
  </w:style>
  <w:style w:type="paragraph" w:customStyle="1" w:styleId="NLlast">
    <w:name w:val="NL last"/>
    <w:basedOn w:val="Normal"/>
    <w:rsid w:val="005D021E"/>
    <w:pPr>
      <w:tabs>
        <w:tab w:val="left" w:pos="1080"/>
      </w:tabs>
      <w:spacing w:before="40" w:after="120" w:line="240" w:lineRule="exact"/>
      <w:ind w:left="1220" w:hanging="275"/>
    </w:pPr>
    <w:rPr>
      <w:rFonts w:ascii="Font13208" w:hAnsi="Font13208"/>
      <w:noProof/>
    </w:rPr>
  </w:style>
  <w:style w:type="paragraph" w:styleId="TOCHeading">
    <w:name w:val="TOC Heading"/>
    <w:basedOn w:val="Heading1"/>
    <w:next w:val="Normal"/>
    <w:uiPriority w:val="39"/>
    <w:semiHidden/>
    <w:unhideWhenUsed/>
    <w:qFormat/>
    <w:rsid w:val="005E6816"/>
    <w:pPr>
      <w:keepLines/>
      <w:spacing w:before="480" w:after="0" w:line="276" w:lineRule="auto"/>
      <w:outlineLvl w:val="9"/>
    </w:pPr>
    <w:rPr>
      <w:rFonts w:ascii="Cambria" w:hAnsi="Cambria"/>
      <w:bCs/>
      <w:color w:val="365F91"/>
      <w:kern w:val="0"/>
      <w:sz w:val="28"/>
      <w:szCs w:val="28"/>
    </w:rPr>
  </w:style>
  <w:style w:type="character" w:customStyle="1" w:styleId="bylinepipe">
    <w:name w:val="bylinepipe"/>
    <w:rsid w:val="00072A32"/>
  </w:style>
  <w:style w:type="character" w:customStyle="1" w:styleId="apple-converted-space">
    <w:name w:val="apple-converted-space"/>
    <w:rsid w:val="00072A32"/>
  </w:style>
  <w:style w:type="paragraph" w:customStyle="1" w:styleId="nl-listitem">
    <w:name w:val="nl-listitem"/>
    <w:rsid w:val="001B2B3A"/>
    <w:pPr>
      <w:tabs>
        <w:tab w:val="left" w:pos="720"/>
        <w:tab w:val="left" w:pos="1080"/>
      </w:tabs>
      <w:spacing w:before="120" w:line="360" w:lineRule="auto"/>
      <w:ind w:left="720"/>
    </w:pPr>
    <w:rPr>
      <w:kern w:val="16"/>
      <w:sz w:val="24"/>
      <w:szCs w:val="24"/>
    </w:rPr>
  </w:style>
  <w:style w:type="paragraph" w:customStyle="1" w:styleId="bt0">
    <w:name w:val="bt"/>
    <w:rsid w:val="001B2B3A"/>
    <w:pPr>
      <w:spacing w:before="120" w:line="360" w:lineRule="auto"/>
    </w:pPr>
    <w:rPr>
      <w:sz w:val="24"/>
      <w:szCs w:val="24"/>
    </w:rPr>
  </w:style>
  <w:style w:type="character" w:customStyle="1" w:styleId="Heading2Char">
    <w:name w:val="Heading 2 Char"/>
    <w:link w:val="Heading2"/>
    <w:rsid w:val="001B2B3A"/>
    <w:rPr>
      <w:b/>
      <w:i/>
      <w:sz w:val="28"/>
    </w:rPr>
  </w:style>
  <w:style w:type="paragraph" w:styleId="NormalWeb">
    <w:name w:val="Normal (Web)"/>
    <w:basedOn w:val="Normal"/>
    <w:uiPriority w:val="99"/>
    <w:unhideWhenUsed/>
    <w:rsid w:val="001B2B3A"/>
    <w:pPr>
      <w:spacing w:before="100" w:beforeAutospacing="1" w:after="100" w:afterAutospacing="1"/>
    </w:pPr>
    <w:rPr>
      <w:sz w:val="24"/>
      <w:szCs w:val="24"/>
    </w:rPr>
  </w:style>
  <w:style w:type="character" w:customStyle="1" w:styleId="FooterChar">
    <w:name w:val="Footer Char"/>
    <w:link w:val="Footer"/>
    <w:uiPriority w:val="99"/>
    <w:rsid w:val="0086421D"/>
  </w:style>
</w:styles>
</file>

<file path=word/webSettings.xml><?xml version="1.0" encoding="utf-8"?>
<w:webSettings xmlns:r="http://schemas.openxmlformats.org/officeDocument/2006/relationships" xmlns:w="http://schemas.openxmlformats.org/wordprocessingml/2006/main">
  <w:divs>
    <w:div w:id="511993783">
      <w:bodyDiv w:val="1"/>
      <w:marLeft w:val="0"/>
      <w:marRight w:val="0"/>
      <w:marTop w:val="0"/>
      <w:marBottom w:val="0"/>
      <w:divBdr>
        <w:top w:val="none" w:sz="0" w:space="0" w:color="auto"/>
        <w:left w:val="none" w:sz="0" w:space="0" w:color="auto"/>
        <w:bottom w:val="none" w:sz="0" w:space="0" w:color="auto"/>
        <w:right w:val="none" w:sz="0" w:space="0" w:color="auto"/>
      </w:divBdr>
    </w:div>
    <w:div w:id="604003504">
      <w:bodyDiv w:val="1"/>
      <w:marLeft w:val="0"/>
      <w:marRight w:val="0"/>
      <w:marTop w:val="0"/>
      <w:marBottom w:val="0"/>
      <w:divBdr>
        <w:top w:val="none" w:sz="0" w:space="0" w:color="auto"/>
        <w:left w:val="none" w:sz="0" w:space="0" w:color="auto"/>
        <w:bottom w:val="none" w:sz="0" w:space="0" w:color="auto"/>
        <w:right w:val="none" w:sz="0" w:space="0" w:color="auto"/>
      </w:divBdr>
    </w:div>
    <w:div w:id="883709809">
      <w:bodyDiv w:val="1"/>
      <w:marLeft w:val="0"/>
      <w:marRight w:val="0"/>
      <w:marTop w:val="0"/>
      <w:marBottom w:val="0"/>
      <w:divBdr>
        <w:top w:val="none" w:sz="0" w:space="0" w:color="auto"/>
        <w:left w:val="none" w:sz="0" w:space="0" w:color="auto"/>
        <w:bottom w:val="none" w:sz="0" w:space="0" w:color="auto"/>
        <w:right w:val="none" w:sz="0" w:space="0" w:color="auto"/>
      </w:divBdr>
    </w:div>
    <w:div w:id="1028802179">
      <w:bodyDiv w:val="1"/>
      <w:marLeft w:val="0"/>
      <w:marRight w:val="0"/>
      <w:marTop w:val="0"/>
      <w:marBottom w:val="0"/>
      <w:divBdr>
        <w:top w:val="none" w:sz="0" w:space="0" w:color="auto"/>
        <w:left w:val="none" w:sz="0" w:space="0" w:color="auto"/>
        <w:bottom w:val="none" w:sz="0" w:space="0" w:color="auto"/>
        <w:right w:val="none" w:sz="0" w:space="0" w:color="auto"/>
      </w:divBdr>
    </w:div>
    <w:div w:id="1103383504">
      <w:bodyDiv w:val="1"/>
      <w:marLeft w:val="0"/>
      <w:marRight w:val="0"/>
      <w:marTop w:val="0"/>
      <w:marBottom w:val="0"/>
      <w:divBdr>
        <w:top w:val="none" w:sz="0" w:space="0" w:color="auto"/>
        <w:left w:val="none" w:sz="0" w:space="0" w:color="auto"/>
        <w:bottom w:val="none" w:sz="0" w:space="0" w:color="auto"/>
        <w:right w:val="none" w:sz="0" w:space="0" w:color="auto"/>
      </w:divBdr>
    </w:div>
    <w:div w:id="1218128984">
      <w:bodyDiv w:val="1"/>
      <w:marLeft w:val="0"/>
      <w:marRight w:val="0"/>
      <w:marTop w:val="0"/>
      <w:marBottom w:val="0"/>
      <w:divBdr>
        <w:top w:val="none" w:sz="0" w:space="0" w:color="auto"/>
        <w:left w:val="none" w:sz="0" w:space="0" w:color="auto"/>
        <w:bottom w:val="none" w:sz="0" w:space="0" w:color="auto"/>
        <w:right w:val="none" w:sz="0" w:space="0" w:color="auto"/>
      </w:divBdr>
    </w:div>
    <w:div w:id="1301303843">
      <w:bodyDiv w:val="1"/>
      <w:marLeft w:val="0"/>
      <w:marRight w:val="0"/>
      <w:marTop w:val="0"/>
      <w:marBottom w:val="0"/>
      <w:divBdr>
        <w:top w:val="none" w:sz="0" w:space="0" w:color="auto"/>
        <w:left w:val="none" w:sz="0" w:space="0" w:color="auto"/>
        <w:bottom w:val="none" w:sz="0" w:space="0" w:color="auto"/>
        <w:right w:val="none" w:sz="0" w:space="0" w:color="auto"/>
      </w:divBdr>
    </w:div>
    <w:div w:id="1344553102">
      <w:bodyDiv w:val="1"/>
      <w:marLeft w:val="0"/>
      <w:marRight w:val="0"/>
      <w:marTop w:val="0"/>
      <w:marBottom w:val="0"/>
      <w:divBdr>
        <w:top w:val="none" w:sz="0" w:space="0" w:color="auto"/>
        <w:left w:val="none" w:sz="0" w:space="0" w:color="auto"/>
        <w:bottom w:val="none" w:sz="0" w:space="0" w:color="auto"/>
        <w:right w:val="none" w:sz="0" w:space="0" w:color="auto"/>
      </w:divBdr>
      <w:divsChild>
        <w:div w:id="1221865214">
          <w:marLeft w:val="0"/>
          <w:marRight w:val="0"/>
          <w:marTop w:val="0"/>
          <w:marBottom w:val="0"/>
          <w:divBdr>
            <w:top w:val="none" w:sz="0" w:space="0" w:color="auto"/>
            <w:left w:val="none" w:sz="0" w:space="0" w:color="auto"/>
            <w:bottom w:val="none" w:sz="0" w:space="0" w:color="auto"/>
            <w:right w:val="none" w:sz="0" w:space="0" w:color="auto"/>
          </w:divBdr>
        </w:div>
        <w:div w:id="1453986567">
          <w:marLeft w:val="0"/>
          <w:marRight w:val="0"/>
          <w:marTop w:val="0"/>
          <w:marBottom w:val="0"/>
          <w:divBdr>
            <w:top w:val="none" w:sz="0" w:space="0" w:color="auto"/>
            <w:left w:val="none" w:sz="0" w:space="0" w:color="auto"/>
            <w:bottom w:val="none" w:sz="0" w:space="0" w:color="auto"/>
            <w:right w:val="none" w:sz="0" w:space="0" w:color="auto"/>
          </w:divBdr>
        </w:div>
        <w:div w:id="1886987719">
          <w:marLeft w:val="0"/>
          <w:marRight w:val="0"/>
          <w:marTop w:val="0"/>
          <w:marBottom w:val="0"/>
          <w:divBdr>
            <w:top w:val="none" w:sz="0" w:space="0" w:color="auto"/>
            <w:left w:val="none" w:sz="0" w:space="0" w:color="auto"/>
            <w:bottom w:val="none" w:sz="0" w:space="0" w:color="auto"/>
            <w:right w:val="none" w:sz="0" w:space="0" w:color="auto"/>
          </w:divBdr>
        </w:div>
        <w:div w:id="1717075696">
          <w:marLeft w:val="0"/>
          <w:marRight w:val="0"/>
          <w:marTop w:val="0"/>
          <w:marBottom w:val="0"/>
          <w:divBdr>
            <w:top w:val="none" w:sz="0" w:space="0" w:color="auto"/>
            <w:left w:val="none" w:sz="0" w:space="0" w:color="auto"/>
            <w:bottom w:val="none" w:sz="0" w:space="0" w:color="auto"/>
            <w:right w:val="none" w:sz="0" w:space="0" w:color="auto"/>
          </w:divBdr>
        </w:div>
        <w:div w:id="1846168321">
          <w:marLeft w:val="0"/>
          <w:marRight w:val="0"/>
          <w:marTop w:val="0"/>
          <w:marBottom w:val="0"/>
          <w:divBdr>
            <w:top w:val="none" w:sz="0" w:space="0" w:color="auto"/>
            <w:left w:val="none" w:sz="0" w:space="0" w:color="auto"/>
            <w:bottom w:val="none" w:sz="0" w:space="0" w:color="auto"/>
            <w:right w:val="none" w:sz="0" w:space="0" w:color="auto"/>
          </w:divBdr>
        </w:div>
        <w:div w:id="302583802">
          <w:marLeft w:val="0"/>
          <w:marRight w:val="0"/>
          <w:marTop w:val="0"/>
          <w:marBottom w:val="0"/>
          <w:divBdr>
            <w:top w:val="none" w:sz="0" w:space="0" w:color="auto"/>
            <w:left w:val="none" w:sz="0" w:space="0" w:color="auto"/>
            <w:bottom w:val="none" w:sz="0" w:space="0" w:color="auto"/>
            <w:right w:val="none" w:sz="0" w:space="0" w:color="auto"/>
          </w:divBdr>
        </w:div>
        <w:div w:id="148373658">
          <w:marLeft w:val="0"/>
          <w:marRight w:val="0"/>
          <w:marTop w:val="0"/>
          <w:marBottom w:val="0"/>
          <w:divBdr>
            <w:top w:val="none" w:sz="0" w:space="0" w:color="auto"/>
            <w:left w:val="none" w:sz="0" w:space="0" w:color="auto"/>
            <w:bottom w:val="none" w:sz="0" w:space="0" w:color="auto"/>
            <w:right w:val="none" w:sz="0" w:space="0" w:color="auto"/>
          </w:divBdr>
        </w:div>
        <w:div w:id="709453981">
          <w:marLeft w:val="0"/>
          <w:marRight w:val="0"/>
          <w:marTop w:val="0"/>
          <w:marBottom w:val="0"/>
          <w:divBdr>
            <w:top w:val="none" w:sz="0" w:space="0" w:color="auto"/>
            <w:left w:val="none" w:sz="0" w:space="0" w:color="auto"/>
            <w:bottom w:val="none" w:sz="0" w:space="0" w:color="auto"/>
            <w:right w:val="none" w:sz="0" w:space="0" w:color="auto"/>
          </w:divBdr>
        </w:div>
        <w:div w:id="80569569">
          <w:marLeft w:val="0"/>
          <w:marRight w:val="0"/>
          <w:marTop w:val="0"/>
          <w:marBottom w:val="0"/>
          <w:divBdr>
            <w:top w:val="none" w:sz="0" w:space="0" w:color="auto"/>
            <w:left w:val="none" w:sz="0" w:space="0" w:color="auto"/>
            <w:bottom w:val="none" w:sz="0" w:space="0" w:color="auto"/>
            <w:right w:val="none" w:sz="0" w:space="0" w:color="auto"/>
          </w:divBdr>
        </w:div>
        <w:div w:id="665472254">
          <w:marLeft w:val="0"/>
          <w:marRight w:val="0"/>
          <w:marTop w:val="0"/>
          <w:marBottom w:val="0"/>
          <w:divBdr>
            <w:top w:val="none" w:sz="0" w:space="0" w:color="auto"/>
            <w:left w:val="none" w:sz="0" w:space="0" w:color="auto"/>
            <w:bottom w:val="none" w:sz="0" w:space="0" w:color="auto"/>
            <w:right w:val="none" w:sz="0" w:space="0" w:color="auto"/>
          </w:divBdr>
        </w:div>
        <w:div w:id="1291016931">
          <w:marLeft w:val="0"/>
          <w:marRight w:val="0"/>
          <w:marTop w:val="0"/>
          <w:marBottom w:val="0"/>
          <w:divBdr>
            <w:top w:val="none" w:sz="0" w:space="0" w:color="auto"/>
            <w:left w:val="none" w:sz="0" w:space="0" w:color="auto"/>
            <w:bottom w:val="none" w:sz="0" w:space="0" w:color="auto"/>
            <w:right w:val="none" w:sz="0" w:space="0" w:color="auto"/>
          </w:divBdr>
        </w:div>
        <w:div w:id="1425492669">
          <w:marLeft w:val="0"/>
          <w:marRight w:val="0"/>
          <w:marTop w:val="0"/>
          <w:marBottom w:val="0"/>
          <w:divBdr>
            <w:top w:val="none" w:sz="0" w:space="0" w:color="auto"/>
            <w:left w:val="none" w:sz="0" w:space="0" w:color="auto"/>
            <w:bottom w:val="none" w:sz="0" w:space="0" w:color="auto"/>
            <w:right w:val="none" w:sz="0" w:space="0" w:color="auto"/>
          </w:divBdr>
        </w:div>
      </w:divsChild>
    </w:div>
    <w:div w:id="1449155180">
      <w:bodyDiv w:val="1"/>
      <w:marLeft w:val="0"/>
      <w:marRight w:val="0"/>
      <w:marTop w:val="0"/>
      <w:marBottom w:val="0"/>
      <w:divBdr>
        <w:top w:val="none" w:sz="0" w:space="0" w:color="auto"/>
        <w:left w:val="none" w:sz="0" w:space="0" w:color="auto"/>
        <w:bottom w:val="none" w:sz="0" w:space="0" w:color="auto"/>
        <w:right w:val="none" w:sz="0" w:space="0" w:color="auto"/>
      </w:divBdr>
    </w:div>
    <w:div w:id="1757052046">
      <w:bodyDiv w:val="1"/>
      <w:marLeft w:val="0"/>
      <w:marRight w:val="0"/>
      <w:marTop w:val="0"/>
      <w:marBottom w:val="0"/>
      <w:divBdr>
        <w:top w:val="none" w:sz="0" w:space="0" w:color="auto"/>
        <w:left w:val="none" w:sz="0" w:space="0" w:color="auto"/>
        <w:bottom w:val="none" w:sz="0" w:space="0" w:color="auto"/>
        <w:right w:val="none" w:sz="0" w:space="0" w:color="auto"/>
      </w:divBdr>
    </w:div>
    <w:div w:id="1850289357">
      <w:bodyDiv w:val="1"/>
      <w:marLeft w:val="0"/>
      <w:marRight w:val="0"/>
      <w:marTop w:val="0"/>
      <w:marBottom w:val="0"/>
      <w:divBdr>
        <w:top w:val="none" w:sz="0" w:space="0" w:color="auto"/>
        <w:left w:val="none" w:sz="0" w:space="0" w:color="auto"/>
        <w:bottom w:val="none" w:sz="0" w:space="0" w:color="auto"/>
        <w:right w:val="none" w:sz="0" w:space="0" w:color="auto"/>
      </w:divBdr>
    </w:div>
    <w:div w:id="1854026056">
      <w:bodyDiv w:val="1"/>
      <w:marLeft w:val="0"/>
      <w:marRight w:val="0"/>
      <w:marTop w:val="0"/>
      <w:marBottom w:val="0"/>
      <w:divBdr>
        <w:top w:val="none" w:sz="0" w:space="0" w:color="auto"/>
        <w:left w:val="none" w:sz="0" w:space="0" w:color="auto"/>
        <w:bottom w:val="none" w:sz="0" w:space="0" w:color="auto"/>
        <w:right w:val="none" w:sz="0" w:space="0" w:color="auto"/>
      </w:divBdr>
    </w:div>
    <w:div w:id="1939947156">
      <w:bodyDiv w:val="1"/>
      <w:marLeft w:val="0"/>
      <w:marRight w:val="0"/>
      <w:marTop w:val="0"/>
      <w:marBottom w:val="0"/>
      <w:divBdr>
        <w:top w:val="none" w:sz="0" w:space="0" w:color="auto"/>
        <w:left w:val="none" w:sz="0" w:space="0" w:color="auto"/>
        <w:bottom w:val="none" w:sz="0" w:space="0" w:color="auto"/>
        <w:right w:val="none" w:sz="0" w:space="0" w:color="auto"/>
      </w:divBdr>
    </w:div>
    <w:div w:id="2045716874">
      <w:bodyDiv w:val="1"/>
      <w:marLeft w:val="0"/>
      <w:marRight w:val="0"/>
      <w:marTop w:val="0"/>
      <w:marBottom w:val="0"/>
      <w:divBdr>
        <w:top w:val="none" w:sz="0" w:space="0" w:color="auto"/>
        <w:left w:val="none" w:sz="0" w:space="0" w:color="auto"/>
        <w:bottom w:val="none" w:sz="0" w:space="0" w:color="auto"/>
        <w:right w:val="none" w:sz="0" w:space="0" w:color="auto"/>
      </w:divBdr>
    </w:div>
    <w:div w:id="2048337442">
      <w:bodyDiv w:val="1"/>
      <w:marLeft w:val="0"/>
      <w:marRight w:val="0"/>
      <w:marTop w:val="0"/>
      <w:marBottom w:val="0"/>
      <w:divBdr>
        <w:top w:val="none" w:sz="0" w:space="0" w:color="auto"/>
        <w:left w:val="none" w:sz="0" w:space="0" w:color="auto"/>
        <w:bottom w:val="none" w:sz="0" w:space="0" w:color="auto"/>
        <w:right w:val="none" w:sz="0" w:space="0" w:color="auto"/>
      </w:divBdr>
    </w:div>
    <w:div w:id="20583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C34D-3017-4F44-AFF5-EFAAD03E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Instructor's Manual to Accompany</vt:lpstr>
    </vt:vector>
  </TitlesOfParts>
  <Company>Schwalbe Associates</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 Accompany</dc:title>
  <dc:creator>Scott Schwalbe</dc:creator>
  <cp:lastModifiedBy>UserAdmin</cp:lastModifiedBy>
  <cp:revision>24</cp:revision>
  <cp:lastPrinted>2005-02-07T17:20:00Z</cp:lastPrinted>
  <dcterms:created xsi:type="dcterms:W3CDTF">2018-06-01T19:36:00Z</dcterms:created>
  <dcterms:modified xsi:type="dcterms:W3CDTF">2020-08-24T00:42:00Z</dcterms:modified>
</cp:coreProperties>
</file>