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9.1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Which is a characteristic of a career?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It is a kind of life path.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It is built over time and is guided by long-range goals.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It involves strategizing.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01-01 Differentiate between a job and a career.</w:t>
        <w:br/>
      </w:r>
      <w:r>
        <w:rPr>
          <w:rFonts w:ascii="Times New Roman"/>
          <w:sz w:val="20"/>
        </w:rPr>
        <w:t>Topic : The Difference Between a Job and a Career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Which is an outcome of writing down your goals?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It can be the beginning of change in your life.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It increases the likelihood of achieving your goals.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It reinforces your thoughts surrounding the goal.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Bloom's :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Which is a characteristic of people "stuck" or stalled out in their careers?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They feel jaded.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They feel uninspired.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They feel burned out.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Bloom's :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Which of these would you need to reflect on before deciding on a career path?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your values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your passions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your unique gifts and talents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01-02 Determine how to manage your career.</w:t>
        <w:br/>
      </w:r>
      <w:r>
        <w:rPr>
          <w:rFonts w:ascii="Times New Roman"/>
          <w:sz w:val="20"/>
        </w:rPr>
        <w:t>Topic : Managing Your Career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All of the following are necessary for goal-setting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self-talk.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constructive thoughts.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negativity.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affirmations.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Select the response that represents SMART goals.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Specific. Measurable. Attainable. Realistic. True.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Stated. Measurable. Attainable. Realistic. Tangible.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Specific. Measurable. Actual. Realistic. Tangible.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Specific. Measurable. Attainable. Realistic. Tangible.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Bloom's :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Which of the following is not a part of the career goal development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desires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gifts and talents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job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interests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A career mission statement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brief outline of your job description.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statement that singles out a goal that needs revision.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broad statement of intent.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same as a SMART goal.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Which of the following are useful tools?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affirmations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visualization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lists comparing what you want and do not want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Which of the following should be true about your career mission statement?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It should land you a job.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It should be somewhat random in detail or direction.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It should focus on the next five years.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It should help you plan out from where your career is now.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Bloom's :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Which of the following is not true about a portfolio?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It is a group of documents that represents your work.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It is private and should not be part of your job search.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It represents your development over time.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Employers may wish to access it electronically.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is not a useful source of salary information?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salary.com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monster.com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bls.gov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howtobeamillionaire.com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Which of the following is an important question to ask yourself as you proceed in your career?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Will this choice take me closer to my destination?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Will this choice give me more money?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Will this choice make my parents happy?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Will this choice impress others?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Bloom's :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What is the meaning of the phrase "What you focus on expands"?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Lot of ideas tend to distract people.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Too much attention to a matter can cause it to grow out of control.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object of your mental attention is what you will produce more of in your life.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Too much attention to one thing can make you appear negligent.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Bloom's :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What is an obstacle?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problem we cannot overcome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sign we need to change dreams and goals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sign we are moving closer to our goals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warning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Bloom's :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A job is a work situation you take to grow deeply.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01-01 Differentiate between a job and a career.</w:t>
        <w:br/>
      </w:r>
      <w:r>
        <w:rPr>
          <w:rFonts w:ascii="Times New Roman"/>
          <w:sz w:val="20"/>
        </w:rPr>
        <w:t>Topic : The Difference Between a Job and a Career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You have found a career when your employment is built on skill, passion, experience, and education, as well as preference.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01-01 Differentiate between a job and a career.</w:t>
        <w:br/>
      </w:r>
      <w:r>
        <w:rPr>
          <w:rFonts w:ascii="Times New Roman"/>
          <w:sz w:val="20"/>
        </w:rPr>
        <w:t>Topic : The Difference Between a Job and a Career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A fulfilling career may also include some tasks we do not love.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01-01 Differentiate between a job and a career.</w:t>
        <w:br/>
      </w:r>
      <w:r>
        <w:rPr>
          <w:rFonts w:ascii="Times New Roman"/>
          <w:sz w:val="20"/>
        </w:rPr>
        <w:t>Topic : The Difference Between a Job and a Career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An avocation is the same thing as a career.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01-01 Differentiate between a job and a career.</w:t>
        <w:br/>
      </w:r>
      <w:r>
        <w:rPr>
          <w:rFonts w:ascii="Times New Roman"/>
          <w:sz w:val="20"/>
        </w:rPr>
        <w:t>Topic : The Difference Between a Job and a Career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You should never take a job if it does not match with your program of study.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01-01 Differentiate between a job and a career.</w:t>
        <w:br/>
      </w:r>
      <w:r>
        <w:rPr>
          <w:rFonts w:ascii="Times New Roman"/>
          <w:sz w:val="20"/>
        </w:rPr>
        <w:t>Topic : The Difference Between a Job and a Career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Employers prefer to hire people who are working.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01-01 Differentiate between a job and a career.</w:t>
        <w:br/>
      </w:r>
      <w:r>
        <w:rPr>
          <w:rFonts w:ascii="Times New Roman"/>
          <w:sz w:val="20"/>
        </w:rPr>
        <w:t>Topic : The Difference Between a Job and a Career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Goal formulation applies only to those who are searching for a career.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Research has proven that goals provide the motivation for people to function more normally, even in an adverse environment.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Science has proven that there is no way that we can control our thoughts.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Feeding your mind constructive thoughts will lead to confusion and should not be done.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Goals should be very general and nonspecific to allow for flexibility and changing one's mind.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Your mind's negative statements can be reversed.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Focusing on positives has no relationship to "good things happening" for a career seeker.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A career plan should be developed and implemented quickly in order to be effective.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A mission statement is designed to take a person through his or her first year of college.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Adopting a "winner's mentality" is key to achieving one's goals.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An effective mission statement should be stated so that it has a measurable component.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A key feature of a good goal is that it excites you and fills you with energy.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There are a number of psychological studies that demonstrate meaningful goals are not essential to human health and well-being.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Bloom's :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There is little relationship between attitude and career success.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The portfolio must be in hard copy form only.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Career mission statements can be modified over time.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If you can remember your goals, there is no need to waste time writing them down.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Fear of failure can be an obstacle to developing goals.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An avocation is a work situation taken primarily to make money.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Outcome : 01-01 Differentiate between a job and a career.</w:t>
        <w:br/>
      </w:r>
      <w:r>
        <w:rPr>
          <w:rFonts w:ascii="Times New Roman"/>
          <w:sz w:val="20"/>
        </w:rPr>
        <w:t>Topic : The Difference Between a Job and a Career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A good "stretch goal" is one that is large enough to create the energy and motivation needed to achieve it, but not so lofty that it is unattainable.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Our self-talk is the mental chatter that occurs in our heads on a constant basis.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A portfolio is a group of documents that represents one's work.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An affirmation is a conscious positive statement you say to yourself even if it's not true at the moment.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A career mission statement is a brief description of your overall career purpose.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Learning Outcome : 01-04 Understand the importance of having a career mission before you create a car</w:t>
        <w:br/>
      </w:r>
      <w:r>
        <w:rPr>
          <w:rFonts w:ascii="Times New Roman"/>
          <w:sz w:val="20"/>
        </w:rPr>
        <w:t>Topic : Your Career Mission Statement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Repeating affirmations is one way to change our "self-talk."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Outcome : 01-03 Recognize the role of effective goal setting in relation to career success.</w:t>
        <w:br/>
      </w:r>
      <w:r>
        <w:rPr>
          <w:rFonts w:ascii="Times New Roman"/>
          <w:sz w:val="20"/>
        </w:rPr>
        <w:t>Topic : The Importance of Effective Goal Setting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 Test Bank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