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bottom w:val="single" w:sz="4" w:space="0" w:color="000000"/>
        </w:tblBorders>
        <w:shd w:val="clear" w:color="auto" w:fill="C2D69B" w:themeFill="accent3" w:themeFillTint="99"/>
        <w:tblLook w:val="01E0" w:firstRow="1" w:lastRow="1" w:firstColumn="1" w:lastColumn="1" w:noHBand="0" w:noVBand="0"/>
      </w:tblPr>
      <w:tblGrid>
        <w:gridCol w:w="8640"/>
      </w:tblGrid>
      <w:tr w:rsidR="00351D01" w:rsidRPr="009C54A4" w:rsidTr="00687CD7">
        <w:tc>
          <w:tcPr>
            <w:tcW w:w="8856" w:type="dxa"/>
            <w:shd w:val="clear" w:color="auto" w:fill="C2D69B" w:themeFill="accent3" w:themeFillTint="99"/>
          </w:tcPr>
          <w:p w:rsidR="00351D01" w:rsidRPr="009C54A4" w:rsidRDefault="00351D01" w:rsidP="009C54A4">
            <w:pPr>
              <w:jc w:val="center"/>
              <w:rPr>
                <w:rFonts w:ascii="Arial" w:hAnsi="Arial" w:cs="Arial"/>
                <w:b/>
                <w:sz w:val="28"/>
                <w:szCs w:val="28"/>
              </w:rPr>
            </w:pPr>
          </w:p>
          <w:p w:rsidR="00351D01" w:rsidRPr="009C54A4" w:rsidRDefault="00351D01" w:rsidP="009C54A4">
            <w:pPr>
              <w:tabs>
                <w:tab w:val="left" w:pos="525"/>
                <w:tab w:val="center" w:pos="4320"/>
              </w:tabs>
              <w:jc w:val="center"/>
              <w:rPr>
                <w:rFonts w:ascii="Arial" w:hAnsi="Arial" w:cs="Arial"/>
                <w:b/>
                <w:sz w:val="28"/>
                <w:szCs w:val="28"/>
              </w:rPr>
            </w:pPr>
            <w:r w:rsidRPr="009C54A4">
              <w:rPr>
                <w:rFonts w:ascii="Arial" w:hAnsi="Arial" w:cs="Arial"/>
                <w:b/>
                <w:sz w:val="28"/>
                <w:szCs w:val="28"/>
              </w:rPr>
              <w:t xml:space="preserve">TECHNOLOGY PLUG-IN T1 – </w:t>
            </w:r>
            <w:r w:rsidR="00097B30" w:rsidRPr="009C54A4">
              <w:rPr>
                <w:rFonts w:ascii="Arial" w:hAnsi="Arial" w:cs="Arial"/>
                <w:b/>
                <w:sz w:val="28"/>
                <w:szCs w:val="28"/>
              </w:rPr>
              <w:t>PERSONAL PRODUCTIVITY USING IT</w:t>
            </w:r>
          </w:p>
          <w:p w:rsidR="00351D01" w:rsidRPr="009C54A4" w:rsidRDefault="00351D01" w:rsidP="00351D01">
            <w:pPr>
              <w:rPr>
                <w:rFonts w:ascii="Arial" w:hAnsi="Arial" w:cs="Arial"/>
                <w:b/>
                <w:sz w:val="28"/>
                <w:szCs w:val="28"/>
              </w:rPr>
            </w:pPr>
          </w:p>
        </w:tc>
      </w:tr>
    </w:tbl>
    <w:p w:rsidR="00B95921" w:rsidRPr="00097B30" w:rsidRDefault="00351D01" w:rsidP="00351D01">
      <w:pPr>
        <w:tabs>
          <w:tab w:val="left" w:pos="525"/>
          <w:tab w:val="center" w:pos="4320"/>
        </w:tabs>
        <w:rPr>
          <w:rFonts w:ascii="Arial" w:hAnsi="Arial" w:cs="Arial"/>
          <w:b/>
        </w:rPr>
      </w:pPr>
      <w:r w:rsidRPr="00097B30">
        <w:rPr>
          <w:rFonts w:ascii="Arial" w:hAnsi="Arial" w:cs="Arial"/>
          <w:b/>
        </w:rPr>
        <w:tab/>
      </w:r>
    </w:p>
    <w:p w:rsidR="00000474" w:rsidRPr="00097B30" w:rsidRDefault="00000474">
      <w:pPr>
        <w:rPr>
          <w:rFonts w:ascii="Arial" w:hAnsi="Arial" w:cs="Arial"/>
        </w:rPr>
      </w:pPr>
    </w:p>
    <w:p w:rsidR="002878C2" w:rsidRPr="00A5022A" w:rsidRDefault="002878C2" w:rsidP="002878C2">
      <w:pPr>
        <w:pBdr>
          <w:top w:val="single" w:sz="4" w:space="1" w:color="548486"/>
          <w:bottom w:val="single" w:sz="4" w:space="1" w:color="548486"/>
        </w:pBdr>
        <w:rPr>
          <w:rFonts w:ascii="Arial" w:hAnsi="Arial" w:cs="Arial"/>
          <w:b/>
          <w:color w:val="548486"/>
        </w:rPr>
      </w:pPr>
      <w:r w:rsidRPr="00A5022A">
        <w:rPr>
          <w:rFonts w:ascii="Arial" w:hAnsi="Arial" w:cs="Arial"/>
          <w:b/>
          <w:color w:val="548486"/>
        </w:rPr>
        <w:t>LEARNING OUTCOMES</w:t>
      </w:r>
    </w:p>
    <w:p w:rsidR="00EC2C3D" w:rsidRDefault="00EC2C3D">
      <w:pPr>
        <w:rPr>
          <w:rFonts w:ascii="Arial" w:hAnsi="Arial" w:cs="Arial"/>
          <w:b/>
        </w:rPr>
      </w:pPr>
    </w:p>
    <w:p w:rsidR="00097B30" w:rsidRDefault="00097B30" w:rsidP="00097B30">
      <w:pPr>
        <w:numPr>
          <w:ilvl w:val="0"/>
          <w:numId w:val="18"/>
        </w:numPr>
        <w:tabs>
          <w:tab w:val="clear" w:pos="720"/>
          <w:tab w:val="num" w:pos="360"/>
        </w:tabs>
        <w:ind w:left="360"/>
        <w:rPr>
          <w:rFonts w:ascii="Arial Narrow" w:hAnsi="Arial Narrow" w:cs="Arial"/>
          <w:b/>
        </w:rPr>
      </w:pPr>
      <w:r w:rsidRPr="00097B30">
        <w:rPr>
          <w:rFonts w:ascii="Arial Narrow" w:hAnsi="Arial Narrow" w:cs="Arial"/>
          <w:b/>
        </w:rPr>
        <w:t>Describe the four steps you can use to create a strong password.</w:t>
      </w:r>
    </w:p>
    <w:p w:rsidR="00097B30" w:rsidRPr="00097B30" w:rsidRDefault="00097B30" w:rsidP="006B7A03">
      <w:pPr>
        <w:numPr>
          <w:ilvl w:val="0"/>
          <w:numId w:val="22"/>
        </w:numPr>
        <w:rPr>
          <w:rFonts w:ascii="Arial Narrow" w:hAnsi="Arial Narrow" w:cs="Arial"/>
        </w:rPr>
      </w:pPr>
      <w:r w:rsidRPr="00097B30">
        <w:rPr>
          <w:rFonts w:ascii="Arial Narrow" w:hAnsi="Arial Narrow" w:cs="Arial"/>
          <w:b/>
        </w:rPr>
        <w:t>Create strong passwords that you can remember</w:t>
      </w:r>
      <w:r w:rsidRPr="00097B30">
        <w:rPr>
          <w:rFonts w:ascii="Arial Narrow" w:hAnsi="Arial Narrow" w:cs="Arial"/>
        </w:rPr>
        <w:t>.</w:t>
      </w:r>
      <w:r>
        <w:rPr>
          <w:rFonts w:ascii="Arial Narrow" w:hAnsi="Arial Narrow" w:cs="Arial"/>
        </w:rPr>
        <w:t xml:space="preserve">  </w:t>
      </w:r>
      <w:r w:rsidRPr="00097B30">
        <w:rPr>
          <w:rFonts w:ascii="Arial Narrow" w:hAnsi="Arial Narrow" w:cs="Arial"/>
        </w:rPr>
        <w:t>A st</w:t>
      </w:r>
      <w:r>
        <w:rPr>
          <w:rFonts w:ascii="Arial Narrow" w:hAnsi="Arial Narrow" w:cs="Arial"/>
        </w:rPr>
        <w:t xml:space="preserve">rong password is one that is at </w:t>
      </w:r>
      <w:r w:rsidRPr="00097B30">
        <w:rPr>
          <w:rFonts w:ascii="Arial Narrow" w:hAnsi="Arial Narrow" w:cs="Arial"/>
        </w:rPr>
        <w:t>least eight</w:t>
      </w:r>
      <w:r>
        <w:rPr>
          <w:rFonts w:ascii="Arial Narrow" w:hAnsi="Arial Narrow" w:cs="Arial"/>
        </w:rPr>
        <w:t xml:space="preserve"> </w:t>
      </w:r>
      <w:r w:rsidRPr="00097B30">
        <w:rPr>
          <w:rFonts w:ascii="Arial Narrow" w:hAnsi="Arial Narrow" w:cs="Arial"/>
        </w:rPr>
        <w:t>characters, includes a combination of letters, numbers, and symbols and is easy for</w:t>
      </w:r>
      <w:r>
        <w:rPr>
          <w:rFonts w:ascii="Arial Narrow" w:hAnsi="Arial Narrow" w:cs="Arial"/>
        </w:rPr>
        <w:t xml:space="preserve"> </w:t>
      </w:r>
      <w:r w:rsidRPr="00097B30">
        <w:rPr>
          <w:rFonts w:ascii="Arial Narrow" w:hAnsi="Arial Narrow" w:cs="Arial"/>
        </w:rPr>
        <w:t>you to remember, but difficult for others to guess.</w:t>
      </w:r>
      <w:r>
        <w:rPr>
          <w:rFonts w:ascii="Arial Narrow" w:hAnsi="Arial Narrow" w:cs="Arial"/>
        </w:rPr>
        <w:t xml:space="preserve"> </w:t>
      </w:r>
      <w:r w:rsidRPr="00097B30">
        <w:rPr>
          <w:rFonts w:ascii="Arial Narrow" w:hAnsi="Arial Narrow" w:cs="Arial"/>
        </w:rPr>
        <w:t>The easiest way to create a strong password that you will not have to write down</w:t>
      </w:r>
      <w:r>
        <w:rPr>
          <w:rFonts w:ascii="Arial Narrow" w:hAnsi="Arial Narrow" w:cs="Arial"/>
        </w:rPr>
        <w:t xml:space="preserve"> </w:t>
      </w:r>
      <w:r w:rsidRPr="00097B30">
        <w:rPr>
          <w:rFonts w:ascii="Arial Narrow" w:hAnsi="Arial Narrow" w:cs="Arial"/>
        </w:rPr>
        <w:t xml:space="preserve">is to come up with a </w:t>
      </w:r>
      <w:r w:rsidRPr="00097B30">
        <w:rPr>
          <w:rFonts w:ascii="Arial Narrow" w:hAnsi="Arial Narrow" w:cs="Arial"/>
          <w:i/>
        </w:rPr>
        <w:t>passphrase</w:t>
      </w:r>
      <w:r w:rsidRPr="00097B30">
        <w:rPr>
          <w:rFonts w:ascii="Arial Narrow" w:hAnsi="Arial Narrow" w:cs="Arial"/>
        </w:rPr>
        <w:t>.</w:t>
      </w:r>
    </w:p>
    <w:p w:rsidR="00097B30" w:rsidRPr="00097B30" w:rsidRDefault="00097B30" w:rsidP="006B7A03">
      <w:pPr>
        <w:numPr>
          <w:ilvl w:val="0"/>
          <w:numId w:val="22"/>
        </w:numPr>
        <w:rPr>
          <w:rFonts w:ascii="Arial Narrow" w:hAnsi="Arial Narrow" w:cs="Arial"/>
        </w:rPr>
      </w:pPr>
      <w:r w:rsidRPr="00097B30">
        <w:rPr>
          <w:rFonts w:ascii="Arial Narrow" w:hAnsi="Arial Narrow" w:cs="Arial"/>
          <w:b/>
        </w:rPr>
        <w:t>Keep your passwords a secret</w:t>
      </w:r>
      <w:r w:rsidRPr="00097B30">
        <w:rPr>
          <w:rFonts w:ascii="Arial Narrow" w:hAnsi="Arial Narrow" w:cs="Arial"/>
        </w:rPr>
        <w:t>.</w:t>
      </w:r>
    </w:p>
    <w:p w:rsidR="00097B30" w:rsidRPr="00097B30" w:rsidRDefault="00097B30" w:rsidP="006B7A03">
      <w:pPr>
        <w:numPr>
          <w:ilvl w:val="0"/>
          <w:numId w:val="22"/>
        </w:numPr>
        <w:rPr>
          <w:rFonts w:ascii="Arial Narrow" w:hAnsi="Arial Narrow" w:cs="Arial"/>
        </w:rPr>
      </w:pPr>
      <w:r w:rsidRPr="00097B30">
        <w:rPr>
          <w:rFonts w:ascii="Arial Narrow" w:hAnsi="Arial Narrow" w:cs="Arial"/>
          <w:b/>
        </w:rPr>
        <w:t>Manage your passwords.</w:t>
      </w:r>
      <w:r>
        <w:rPr>
          <w:rFonts w:ascii="Arial Narrow" w:hAnsi="Arial Narrow" w:cs="Arial"/>
        </w:rPr>
        <w:t xml:space="preserve">  A</w:t>
      </w:r>
      <w:r w:rsidRPr="00097B30">
        <w:rPr>
          <w:rFonts w:ascii="Arial Narrow" w:hAnsi="Arial Narrow" w:cs="Arial"/>
        </w:rPr>
        <w:t xml:space="preserve"> strong password is one you change every few months.</w:t>
      </w:r>
    </w:p>
    <w:p w:rsidR="00097B30" w:rsidRPr="00097B30" w:rsidRDefault="00097B30" w:rsidP="006B7A03">
      <w:pPr>
        <w:numPr>
          <w:ilvl w:val="0"/>
          <w:numId w:val="22"/>
        </w:numPr>
        <w:rPr>
          <w:rFonts w:ascii="Arial Narrow" w:hAnsi="Arial Narrow" w:cs="Arial"/>
        </w:rPr>
      </w:pPr>
      <w:r w:rsidRPr="00097B30">
        <w:rPr>
          <w:rFonts w:ascii="Arial Narrow" w:hAnsi="Arial Narrow" w:cs="Arial"/>
          <w:b/>
        </w:rPr>
        <w:t>Monitor your accounts</w:t>
      </w:r>
      <w:r w:rsidRPr="00097B30">
        <w:rPr>
          <w:rFonts w:ascii="Arial Narrow" w:hAnsi="Arial Narrow" w:cs="Arial"/>
        </w:rPr>
        <w:t>.</w:t>
      </w:r>
    </w:p>
    <w:p w:rsidR="00097B30" w:rsidRPr="00097B30" w:rsidRDefault="00097B30" w:rsidP="00097B30">
      <w:pPr>
        <w:ind w:left="360"/>
        <w:rPr>
          <w:rFonts w:ascii="Arial Narrow" w:hAnsi="Arial Narrow" w:cs="Arial"/>
          <w:b/>
        </w:rPr>
      </w:pPr>
    </w:p>
    <w:p w:rsidR="00097B30" w:rsidRDefault="00097B30" w:rsidP="00097B30">
      <w:pPr>
        <w:numPr>
          <w:ilvl w:val="0"/>
          <w:numId w:val="18"/>
        </w:numPr>
        <w:tabs>
          <w:tab w:val="clear" w:pos="720"/>
          <w:tab w:val="num" w:pos="360"/>
        </w:tabs>
        <w:ind w:left="360"/>
        <w:rPr>
          <w:rFonts w:ascii="Arial Narrow" w:hAnsi="Arial Narrow" w:cs="Arial"/>
          <w:b/>
        </w:rPr>
      </w:pPr>
      <w:r w:rsidRPr="00097B30">
        <w:rPr>
          <w:rFonts w:ascii="Arial Narrow" w:hAnsi="Arial Narrow" w:cs="Arial"/>
          <w:b/>
        </w:rPr>
        <w:t>Identify three tips you can use to manage your files.</w:t>
      </w:r>
    </w:p>
    <w:p w:rsidR="00097B30" w:rsidRPr="006B7A03" w:rsidRDefault="006B7A03" w:rsidP="006B7A03">
      <w:pPr>
        <w:numPr>
          <w:ilvl w:val="0"/>
          <w:numId w:val="23"/>
        </w:numPr>
        <w:rPr>
          <w:rFonts w:ascii="Arial Narrow" w:hAnsi="Arial Narrow" w:cs="Arial"/>
        </w:rPr>
      </w:pPr>
      <w:r w:rsidRPr="006B7A03">
        <w:rPr>
          <w:rFonts w:ascii="Arial Narrow" w:hAnsi="Arial Narrow" w:cs="Arial"/>
        </w:rPr>
        <w:t>Use My Documents</w:t>
      </w:r>
    </w:p>
    <w:p w:rsidR="006B7A03" w:rsidRPr="006B7A03" w:rsidRDefault="006B7A03" w:rsidP="006B7A03">
      <w:pPr>
        <w:numPr>
          <w:ilvl w:val="0"/>
          <w:numId w:val="23"/>
        </w:numPr>
        <w:rPr>
          <w:rFonts w:ascii="Arial Narrow" w:hAnsi="Arial Narrow" w:cs="Arial"/>
        </w:rPr>
      </w:pPr>
      <w:r w:rsidRPr="006B7A03">
        <w:rPr>
          <w:rFonts w:ascii="Arial Narrow" w:hAnsi="Arial Narrow" w:cs="Arial"/>
        </w:rPr>
        <w:t>Limit file name lengths</w:t>
      </w:r>
    </w:p>
    <w:p w:rsidR="006B7A03" w:rsidRPr="006B7A03" w:rsidRDefault="006B7A03" w:rsidP="006B7A03">
      <w:pPr>
        <w:numPr>
          <w:ilvl w:val="0"/>
          <w:numId w:val="23"/>
        </w:numPr>
        <w:rPr>
          <w:rFonts w:ascii="Arial Narrow" w:hAnsi="Arial Narrow" w:cs="Arial"/>
        </w:rPr>
      </w:pPr>
      <w:r w:rsidRPr="006B7A03">
        <w:rPr>
          <w:rFonts w:ascii="Arial Narrow" w:hAnsi="Arial Narrow" w:cs="Arial"/>
        </w:rPr>
        <w:t>Archive completed work</w:t>
      </w:r>
    </w:p>
    <w:p w:rsidR="006B7A03" w:rsidRPr="006B7A03" w:rsidRDefault="006B7A03" w:rsidP="006B7A03">
      <w:pPr>
        <w:numPr>
          <w:ilvl w:val="0"/>
          <w:numId w:val="23"/>
        </w:numPr>
        <w:rPr>
          <w:rFonts w:ascii="Arial Narrow" w:hAnsi="Arial Narrow" w:cs="Arial"/>
        </w:rPr>
      </w:pPr>
      <w:r w:rsidRPr="006B7A03">
        <w:rPr>
          <w:rFonts w:ascii="Arial Narrow" w:hAnsi="Arial Narrow" w:cs="Arial"/>
        </w:rPr>
        <w:t>Use shortcuts instead of multiple copies</w:t>
      </w:r>
    </w:p>
    <w:p w:rsidR="006B7A03" w:rsidRPr="006B7A03" w:rsidRDefault="006B7A03" w:rsidP="006B7A03">
      <w:pPr>
        <w:numPr>
          <w:ilvl w:val="0"/>
          <w:numId w:val="23"/>
        </w:numPr>
        <w:rPr>
          <w:rFonts w:ascii="Arial Narrow" w:hAnsi="Arial Narrow" w:cs="Arial"/>
        </w:rPr>
      </w:pPr>
      <w:r w:rsidRPr="006B7A03">
        <w:rPr>
          <w:rFonts w:ascii="Arial Narrow" w:hAnsi="Arial Narrow" w:cs="Arial"/>
        </w:rPr>
        <w:t>Use abbreviations</w:t>
      </w:r>
    </w:p>
    <w:p w:rsidR="006B7A03" w:rsidRPr="006B7A03" w:rsidRDefault="006B7A03" w:rsidP="006B7A03">
      <w:pPr>
        <w:numPr>
          <w:ilvl w:val="0"/>
          <w:numId w:val="23"/>
        </w:numPr>
        <w:rPr>
          <w:rFonts w:ascii="Arial Narrow" w:hAnsi="Arial Narrow" w:cs="Arial"/>
        </w:rPr>
      </w:pPr>
      <w:r w:rsidRPr="006B7A03">
        <w:rPr>
          <w:rFonts w:ascii="Arial Narrow" w:hAnsi="Arial Narrow" w:cs="Arial"/>
        </w:rPr>
        <w:t>Use thumbnails</w:t>
      </w:r>
    </w:p>
    <w:p w:rsidR="006B7A03" w:rsidRDefault="00DA6569" w:rsidP="006B7A03">
      <w:pPr>
        <w:numPr>
          <w:ilvl w:val="0"/>
          <w:numId w:val="23"/>
        </w:numPr>
        <w:rPr>
          <w:rFonts w:ascii="Arial Narrow" w:hAnsi="Arial Narrow" w:cs="Arial"/>
        </w:rPr>
      </w:pPr>
      <w:r>
        <w:rPr>
          <w:rFonts w:ascii="Arial Narrow" w:hAnsi="Arial Narrow" w:cs="Arial"/>
        </w:rPr>
        <w:t>Do</w:t>
      </w:r>
      <w:r w:rsidR="006B7A03" w:rsidRPr="006B7A03">
        <w:rPr>
          <w:rFonts w:ascii="Arial Narrow" w:hAnsi="Arial Narrow" w:cs="Arial"/>
        </w:rPr>
        <w:t xml:space="preserve"> not save unnecessary work.</w:t>
      </w:r>
    </w:p>
    <w:p w:rsidR="006B7A03" w:rsidRPr="006B7A03" w:rsidRDefault="006B7A03" w:rsidP="006B7A03">
      <w:pPr>
        <w:ind w:left="360"/>
        <w:rPr>
          <w:rFonts w:ascii="Arial Narrow" w:hAnsi="Arial Narrow" w:cs="Arial"/>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Explain why you would use Microsoft’s backup and recovery utility.</w:t>
      </w:r>
    </w:p>
    <w:p w:rsidR="00DA6569" w:rsidRPr="00DA6569" w:rsidRDefault="00DA6569" w:rsidP="00DA6569">
      <w:pPr>
        <w:ind w:left="360"/>
        <w:rPr>
          <w:rFonts w:ascii="Arial Narrow" w:hAnsi="Arial Narrow" w:cs="Arial"/>
        </w:rPr>
      </w:pPr>
      <w:r w:rsidRPr="00DA6569">
        <w:rPr>
          <w:rFonts w:ascii="Arial Narrow" w:hAnsi="Arial Narrow" w:cs="Arial"/>
        </w:rPr>
        <w:t xml:space="preserve">The Backup Utility in Windows XP helps protect data if </w:t>
      </w:r>
      <w:r>
        <w:rPr>
          <w:rFonts w:ascii="Arial Narrow" w:hAnsi="Arial Narrow" w:cs="Arial"/>
        </w:rPr>
        <w:t xml:space="preserve">a </w:t>
      </w:r>
      <w:r w:rsidRPr="00DA6569">
        <w:rPr>
          <w:rFonts w:ascii="Arial Narrow" w:hAnsi="Arial Narrow" w:cs="Arial"/>
        </w:rPr>
        <w:t>hard disk fails</w:t>
      </w:r>
      <w:r>
        <w:rPr>
          <w:rFonts w:ascii="Arial Narrow" w:hAnsi="Arial Narrow" w:cs="Arial"/>
        </w:rPr>
        <w:t xml:space="preserve"> </w:t>
      </w:r>
      <w:r w:rsidRPr="00DA6569">
        <w:rPr>
          <w:rFonts w:ascii="Arial Narrow" w:hAnsi="Arial Narrow" w:cs="Arial"/>
        </w:rPr>
        <w:t>or files are accidentally erased due to hardware or storage media failure.</w:t>
      </w:r>
      <w:r>
        <w:rPr>
          <w:rFonts w:ascii="Arial Narrow" w:hAnsi="Arial Narrow" w:cs="Arial"/>
        </w:rPr>
        <w:t xml:space="preserve"> The</w:t>
      </w:r>
      <w:r w:rsidRPr="00DA6569">
        <w:rPr>
          <w:rFonts w:ascii="Arial Narrow" w:hAnsi="Arial Narrow" w:cs="Arial"/>
        </w:rPr>
        <w:t xml:space="preserve"> Recovery Console </w:t>
      </w:r>
      <w:r>
        <w:rPr>
          <w:rFonts w:ascii="Arial Narrow" w:hAnsi="Arial Narrow" w:cs="Arial"/>
        </w:rPr>
        <w:t xml:space="preserve">is used </w:t>
      </w:r>
      <w:r w:rsidRPr="00DA6569">
        <w:rPr>
          <w:rFonts w:ascii="Arial Narrow" w:hAnsi="Arial Narrow" w:cs="Arial"/>
        </w:rPr>
        <w:t>to perform many tasks without starting Windows</w:t>
      </w:r>
      <w:r>
        <w:rPr>
          <w:rFonts w:ascii="Arial Narrow" w:hAnsi="Arial Narrow" w:cs="Arial"/>
        </w:rPr>
        <w:t xml:space="preserve"> </w:t>
      </w:r>
      <w:r w:rsidRPr="00DA6569">
        <w:rPr>
          <w:rFonts w:ascii="Arial Narrow" w:hAnsi="Arial Narrow" w:cs="Arial"/>
        </w:rPr>
        <w:t>XP, including starting and stopping services, reading and writing information on a</w:t>
      </w:r>
      <w:r>
        <w:rPr>
          <w:rFonts w:ascii="Arial Narrow" w:hAnsi="Arial Narrow" w:cs="Arial"/>
        </w:rPr>
        <w:t xml:space="preserve"> </w:t>
      </w:r>
      <w:r w:rsidRPr="00DA6569">
        <w:rPr>
          <w:rFonts w:ascii="Arial Narrow" w:hAnsi="Arial Narrow" w:cs="Arial"/>
        </w:rPr>
        <w:t>local disk drive, and formatting drives.</w:t>
      </w:r>
    </w:p>
    <w:p w:rsidR="00097B30" w:rsidRPr="00097B30" w:rsidRDefault="00097B30" w:rsidP="00DA6569">
      <w:pPr>
        <w:rPr>
          <w:rFonts w:ascii="Arial Narrow" w:hAnsi="Arial Narrow" w:cs="Arial"/>
          <w:b/>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Describe the six common e-mail mistakes.</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Failing to follow e</w:t>
      </w:r>
      <w:r>
        <w:rPr>
          <w:rFonts w:ascii="Arial Narrow" w:hAnsi="Arial Narrow" w:cs="Arial"/>
        </w:rPr>
        <w:t>-</w:t>
      </w:r>
      <w:r w:rsidRPr="000F2837">
        <w:rPr>
          <w:rFonts w:ascii="Arial Narrow" w:hAnsi="Arial Narrow" w:cs="Arial"/>
        </w:rPr>
        <w:t>mail etiquette</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Attempting anonymity</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Sending e</w:t>
      </w:r>
      <w:r>
        <w:rPr>
          <w:rFonts w:ascii="Arial Narrow" w:hAnsi="Arial Narrow" w:cs="Arial"/>
        </w:rPr>
        <w:t>-</w:t>
      </w:r>
      <w:r w:rsidRPr="000F2837">
        <w:rPr>
          <w:rFonts w:ascii="Arial Narrow" w:hAnsi="Arial Narrow" w:cs="Arial"/>
        </w:rPr>
        <w:t>mail to the wrong person</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Using one e</w:t>
      </w:r>
      <w:r>
        <w:rPr>
          <w:rFonts w:ascii="Arial Narrow" w:hAnsi="Arial Narrow" w:cs="Arial"/>
        </w:rPr>
        <w:t>-</w:t>
      </w:r>
      <w:r w:rsidRPr="000F2837">
        <w:rPr>
          <w:rFonts w:ascii="Arial Narrow" w:hAnsi="Arial Narrow" w:cs="Arial"/>
        </w:rPr>
        <w:t>mail address for everything</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Clicking send to fast</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Forgetting the attachment</w:t>
      </w:r>
    </w:p>
    <w:p w:rsidR="00097B30" w:rsidRPr="00097B30" w:rsidRDefault="00097B30" w:rsidP="00DA6569">
      <w:pPr>
        <w:rPr>
          <w:rFonts w:ascii="Arial Narrow" w:hAnsi="Arial Narrow" w:cs="Arial"/>
          <w:b/>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Explain spam and phishing and identify three ways that you can prevent each.</w:t>
      </w:r>
    </w:p>
    <w:p w:rsidR="000F2837" w:rsidRPr="000F2837" w:rsidRDefault="000F2837" w:rsidP="000F2837">
      <w:pPr>
        <w:ind w:left="360"/>
        <w:rPr>
          <w:rFonts w:ascii="Arial Narrow" w:hAnsi="Arial Narrow" w:cs="Arial"/>
        </w:rPr>
      </w:pPr>
      <w:r w:rsidRPr="00255A6F">
        <w:rPr>
          <w:rFonts w:ascii="Arial Narrow" w:hAnsi="Arial Narrow" w:cs="Arial"/>
          <w:b/>
        </w:rPr>
        <w:t>Spam</w:t>
      </w:r>
      <w:r w:rsidRPr="000F2837">
        <w:rPr>
          <w:rFonts w:ascii="Arial Narrow" w:hAnsi="Arial Narrow" w:cs="Arial"/>
        </w:rPr>
        <w:t xml:space="preserve"> is received junk e-mail. Tips to stop spam include:</w:t>
      </w:r>
    </w:p>
    <w:p w:rsidR="000F2837" w:rsidRPr="000F2837" w:rsidRDefault="000F2837" w:rsidP="000F2837">
      <w:pPr>
        <w:numPr>
          <w:ilvl w:val="0"/>
          <w:numId w:val="25"/>
        </w:numPr>
        <w:rPr>
          <w:rFonts w:ascii="Arial Narrow" w:hAnsi="Arial Narrow" w:cs="Arial"/>
        </w:rPr>
      </w:pPr>
      <w:r w:rsidRPr="000F2837">
        <w:rPr>
          <w:rFonts w:ascii="Arial Narrow" w:hAnsi="Arial Narrow" w:cs="Arial"/>
        </w:rPr>
        <w:t>Delete junk e-mail messages without opening them.</w:t>
      </w:r>
    </w:p>
    <w:p w:rsidR="000F2837" w:rsidRDefault="000F2837" w:rsidP="000F2837">
      <w:pPr>
        <w:numPr>
          <w:ilvl w:val="0"/>
          <w:numId w:val="25"/>
        </w:numPr>
        <w:rPr>
          <w:rFonts w:ascii="Arial Narrow" w:hAnsi="Arial Narrow" w:cs="Arial"/>
        </w:rPr>
      </w:pPr>
      <w:r w:rsidRPr="000F2837">
        <w:rPr>
          <w:rFonts w:ascii="Arial Narrow" w:hAnsi="Arial Narrow" w:cs="Arial"/>
        </w:rPr>
        <w:t>Do not reply to spam.</w:t>
      </w:r>
    </w:p>
    <w:p w:rsidR="000F2837" w:rsidRDefault="000F2837" w:rsidP="000F2837">
      <w:pPr>
        <w:numPr>
          <w:ilvl w:val="0"/>
          <w:numId w:val="25"/>
        </w:numPr>
        <w:rPr>
          <w:rFonts w:ascii="Arial Narrow" w:hAnsi="Arial Narrow" w:cs="Arial"/>
        </w:rPr>
      </w:pPr>
      <w:r>
        <w:rPr>
          <w:rFonts w:ascii="Arial Narrow" w:hAnsi="Arial Narrow" w:cs="Arial"/>
        </w:rPr>
        <w:lastRenderedPageBreak/>
        <w:t>Think twice before opening attachments.</w:t>
      </w:r>
    </w:p>
    <w:p w:rsidR="000F2837" w:rsidRDefault="000F2837" w:rsidP="000F2837">
      <w:pPr>
        <w:numPr>
          <w:ilvl w:val="0"/>
          <w:numId w:val="25"/>
        </w:numPr>
        <w:rPr>
          <w:rFonts w:ascii="Arial Narrow" w:hAnsi="Arial Narrow" w:cs="Arial"/>
        </w:rPr>
      </w:pPr>
      <w:r>
        <w:rPr>
          <w:rFonts w:ascii="Arial Narrow" w:hAnsi="Arial Narrow" w:cs="Arial"/>
        </w:rPr>
        <w:t>Do not buy anything through spam.</w:t>
      </w:r>
    </w:p>
    <w:p w:rsidR="000F2837" w:rsidRPr="000F2837" w:rsidRDefault="000F2837" w:rsidP="000F2837">
      <w:pPr>
        <w:numPr>
          <w:ilvl w:val="0"/>
          <w:numId w:val="25"/>
        </w:numPr>
        <w:rPr>
          <w:rFonts w:ascii="Arial Narrow" w:hAnsi="Arial Narrow" w:cs="Arial"/>
        </w:rPr>
      </w:pPr>
      <w:r>
        <w:rPr>
          <w:rFonts w:ascii="Arial Narrow" w:hAnsi="Arial Narrow" w:cs="Arial"/>
        </w:rPr>
        <w:t>Do not forward chain e-mail messages.</w:t>
      </w:r>
    </w:p>
    <w:p w:rsidR="00097B30" w:rsidRDefault="00097B30" w:rsidP="000F2837">
      <w:pPr>
        <w:ind w:left="360"/>
        <w:rPr>
          <w:rFonts w:ascii="Arial Narrow" w:hAnsi="Arial Narrow" w:cs="Arial"/>
        </w:rPr>
      </w:pPr>
    </w:p>
    <w:p w:rsidR="000F2837" w:rsidRDefault="000F2837" w:rsidP="000F2837">
      <w:pPr>
        <w:ind w:left="360"/>
        <w:rPr>
          <w:rFonts w:ascii="Arial Narrow" w:hAnsi="Arial Narrow" w:cs="Arial"/>
        </w:rPr>
      </w:pPr>
      <w:r w:rsidRPr="00255A6F">
        <w:rPr>
          <w:rFonts w:ascii="Arial Narrow" w:hAnsi="Arial Narrow" w:cs="Arial"/>
          <w:b/>
        </w:rPr>
        <w:t>Phishing</w:t>
      </w:r>
      <w:r w:rsidRPr="000F2837">
        <w:rPr>
          <w:rFonts w:ascii="Arial Narrow" w:hAnsi="Arial Narrow" w:cs="Arial"/>
        </w:rPr>
        <w:t xml:space="preserve"> is a type of deception designed to steal your identity. In phishing scams,</w:t>
      </w:r>
      <w:r>
        <w:rPr>
          <w:rFonts w:ascii="Arial Narrow" w:hAnsi="Arial Narrow" w:cs="Arial"/>
        </w:rPr>
        <w:t xml:space="preserve"> </w:t>
      </w:r>
      <w:r w:rsidRPr="000F2837">
        <w:rPr>
          <w:rFonts w:ascii="Arial Narrow" w:hAnsi="Arial Narrow" w:cs="Arial"/>
        </w:rPr>
        <w:t>scam artists try to get you to disclose valuable personal data, such as credit card</w:t>
      </w:r>
      <w:r>
        <w:rPr>
          <w:rFonts w:ascii="Arial Narrow" w:hAnsi="Arial Narrow" w:cs="Arial"/>
        </w:rPr>
        <w:t xml:space="preserve"> </w:t>
      </w:r>
      <w:r w:rsidRPr="000F2837">
        <w:rPr>
          <w:rFonts w:ascii="Arial Narrow" w:hAnsi="Arial Narrow" w:cs="Arial"/>
        </w:rPr>
        <w:t>numbers, passwords, account data, or other information, by convincing you to</w:t>
      </w:r>
      <w:r>
        <w:rPr>
          <w:rFonts w:ascii="Arial Narrow" w:hAnsi="Arial Narrow" w:cs="Arial"/>
        </w:rPr>
        <w:t xml:space="preserve"> </w:t>
      </w:r>
      <w:r w:rsidRPr="000F2837">
        <w:rPr>
          <w:rFonts w:ascii="Arial Narrow" w:hAnsi="Arial Narrow" w:cs="Arial"/>
        </w:rPr>
        <w:t>provide it under false pretenses.</w:t>
      </w:r>
      <w:r w:rsidR="00255A6F">
        <w:rPr>
          <w:rFonts w:ascii="Arial Narrow" w:hAnsi="Arial Narrow" w:cs="Arial"/>
        </w:rPr>
        <w:t xml:space="preserve"> Tips to stop phishing include:</w:t>
      </w:r>
    </w:p>
    <w:p w:rsidR="00255A6F" w:rsidRDefault="00255A6F" w:rsidP="00255A6F">
      <w:pPr>
        <w:numPr>
          <w:ilvl w:val="0"/>
          <w:numId w:val="26"/>
        </w:numPr>
        <w:rPr>
          <w:rFonts w:ascii="Arial Narrow" w:hAnsi="Arial Narrow" w:cs="Arial"/>
        </w:rPr>
      </w:pPr>
      <w:r>
        <w:rPr>
          <w:rFonts w:ascii="Arial Narrow" w:hAnsi="Arial Narrow" w:cs="Arial"/>
        </w:rPr>
        <w:t>Report suspicious e-mail.</w:t>
      </w:r>
    </w:p>
    <w:p w:rsidR="00255A6F" w:rsidRDefault="00255A6F" w:rsidP="00255A6F">
      <w:pPr>
        <w:numPr>
          <w:ilvl w:val="0"/>
          <w:numId w:val="26"/>
        </w:numPr>
        <w:rPr>
          <w:rFonts w:ascii="Arial Narrow" w:hAnsi="Arial Narrow" w:cs="Arial"/>
        </w:rPr>
      </w:pPr>
      <w:r>
        <w:rPr>
          <w:rFonts w:ascii="Arial Narrow" w:hAnsi="Arial Narrow" w:cs="Arial"/>
        </w:rPr>
        <w:t>Be wary of clicking on links in e-mail.</w:t>
      </w:r>
    </w:p>
    <w:p w:rsidR="00255A6F" w:rsidRDefault="00255A6F" w:rsidP="00255A6F">
      <w:pPr>
        <w:numPr>
          <w:ilvl w:val="0"/>
          <w:numId w:val="26"/>
        </w:numPr>
        <w:rPr>
          <w:rFonts w:ascii="Arial Narrow" w:hAnsi="Arial Narrow" w:cs="Arial"/>
        </w:rPr>
      </w:pPr>
      <w:r>
        <w:rPr>
          <w:rFonts w:ascii="Arial Narrow" w:hAnsi="Arial Narrow" w:cs="Arial"/>
        </w:rPr>
        <w:t>Type addresses directly into your browser or use personal bookmarks.</w:t>
      </w:r>
    </w:p>
    <w:p w:rsidR="00255A6F" w:rsidRDefault="00F871B6" w:rsidP="00255A6F">
      <w:pPr>
        <w:numPr>
          <w:ilvl w:val="0"/>
          <w:numId w:val="26"/>
        </w:numPr>
        <w:rPr>
          <w:rFonts w:ascii="Arial Narrow" w:hAnsi="Arial Narrow" w:cs="Arial"/>
        </w:rPr>
      </w:pPr>
      <w:r>
        <w:rPr>
          <w:rFonts w:ascii="Arial Narrow" w:hAnsi="Arial Narrow" w:cs="Arial"/>
        </w:rPr>
        <w:t>Check the security certificate when you are entering personal or financial information into a Web site.</w:t>
      </w:r>
    </w:p>
    <w:p w:rsidR="00F871B6" w:rsidRDefault="00F871B6" w:rsidP="00255A6F">
      <w:pPr>
        <w:numPr>
          <w:ilvl w:val="0"/>
          <w:numId w:val="26"/>
        </w:numPr>
        <w:rPr>
          <w:rFonts w:ascii="Arial Narrow" w:hAnsi="Arial Narrow" w:cs="Arial"/>
        </w:rPr>
      </w:pPr>
      <w:r>
        <w:rPr>
          <w:rFonts w:ascii="Arial Narrow" w:hAnsi="Arial Narrow" w:cs="Arial"/>
        </w:rPr>
        <w:t>Do not enter personal or financial information into pop-up windows.</w:t>
      </w:r>
    </w:p>
    <w:p w:rsidR="000F2837" w:rsidRPr="000F2837" w:rsidRDefault="000F2837" w:rsidP="000F2837">
      <w:pPr>
        <w:ind w:left="360"/>
        <w:rPr>
          <w:rFonts w:ascii="Arial Narrow" w:hAnsi="Arial Narrow" w:cs="Arial"/>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Explain the primary uses of spyware and adware.</w:t>
      </w:r>
    </w:p>
    <w:p w:rsidR="00097B30" w:rsidRPr="00F871B6" w:rsidRDefault="00F871B6" w:rsidP="00F871B6">
      <w:pPr>
        <w:ind w:left="360"/>
        <w:rPr>
          <w:rFonts w:ascii="Arial Narrow" w:hAnsi="Arial Narrow" w:cs="Arial"/>
        </w:rPr>
      </w:pPr>
      <w:r w:rsidRPr="00F871B6">
        <w:rPr>
          <w:rFonts w:ascii="Arial Narrow" w:hAnsi="Arial Narrow" w:cs="Arial"/>
          <w:b/>
        </w:rPr>
        <w:t>Spyware</w:t>
      </w:r>
      <w:r w:rsidRPr="00F871B6">
        <w:rPr>
          <w:rFonts w:ascii="Arial Narrow" w:hAnsi="Arial Narrow" w:cs="Arial"/>
        </w:rPr>
        <w:t xml:space="preserve"> is a general term used for software that performs certain behaviors such as advertising, collecting personal information, or changing the configuration of your computer, generally without appropriately obtaining your consent.</w:t>
      </w:r>
      <w:r>
        <w:rPr>
          <w:rFonts w:ascii="Arial Narrow" w:hAnsi="Arial Narrow" w:cs="Arial"/>
        </w:rPr>
        <w:t xml:space="preserve"> </w:t>
      </w:r>
      <w:r w:rsidRPr="00F871B6">
        <w:rPr>
          <w:rFonts w:ascii="Arial Narrow" w:hAnsi="Arial Narrow" w:cs="Arial"/>
        </w:rPr>
        <w:t>Spyware is often associated with software that displays advertisements (called</w:t>
      </w:r>
      <w:r>
        <w:rPr>
          <w:rFonts w:ascii="Arial Narrow" w:hAnsi="Arial Narrow" w:cs="Arial"/>
        </w:rPr>
        <w:t xml:space="preserve"> </w:t>
      </w:r>
      <w:r w:rsidRPr="00F871B6">
        <w:rPr>
          <w:rFonts w:ascii="Arial Narrow" w:hAnsi="Arial Narrow" w:cs="Arial"/>
          <w:b/>
        </w:rPr>
        <w:t>adware</w:t>
      </w:r>
      <w:r w:rsidRPr="00F871B6">
        <w:rPr>
          <w:rFonts w:ascii="Arial Narrow" w:hAnsi="Arial Narrow" w:cs="Arial"/>
        </w:rPr>
        <w:t>) or software that tracks personal or sensitive information.</w:t>
      </w:r>
    </w:p>
    <w:p w:rsidR="00F871B6" w:rsidRPr="00F871B6" w:rsidRDefault="00F871B6" w:rsidP="00F871B6">
      <w:pPr>
        <w:ind w:left="360"/>
        <w:rPr>
          <w:rFonts w:ascii="Arial Narrow" w:hAnsi="Arial Narrow" w:cs="Arial"/>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Identify three things you can do to maintain your computer and keep it running</w:t>
      </w:r>
      <w:r>
        <w:rPr>
          <w:rFonts w:ascii="Arial Narrow" w:hAnsi="Arial Narrow" w:cs="Arial"/>
          <w:b/>
        </w:rPr>
        <w:t xml:space="preserve"> </w:t>
      </w:r>
      <w:r w:rsidRPr="00097B30">
        <w:rPr>
          <w:rFonts w:ascii="Arial Narrow" w:hAnsi="Arial Narrow" w:cs="Arial"/>
          <w:b/>
        </w:rPr>
        <w:t>smoothly.</w:t>
      </w:r>
    </w:p>
    <w:p w:rsidR="00EF7F1D" w:rsidRPr="00EF7F1D" w:rsidRDefault="00EF7F1D" w:rsidP="00EF7F1D">
      <w:pPr>
        <w:numPr>
          <w:ilvl w:val="0"/>
          <w:numId w:val="27"/>
        </w:numPr>
        <w:rPr>
          <w:rFonts w:ascii="Arial Narrow" w:hAnsi="Arial Narrow" w:cs="Arial"/>
        </w:rPr>
      </w:pPr>
      <w:r w:rsidRPr="00EF7F1D">
        <w:rPr>
          <w:rFonts w:ascii="Arial Narrow" w:hAnsi="Arial Narrow" w:cs="Arial"/>
        </w:rPr>
        <w:t>Free disk space.</w:t>
      </w:r>
    </w:p>
    <w:p w:rsidR="00EF7F1D" w:rsidRPr="00EF7F1D" w:rsidRDefault="00EF7F1D" w:rsidP="00EF7F1D">
      <w:pPr>
        <w:numPr>
          <w:ilvl w:val="0"/>
          <w:numId w:val="27"/>
        </w:numPr>
        <w:rPr>
          <w:rFonts w:ascii="Arial Narrow" w:hAnsi="Arial Narrow" w:cs="Arial"/>
        </w:rPr>
      </w:pPr>
      <w:r w:rsidRPr="00EF7F1D">
        <w:rPr>
          <w:rFonts w:ascii="Arial Narrow" w:hAnsi="Arial Narrow" w:cs="Arial"/>
        </w:rPr>
        <w:t>Speed up access to data.</w:t>
      </w:r>
    </w:p>
    <w:p w:rsidR="00EF7F1D" w:rsidRPr="00EF7F1D" w:rsidRDefault="00EF7F1D" w:rsidP="00EF7F1D">
      <w:pPr>
        <w:numPr>
          <w:ilvl w:val="0"/>
          <w:numId w:val="27"/>
        </w:numPr>
        <w:rPr>
          <w:rFonts w:ascii="Arial Narrow" w:hAnsi="Arial Narrow" w:cs="Arial"/>
        </w:rPr>
      </w:pPr>
      <w:r w:rsidRPr="00EF7F1D">
        <w:rPr>
          <w:rFonts w:ascii="Arial Narrow" w:hAnsi="Arial Narrow" w:cs="Arial"/>
        </w:rPr>
        <w:t>Detect and repair disk errors.</w:t>
      </w:r>
    </w:p>
    <w:p w:rsidR="00097B30" w:rsidRPr="00097B30" w:rsidRDefault="00097B30" w:rsidP="00DA6569">
      <w:pPr>
        <w:rPr>
          <w:rFonts w:ascii="Arial Narrow" w:hAnsi="Arial Narrow" w:cs="Arial"/>
          <w:b/>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Explain why you would install anti-virus protection software.</w:t>
      </w:r>
    </w:p>
    <w:p w:rsidR="00EF7F1D" w:rsidRPr="00EF7F1D" w:rsidRDefault="00EF7F1D" w:rsidP="00EF7F1D">
      <w:pPr>
        <w:ind w:left="360"/>
        <w:rPr>
          <w:rFonts w:ascii="Arial Narrow" w:hAnsi="Arial Narrow" w:cs="Arial"/>
        </w:rPr>
      </w:pPr>
      <w:r w:rsidRPr="00EF7F1D">
        <w:rPr>
          <w:rFonts w:ascii="Arial Narrow" w:hAnsi="Arial Narrow" w:cs="Arial"/>
          <w:b/>
        </w:rPr>
        <w:t>Anti-virus (AV)</w:t>
      </w:r>
      <w:r w:rsidRPr="00EF7F1D">
        <w:rPr>
          <w:rFonts w:ascii="Arial Narrow" w:hAnsi="Arial Narrow" w:cs="Arial"/>
        </w:rPr>
        <w:t xml:space="preserve"> is a term applied to either a single program or a collection of programs that protect a computer system from viruses. Anti-virus software is designed</w:t>
      </w:r>
      <w:r>
        <w:rPr>
          <w:rFonts w:ascii="Arial Narrow" w:hAnsi="Arial Narrow" w:cs="Arial"/>
        </w:rPr>
        <w:t xml:space="preserve"> </w:t>
      </w:r>
      <w:r w:rsidRPr="00EF7F1D">
        <w:rPr>
          <w:rFonts w:ascii="Arial Narrow" w:hAnsi="Arial Narrow" w:cs="Arial"/>
        </w:rPr>
        <w:t>to keep your PC free of computer viruses and worms. It does so by scanning your</w:t>
      </w:r>
      <w:r>
        <w:rPr>
          <w:rFonts w:ascii="Arial Narrow" w:hAnsi="Arial Narrow" w:cs="Arial"/>
        </w:rPr>
        <w:t xml:space="preserve"> </w:t>
      </w:r>
      <w:r w:rsidRPr="00EF7F1D">
        <w:rPr>
          <w:rFonts w:ascii="Arial Narrow" w:hAnsi="Arial Narrow" w:cs="Arial"/>
        </w:rPr>
        <w:t>PC’s file system looking for known viruses; if a virus is found, the software will inform</w:t>
      </w:r>
      <w:r>
        <w:rPr>
          <w:rFonts w:ascii="Arial Narrow" w:hAnsi="Arial Narrow" w:cs="Arial"/>
        </w:rPr>
        <w:t xml:space="preserve"> </w:t>
      </w:r>
      <w:r w:rsidRPr="00EF7F1D">
        <w:rPr>
          <w:rFonts w:ascii="Arial Narrow" w:hAnsi="Arial Narrow" w:cs="Arial"/>
        </w:rPr>
        <w:t>you and then take steps to remove the virus threat.</w:t>
      </w:r>
    </w:p>
    <w:p w:rsidR="00097B30" w:rsidRPr="00097B30" w:rsidRDefault="00097B30" w:rsidP="00DA6569">
      <w:pPr>
        <w:rPr>
          <w:rFonts w:ascii="Arial Narrow" w:hAnsi="Arial Narrow" w:cs="Arial"/>
          <w:b/>
        </w:rPr>
      </w:pPr>
    </w:p>
    <w:p w:rsidR="002E3DE1"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Describe the need for a personal firewall.</w:t>
      </w:r>
    </w:p>
    <w:p w:rsidR="00CD7929" w:rsidRPr="00097B30" w:rsidRDefault="00CD7929" w:rsidP="00CD7929">
      <w:pPr>
        <w:ind w:left="360"/>
        <w:rPr>
          <w:rFonts w:ascii="Arial Narrow" w:hAnsi="Arial Narrow" w:cs="Arial"/>
          <w:b/>
        </w:rPr>
      </w:pPr>
      <w:r w:rsidRPr="00CD7929">
        <w:rPr>
          <w:rFonts w:ascii="Arial Narrow" w:hAnsi="Arial Narrow" w:cs="Arial"/>
        </w:rPr>
        <w:t xml:space="preserve">A </w:t>
      </w:r>
      <w:r w:rsidRPr="00CD7929">
        <w:rPr>
          <w:rFonts w:ascii="Arial Narrow" w:hAnsi="Arial Narrow" w:cs="Arial"/>
          <w:b/>
        </w:rPr>
        <w:t>firewall</w:t>
      </w:r>
      <w:r w:rsidRPr="00CD7929">
        <w:rPr>
          <w:rFonts w:ascii="Arial Narrow" w:hAnsi="Arial Narrow" w:cs="Arial"/>
        </w:rPr>
        <w:t xml:space="preserve"> is simply a program or hardware device that filters the information</w:t>
      </w:r>
      <w:r>
        <w:rPr>
          <w:rFonts w:ascii="Arial Narrow" w:hAnsi="Arial Narrow" w:cs="Arial"/>
        </w:rPr>
        <w:t xml:space="preserve"> </w:t>
      </w:r>
      <w:r w:rsidRPr="00CD7929">
        <w:rPr>
          <w:rFonts w:ascii="Arial Narrow" w:hAnsi="Arial Narrow" w:cs="Arial"/>
        </w:rPr>
        <w:t>coming through the Internet connection into a computer. If an incoming packet of</w:t>
      </w:r>
      <w:r>
        <w:rPr>
          <w:rFonts w:ascii="Arial Narrow" w:hAnsi="Arial Narrow" w:cs="Arial"/>
        </w:rPr>
        <w:t xml:space="preserve"> </w:t>
      </w:r>
      <w:r w:rsidRPr="00CD7929">
        <w:rPr>
          <w:rFonts w:ascii="Arial Narrow" w:hAnsi="Arial Narrow" w:cs="Arial"/>
        </w:rPr>
        <w:t>information is flagged by the filters, it is not allowed through.</w:t>
      </w:r>
    </w:p>
    <w:p w:rsidR="00D7132C" w:rsidRDefault="00D7132C">
      <w:pPr>
        <w:rPr>
          <w:rFonts w:ascii="Arial" w:hAnsi="Arial" w:cs="Arial"/>
        </w:rPr>
      </w:pPr>
    </w:p>
    <w:p w:rsidR="00D7132C" w:rsidRPr="00567E31" w:rsidRDefault="00D7132C" w:rsidP="00D7132C">
      <w:pPr>
        <w:pBdr>
          <w:top w:val="single" w:sz="4" w:space="1" w:color="548486"/>
          <w:bottom w:val="single" w:sz="4" w:space="1" w:color="548486"/>
        </w:pBdr>
        <w:rPr>
          <w:rFonts w:ascii="Arial" w:hAnsi="Arial" w:cs="Arial"/>
          <w:b/>
          <w:color w:val="548486"/>
        </w:rPr>
      </w:pPr>
      <w:r w:rsidRPr="00567E31">
        <w:rPr>
          <w:rFonts w:ascii="Arial" w:hAnsi="Arial" w:cs="Arial"/>
          <w:b/>
          <w:color w:val="548486"/>
        </w:rPr>
        <w:t>CLASSROOM EXERCISE</w:t>
      </w:r>
    </w:p>
    <w:p w:rsidR="00D7132C" w:rsidRDefault="00D7132C" w:rsidP="00D7132C">
      <w:pPr>
        <w:rPr>
          <w:rFonts w:ascii="Arial" w:hAnsi="Arial" w:cs="Arial"/>
          <w:b/>
        </w:rPr>
      </w:pPr>
    </w:p>
    <w:p w:rsidR="00181CD4" w:rsidRPr="00181CD4" w:rsidRDefault="00653F8C" w:rsidP="00D7132C">
      <w:pPr>
        <w:rPr>
          <w:rFonts w:ascii="Arial Narrow" w:hAnsi="Arial Narrow" w:cs="Arial"/>
        </w:rPr>
      </w:pPr>
      <w:r>
        <w:rPr>
          <w:rFonts w:ascii="Arial Narrow" w:hAnsi="Arial Narrow" w:cs="Arial"/>
          <w:b/>
        </w:rPr>
        <w:t>Cell Phones, Spam, Phishing, and Viruses</w:t>
      </w:r>
    </w:p>
    <w:p w:rsidR="00181CD4" w:rsidRPr="00AD7484" w:rsidRDefault="00653F8C" w:rsidP="00D7132C">
      <w:pPr>
        <w:rPr>
          <w:rFonts w:ascii="Arial Narrow" w:hAnsi="Arial Narrow" w:cs="Arial"/>
        </w:rPr>
      </w:pPr>
      <w:r w:rsidRPr="00653F8C">
        <w:rPr>
          <w:rFonts w:ascii="Arial Narrow" w:hAnsi="Arial Narrow" w:cs="Arial"/>
        </w:rPr>
        <w:t>As next-generation cell phones grow in popularity and function more like PCs, digital intruders are targeting them with viruses, spam and phishing schemes.</w:t>
      </w:r>
      <w:r>
        <w:rPr>
          <w:rFonts w:ascii="Arial Narrow" w:hAnsi="Arial Narrow" w:cs="Arial"/>
        </w:rPr>
        <w:t xml:space="preserve"> </w:t>
      </w:r>
      <w:r w:rsidR="00AD7484" w:rsidRPr="00AD7484">
        <w:rPr>
          <w:rFonts w:ascii="Arial Narrow" w:hAnsi="Arial Narrow" w:cs="Arial"/>
        </w:rPr>
        <w:t>There a</w:t>
      </w:r>
      <w:r w:rsidR="006F6184">
        <w:rPr>
          <w:rFonts w:ascii="Arial Narrow" w:hAnsi="Arial Narrow" w:cs="Arial"/>
        </w:rPr>
        <w:t>re several mobile phone viruses</w:t>
      </w:r>
      <w:r w:rsidR="00AD7484" w:rsidRPr="00AD7484">
        <w:rPr>
          <w:rFonts w:ascii="Arial Narrow" w:hAnsi="Arial Narrow" w:cs="Arial"/>
        </w:rPr>
        <w:t xml:space="preserve"> at the m</w:t>
      </w:r>
      <w:r w:rsidR="006F6184">
        <w:rPr>
          <w:rFonts w:ascii="Arial Narrow" w:hAnsi="Arial Narrow" w:cs="Arial"/>
        </w:rPr>
        <w:t>oment.</w:t>
      </w:r>
    </w:p>
    <w:p w:rsidR="00DD188A" w:rsidRDefault="00DD188A">
      <w:pPr>
        <w:rPr>
          <w:rFonts w:ascii="Arial" w:hAnsi="Arial" w:cs="Arial"/>
        </w:rPr>
      </w:pPr>
    </w:p>
    <w:p w:rsidR="00B52EE2" w:rsidRDefault="008E63E2" w:rsidP="00B52EE2">
      <w:pPr>
        <w:rPr>
          <w:rFonts w:ascii="Arial Narrow" w:hAnsi="Arial Narrow" w:cs="Arial"/>
        </w:rPr>
      </w:pPr>
      <w:r w:rsidRPr="008E63E2">
        <w:rPr>
          <w:rFonts w:ascii="Arial Narrow" w:hAnsi="Arial Narrow" w:cs="Arial"/>
        </w:rPr>
        <w:t>When you contemplate the pos</w:t>
      </w:r>
      <w:r w:rsidR="006F6184">
        <w:rPr>
          <w:rFonts w:ascii="Arial Narrow" w:hAnsi="Arial Narrow" w:cs="Arial"/>
        </w:rPr>
        <w:t>sibilities, it</w:t>
      </w:r>
      <w:r w:rsidRPr="008E63E2">
        <w:rPr>
          <w:rFonts w:ascii="Arial Narrow" w:hAnsi="Arial Narrow" w:cs="Arial"/>
        </w:rPr>
        <w:t xml:space="preserve"> gets pretty scary. The number of computer users who are already targets of virus infections pales in comparison to the number of mobile phone users out there.</w:t>
      </w:r>
    </w:p>
    <w:p w:rsidR="008E63E2" w:rsidRDefault="008E63E2" w:rsidP="00B52EE2">
      <w:pPr>
        <w:rPr>
          <w:rFonts w:ascii="Arial Narrow" w:hAnsi="Arial Narrow" w:cs="Arial"/>
        </w:rPr>
      </w:pPr>
    </w:p>
    <w:p w:rsidR="008E63E2" w:rsidRDefault="008E63E2" w:rsidP="00B52EE2">
      <w:pPr>
        <w:rPr>
          <w:rFonts w:ascii="Arial Narrow" w:hAnsi="Arial Narrow" w:cs="Arial"/>
        </w:rPr>
      </w:pPr>
      <w:r>
        <w:rPr>
          <w:rFonts w:ascii="Arial Narrow" w:hAnsi="Arial Narrow" w:cs="Arial"/>
        </w:rPr>
        <w:t>Ask students…</w:t>
      </w:r>
    </w:p>
    <w:p w:rsidR="008E63E2" w:rsidRDefault="008E63E2" w:rsidP="008E63E2">
      <w:pPr>
        <w:numPr>
          <w:ilvl w:val="0"/>
          <w:numId w:val="29"/>
        </w:numPr>
        <w:rPr>
          <w:rFonts w:ascii="Arial Narrow" w:hAnsi="Arial Narrow" w:cs="Arial"/>
        </w:rPr>
      </w:pPr>
      <w:r>
        <w:rPr>
          <w:rFonts w:ascii="Arial Narrow" w:hAnsi="Arial Narrow" w:cs="Arial"/>
        </w:rPr>
        <w:t>How many use Bluetooth?</w:t>
      </w:r>
    </w:p>
    <w:p w:rsidR="008E63E2" w:rsidRDefault="008E63E2" w:rsidP="00B52EE2">
      <w:pPr>
        <w:numPr>
          <w:ilvl w:val="0"/>
          <w:numId w:val="29"/>
        </w:numPr>
        <w:rPr>
          <w:rFonts w:ascii="Arial Narrow" w:hAnsi="Arial Narrow" w:cs="Arial"/>
        </w:rPr>
      </w:pPr>
      <w:r>
        <w:rPr>
          <w:rFonts w:ascii="Arial Narrow" w:hAnsi="Arial Narrow" w:cs="Arial"/>
        </w:rPr>
        <w:t>How many know what Bluetooth is?</w:t>
      </w:r>
    </w:p>
    <w:p w:rsidR="008E63E2" w:rsidRDefault="008E63E2" w:rsidP="00B52EE2">
      <w:pPr>
        <w:numPr>
          <w:ilvl w:val="0"/>
          <w:numId w:val="29"/>
        </w:numPr>
        <w:rPr>
          <w:rFonts w:ascii="Arial Narrow" w:hAnsi="Arial Narrow" w:cs="Arial"/>
        </w:rPr>
      </w:pPr>
      <w:r>
        <w:rPr>
          <w:rFonts w:ascii="Arial Narrow" w:hAnsi="Arial Narrow" w:cs="Arial"/>
        </w:rPr>
        <w:t>How many c</w:t>
      </w:r>
      <w:r w:rsidRPr="008E63E2">
        <w:rPr>
          <w:rFonts w:ascii="Arial Narrow" w:hAnsi="Arial Narrow" w:cs="Arial"/>
        </w:rPr>
        <w:t xml:space="preserve">heck </w:t>
      </w:r>
      <w:r>
        <w:rPr>
          <w:rFonts w:ascii="Arial Narrow" w:hAnsi="Arial Narrow" w:cs="Arial"/>
        </w:rPr>
        <w:t xml:space="preserve">for cell phone </w:t>
      </w:r>
      <w:r w:rsidRPr="008E63E2">
        <w:rPr>
          <w:rFonts w:ascii="Arial Narrow" w:hAnsi="Arial Narrow" w:cs="Arial"/>
        </w:rPr>
        <w:t>security updates</w:t>
      </w:r>
      <w:r>
        <w:rPr>
          <w:rFonts w:ascii="Arial Narrow" w:hAnsi="Arial Narrow" w:cs="Arial"/>
        </w:rPr>
        <w:t>?</w:t>
      </w:r>
    </w:p>
    <w:p w:rsidR="008E63E2" w:rsidRPr="008E63E2" w:rsidRDefault="008E63E2" w:rsidP="00B52EE2">
      <w:pPr>
        <w:numPr>
          <w:ilvl w:val="0"/>
          <w:numId w:val="29"/>
        </w:numPr>
        <w:rPr>
          <w:rFonts w:ascii="Arial Narrow" w:hAnsi="Arial Narrow" w:cs="Arial"/>
        </w:rPr>
      </w:pPr>
      <w:r>
        <w:rPr>
          <w:rFonts w:ascii="Arial Narrow" w:hAnsi="Arial Narrow" w:cs="Arial"/>
        </w:rPr>
        <w:t>How many i</w:t>
      </w:r>
      <w:r w:rsidRPr="008E63E2">
        <w:rPr>
          <w:rFonts w:ascii="Arial Narrow" w:hAnsi="Arial Narrow" w:cs="Arial"/>
        </w:rPr>
        <w:t xml:space="preserve">nstall some type of security software on </w:t>
      </w:r>
      <w:r w:rsidR="00620260">
        <w:rPr>
          <w:rFonts w:ascii="Arial Narrow" w:hAnsi="Arial Narrow" w:cs="Arial"/>
        </w:rPr>
        <w:t>their</w:t>
      </w:r>
      <w:r w:rsidRPr="008E63E2">
        <w:rPr>
          <w:rFonts w:ascii="Arial Narrow" w:hAnsi="Arial Narrow" w:cs="Arial"/>
        </w:rPr>
        <w:t xml:space="preserve"> phone</w:t>
      </w:r>
      <w:r w:rsidR="00620260">
        <w:rPr>
          <w:rFonts w:ascii="Arial Narrow" w:hAnsi="Arial Narrow" w:cs="Arial"/>
        </w:rPr>
        <w:t>?</w:t>
      </w:r>
    </w:p>
    <w:p w:rsidR="008E63E2" w:rsidRDefault="008E63E2" w:rsidP="00B52EE2">
      <w:pPr>
        <w:rPr>
          <w:rFonts w:ascii="Arial Narrow" w:hAnsi="Arial Narrow" w:cs="Arial"/>
        </w:rPr>
      </w:pPr>
    </w:p>
    <w:p w:rsidR="008E63E2" w:rsidRDefault="008E63E2" w:rsidP="008E63E2">
      <w:pPr>
        <w:rPr>
          <w:rFonts w:ascii="Arial Narrow" w:hAnsi="Arial Narrow" w:cs="Arial"/>
        </w:rPr>
      </w:pPr>
      <w:r>
        <w:rPr>
          <w:rFonts w:ascii="Arial Narrow" w:hAnsi="Arial Narrow" w:cs="Arial"/>
        </w:rPr>
        <w:t xml:space="preserve">As a side note to mention to your class… </w:t>
      </w:r>
    </w:p>
    <w:p w:rsidR="008E63E2" w:rsidRPr="008E63E2" w:rsidRDefault="006F6184" w:rsidP="008E63E2">
      <w:pPr>
        <w:ind w:left="360"/>
        <w:rPr>
          <w:rFonts w:ascii="Arial Narrow" w:hAnsi="Arial Narrow" w:cs="Arial"/>
        </w:rPr>
      </w:pPr>
      <w:r>
        <w:rPr>
          <w:rFonts w:ascii="Arial Narrow" w:hAnsi="Arial Narrow" w:cs="Arial"/>
          <w:b/>
        </w:rPr>
        <w:t>Celebrity</w:t>
      </w:r>
      <w:r w:rsidR="008E63E2" w:rsidRPr="008E63E2">
        <w:rPr>
          <w:rFonts w:ascii="Arial Narrow" w:hAnsi="Arial Narrow" w:cs="Arial"/>
          <w:b/>
        </w:rPr>
        <w:t xml:space="preserve"> Phone</w:t>
      </w:r>
      <w:r>
        <w:rPr>
          <w:rFonts w:ascii="Arial Narrow" w:hAnsi="Arial Narrow" w:cs="Arial"/>
          <w:b/>
        </w:rPr>
        <w:t xml:space="preserve"> Contents Revealed</w:t>
      </w:r>
    </w:p>
    <w:p w:rsidR="008E63E2" w:rsidRDefault="008E63E2" w:rsidP="00D1342E">
      <w:pPr>
        <w:ind w:left="360"/>
        <w:rPr>
          <w:rFonts w:ascii="Arial Narrow" w:hAnsi="Arial Narrow" w:cs="Arial"/>
        </w:rPr>
      </w:pPr>
      <w:r w:rsidRPr="008E63E2">
        <w:rPr>
          <w:rFonts w:ascii="Arial Narrow" w:hAnsi="Arial Narrow" w:cs="Arial"/>
        </w:rPr>
        <w:t xml:space="preserve">Mobile phone servers hold on to certain types of information, such as contact lists (in case the user's phone locks up) and recent calls (for billing purposes). The enterprising hacker got into </w:t>
      </w:r>
      <w:r w:rsidR="006F6184">
        <w:rPr>
          <w:rFonts w:ascii="Arial Narrow" w:hAnsi="Arial Narrow" w:cs="Arial"/>
        </w:rPr>
        <w:t>mobile phone</w:t>
      </w:r>
      <w:r w:rsidRPr="008E63E2">
        <w:rPr>
          <w:rFonts w:ascii="Arial Narrow" w:hAnsi="Arial Narrow" w:cs="Arial"/>
        </w:rPr>
        <w:t xml:space="preserve"> servers and stole the information from there.</w:t>
      </w:r>
    </w:p>
    <w:p w:rsidR="008E63E2" w:rsidRDefault="008E63E2" w:rsidP="008E63E2">
      <w:pPr>
        <w:rPr>
          <w:rFonts w:ascii="Arial Narrow" w:hAnsi="Arial Narrow" w:cs="Arial"/>
        </w:rPr>
      </w:pPr>
    </w:p>
    <w:p w:rsidR="00B52EE2" w:rsidRDefault="00B52EE2" w:rsidP="00B52EE2">
      <w:pPr>
        <w:rPr>
          <w:rFonts w:ascii="Arial" w:hAnsi="Arial" w:cs="Arial"/>
          <w:b/>
        </w:rPr>
      </w:pPr>
    </w:p>
    <w:p w:rsidR="00B52EE2" w:rsidRPr="004F2CC6" w:rsidRDefault="00B52EE2" w:rsidP="00B52EE2">
      <w:pPr>
        <w:pBdr>
          <w:top w:val="single" w:sz="4" w:space="1" w:color="548486"/>
          <w:bottom w:val="single" w:sz="4" w:space="1" w:color="548486"/>
        </w:pBdr>
        <w:rPr>
          <w:rFonts w:ascii="Arial (W1)" w:hAnsi="Arial (W1)" w:cs="Arial"/>
          <w:b/>
          <w:color w:val="548486"/>
        </w:rPr>
      </w:pPr>
      <w:r w:rsidRPr="004F2CC6">
        <w:rPr>
          <w:rFonts w:ascii="Arial (W1)" w:hAnsi="Arial (W1)" w:cs="Arial"/>
          <w:b/>
          <w:color w:val="548486"/>
        </w:rPr>
        <w:t>EXTENDING THE CORE MATERIAL</w:t>
      </w:r>
    </w:p>
    <w:p w:rsidR="00B52EE2" w:rsidRDefault="00B52EE2" w:rsidP="00B52EE2">
      <w:pPr>
        <w:rPr>
          <w:rFonts w:ascii="Arial" w:hAnsi="Arial" w:cs="Arial"/>
        </w:rPr>
      </w:pPr>
    </w:p>
    <w:p w:rsidR="005A5715" w:rsidRDefault="00EF0B40">
      <w:pPr>
        <w:rPr>
          <w:rFonts w:ascii="Arial Narrow" w:hAnsi="Arial Narrow"/>
          <w:b/>
          <w:spacing w:val="4"/>
        </w:rPr>
      </w:pPr>
      <w:r w:rsidRPr="00EF0B40">
        <w:rPr>
          <w:rFonts w:ascii="Arial Narrow" w:hAnsi="Arial Narrow"/>
          <w:b/>
          <w:spacing w:val="4"/>
        </w:rPr>
        <w:t>Google puts up 'Beware of malware' signs</w:t>
      </w:r>
    </w:p>
    <w:p w:rsidR="00EF0B40" w:rsidRPr="00EF0B40" w:rsidRDefault="00EF0B40" w:rsidP="00EF0B40">
      <w:pPr>
        <w:rPr>
          <w:rFonts w:ascii="Arial Narrow" w:hAnsi="Arial Narrow"/>
          <w:spacing w:val="4"/>
        </w:rPr>
      </w:pPr>
      <w:r w:rsidRPr="00EF0B40">
        <w:rPr>
          <w:rFonts w:ascii="Arial Narrow" w:hAnsi="Arial Narrow"/>
          <w:spacing w:val="4"/>
        </w:rPr>
        <w:t>Google has started warning people when search results could potentially lead them to malicious code.</w:t>
      </w:r>
    </w:p>
    <w:p w:rsidR="00EF0B40" w:rsidRPr="00EF0B40" w:rsidRDefault="00EF0B40" w:rsidP="00EF0B40">
      <w:pPr>
        <w:rPr>
          <w:rFonts w:ascii="Arial Narrow" w:hAnsi="Arial Narrow"/>
          <w:spacing w:val="4"/>
        </w:rPr>
      </w:pPr>
    </w:p>
    <w:p w:rsidR="00EF0B40" w:rsidRDefault="00EF0B40" w:rsidP="00EF0B40">
      <w:pPr>
        <w:rPr>
          <w:rFonts w:ascii="Arial Narrow" w:hAnsi="Arial Narrow"/>
          <w:spacing w:val="4"/>
        </w:rPr>
      </w:pPr>
      <w:r w:rsidRPr="00EF0B40">
        <w:rPr>
          <w:rFonts w:ascii="Arial Narrow" w:hAnsi="Arial Narrow"/>
          <w:spacing w:val="4"/>
        </w:rPr>
        <w:t>People who attempt to go to a Web site that has been identified as risky by the coalition are taken to a warning page.</w:t>
      </w:r>
    </w:p>
    <w:p w:rsidR="00EF0B40" w:rsidRDefault="00EF0B40" w:rsidP="00EF0B40">
      <w:pPr>
        <w:rPr>
          <w:rFonts w:ascii="Arial Narrow" w:hAnsi="Arial Narrow"/>
          <w:spacing w:val="4"/>
        </w:rPr>
      </w:pPr>
    </w:p>
    <w:p w:rsidR="00EF0B40" w:rsidRDefault="00EF0B40" w:rsidP="00B70138">
      <w:pPr>
        <w:ind w:left="720"/>
        <w:rPr>
          <w:rFonts w:ascii="Arial Narrow" w:hAnsi="Arial Narrow"/>
          <w:spacing w:val="4"/>
        </w:rPr>
      </w:pPr>
      <w:r w:rsidRPr="00EF0B40">
        <w:rPr>
          <w:rFonts w:ascii="Arial Narrow" w:hAnsi="Arial Narrow"/>
          <w:spacing w:val="4"/>
        </w:rPr>
        <w:t>"Warning--the site you are about to visit may harm your computer!" the page states in bold type, then suggesting users can "learn more about malware and how to protect yourself at StopBadware.org."</w:t>
      </w:r>
    </w:p>
    <w:p w:rsidR="00EF0B40" w:rsidRPr="00EF0B40" w:rsidRDefault="00EF0B40" w:rsidP="00EF0B40">
      <w:pPr>
        <w:rPr>
          <w:rFonts w:ascii="Arial Narrow" w:hAnsi="Arial Narrow"/>
          <w:spacing w:val="4"/>
        </w:rPr>
      </w:pPr>
    </w:p>
    <w:p w:rsidR="00EF0B40" w:rsidRDefault="00EF0B40" w:rsidP="00EF0B40">
      <w:pPr>
        <w:rPr>
          <w:rFonts w:ascii="Arial Narrow" w:hAnsi="Arial Narrow"/>
          <w:spacing w:val="4"/>
        </w:rPr>
      </w:pPr>
      <w:r w:rsidRPr="00EF0B40">
        <w:rPr>
          <w:rFonts w:ascii="Arial Narrow" w:hAnsi="Arial Narrow"/>
          <w:spacing w:val="4"/>
        </w:rPr>
        <w:t xml:space="preserve">The interrupt page suggests that users can try returning to the search page and choosing a different result, trying another </w:t>
      </w:r>
      <w:r w:rsidR="00B862F3" w:rsidRPr="00EF0B40">
        <w:rPr>
          <w:rFonts w:ascii="Arial Narrow" w:hAnsi="Arial Narrow"/>
          <w:spacing w:val="4"/>
        </w:rPr>
        <w:t>search</w:t>
      </w:r>
      <w:r w:rsidRPr="00EF0B40">
        <w:rPr>
          <w:rFonts w:ascii="Arial Narrow" w:hAnsi="Arial Narrow"/>
          <w:spacing w:val="4"/>
        </w:rPr>
        <w:t xml:space="preserve"> or they can continue to the potentially malicious site.</w:t>
      </w:r>
    </w:p>
    <w:p w:rsidR="00B862F3" w:rsidRDefault="00B862F3" w:rsidP="00EF0B40">
      <w:pPr>
        <w:rPr>
          <w:rFonts w:ascii="Arial Narrow" w:hAnsi="Arial Narrow"/>
          <w:spacing w:val="4"/>
        </w:rPr>
      </w:pPr>
    </w:p>
    <w:p w:rsidR="00A6309D" w:rsidRDefault="00A6309D" w:rsidP="00EF0B40">
      <w:pPr>
        <w:rPr>
          <w:rFonts w:ascii="Arial Narrow" w:hAnsi="Arial Narrow"/>
          <w:spacing w:val="4"/>
        </w:rPr>
      </w:pPr>
    </w:p>
    <w:p w:rsidR="004E2260" w:rsidRPr="004E2260" w:rsidRDefault="004E2260" w:rsidP="008A59B7">
      <w:pPr>
        <w:rPr>
          <w:rFonts w:ascii="Arial Narrow" w:hAnsi="Arial Narrow"/>
          <w:spacing w:val="4"/>
        </w:rPr>
      </w:pPr>
    </w:p>
    <w:p w:rsidR="006F666B" w:rsidRDefault="006F666B">
      <w:pPr>
        <w:rPr>
          <w:rFonts w:ascii="Arial" w:hAnsi="Arial" w:cs="Arial"/>
        </w:rPr>
      </w:pPr>
    </w:p>
    <w:p w:rsidR="006F666B" w:rsidRPr="004F2CC6" w:rsidRDefault="006F666B" w:rsidP="006F666B">
      <w:pPr>
        <w:pBdr>
          <w:top w:val="single" w:sz="4" w:space="1" w:color="548486"/>
          <w:bottom w:val="single" w:sz="4" w:space="1" w:color="548486"/>
        </w:pBdr>
        <w:rPr>
          <w:rFonts w:ascii="Arial (W1)" w:hAnsi="Arial (W1)" w:cs="Arial"/>
          <w:b/>
          <w:color w:val="548486"/>
        </w:rPr>
      </w:pPr>
      <w:r w:rsidRPr="004F2CC6">
        <w:rPr>
          <w:rFonts w:ascii="Arial (W1)" w:hAnsi="Arial (W1)" w:cs="Arial"/>
          <w:b/>
          <w:color w:val="548486"/>
        </w:rPr>
        <w:t>MAKING BUSINESS DECISIONS</w:t>
      </w:r>
    </w:p>
    <w:p w:rsidR="006F666B" w:rsidRDefault="006F666B" w:rsidP="006F666B">
      <w:pPr>
        <w:rPr>
          <w:rFonts w:ascii="Arial" w:hAnsi="Arial" w:cs="Arial"/>
        </w:rPr>
      </w:pPr>
    </w:p>
    <w:p w:rsidR="004706D0" w:rsidRPr="004706D0" w:rsidRDefault="00CA6099" w:rsidP="004706D0">
      <w:pPr>
        <w:numPr>
          <w:ilvl w:val="0"/>
          <w:numId w:val="11"/>
        </w:numPr>
        <w:tabs>
          <w:tab w:val="clear" w:pos="720"/>
          <w:tab w:val="num" w:pos="360"/>
        </w:tabs>
        <w:ind w:left="360" w:hanging="360"/>
        <w:rPr>
          <w:rFonts w:ascii="Arial Narrow" w:hAnsi="Arial Narrow" w:cs="Arial"/>
          <w:b/>
        </w:rPr>
      </w:pPr>
      <w:r>
        <w:rPr>
          <w:rFonts w:ascii="Arial Narrow" w:hAnsi="Arial Narrow" w:cs="Arial"/>
          <w:b/>
        </w:rPr>
        <w:t>Third-Party Backup Utilities</w:t>
      </w:r>
      <w:r w:rsidR="004706D0" w:rsidRPr="004706D0">
        <w:rPr>
          <w:rFonts w:ascii="Arial Narrow" w:hAnsi="Arial Narrow" w:cs="Arial"/>
          <w:b/>
        </w:rPr>
        <w:t> </w:t>
      </w:r>
    </w:p>
    <w:p w:rsidR="004706D0" w:rsidRDefault="004706D0" w:rsidP="004706D0">
      <w:pPr>
        <w:ind w:left="360"/>
        <w:rPr>
          <w:rFonts w:ascii="Arial Narrow" w:hAnsi="Arial Narrow" w:cs="Arial"/>
          <w:b/>
        </w:rPr>
      </w:pPr>
    </w:p>
    <w:p w:rsidR="004706D0" w:rsidRPr="004706D0" w:rsidRDefault="004706D0" w:rsidP="002C53AD">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sidR="002C53AD">
        <w:rPr>
          <w:rFonts w:ascii="Arial Narrow" w:hAnsi="Arial Narrow" w:cs="Arial"/>
        </w:rPr>
        <w:t xml:space="preserve">To begin to </w:t>
      </w:r>
      <w:r w:rsidRPr="004706D0">
        <w:rPr>
          <w:rFonts w:ascii="Arial Narrow" w:hAnsi="Arial Narrow" w:cs="Arial"/>
        </w:rPr>
        <w:t xml:space="preserve">understand </w:t>
      </w:r>
      <w:r w:rsidR="0013102B">
        <w:rPr>
          <w:rFonts w:ascii="Arial Narrow" w:hAnsi="Arial Narrow" w:cs="Arial"/>
        </w:rPr>
        <w:t xml:space="preserve">the various types and choices of backup software available. </w:t>
      </w:r>
    </w:p>
    <w:p w:rsidR="004706D0" w:rsidRPr="000B6FD8" w:rsidRDefault="004706D0" w:rsidP="002C53AD">
      <w:pPr>
        <w:ind w:left="648"/>
        <w:rPr>
          <w:rFonts w:ascii="Arial Narrow" w:hAnsi="Arial Narrow" w:cs="Arial"/>
        </w:rPr>
      </w:pPr>
    </w:p>
    <w:p w:rsidR="004706D0" w:rsidRPr="004706D0" w:rsidRDefault="004706D0" w:rsidP="002C53AD">
      <w:pPr>
        <w:ind w:left="360"/>
        <w:rPr>
          <w:rFonts w:ascii="Arial Narrow" w:hAnsi="Arial Narrow" w:cs="Arial"/>
        </w:rPr>
      </w:pPr>
      <w:r w:rsidRPr="000B6FD8">
        <w:rPr>
          <w:rFonts w:ascii="Arial Narrow" w:hAnsi="Arial Narrow" w:cs="Arial"/>
          <w:b/>
        </w:rPr>
        <w:t>Potential Responses:</w:t>
      </w:r>
      <w:r w:rsidRPr="000B6FD8">
        <w:rPr>
          <w:rFonts w:ascii="Arial Narrow" w:hAnsi="Arial Narrow" w:cs="Arial"/>
        </w:rPr>
        <w:t xml:space="preserve">  </w:t>
      </w:r>
      <w:r w:rsidR="00496E3F">
        <w:rPr>
          <w:rFonts w:ascii="Arial Narrow" w:hAnsi="Arial Narrow" w:cs="Arial"/>
        </w:rPr>
        <w:t>Although t</w:t>
      </w:r>
      <w:r>
        <w:rPr>
          <w:rFonts w:ascii="Arial Narrow" w:hAnsi="Arial Narrow" w:cs="Arial"/>
        </w:rPr>
        <w:t xml:space="preserve">here </w:t>
      </w:r>
      <w:r w:rsidR="002C53AD">
        <w:rPr>
          <w:rFonts w:ascii="Arial Narrow" w:hAnsi="Arial Narrow" w:cs="Arial"/>
        </w:rPr>
        <w:t>is no right or wrong answer</w:t>
      </w:r>
      <w:r w:rsidR="00496E3F">
        <w:rPr>
          <w:rFonts w:ascii="Arial Narrow" w:hAnsi="Arial Narrow" w:cs="Arial"/>
        </w:rPr>
        <w:t xml:space="preserve"> here, </w:t>
      </w:r>
      <w:proofErr w:type="gramStart"/>
      <w:r w:rsidR="00496E3F">
        <w:rPr>
          <w:rFonts w:ascii="Arial Narrow" w:hAnsi="Arial Narrow" w:cs="Arial"/>
        </w:rPr>
        <w:t>students</w:t>
      </w:r>
      <w:proofErr w:type="gramEnd"/>
      <w:r w:rsidR="00496E3F">
        <w:rPr>
          <w:rFonts w:ascii="Arial Narrow" w:hAnsi="Arial Narrow" w:cs="Arial"/>
        </w:rPr>
        <w:t xml:space="preserve"> responses should be pragmatic to their needs and budget.</w:t>
      </w:r>
      <w:r w:rsidR="0013102B">
        <w:rPr>
          <w:rFonts w:ascii="Arial Narrow" w:hAnsi="Arial Narrow" w:cs="Arial"/>
        </w:rPr>
        <w:t xml:space="preserve">  </w:t>
      </w:r>
    </w:p>
    <w:p w:rsidR="000625D4" w:rsidRDefault="000625D4" w:rsidP="004706D0">
      <w:pPr>
        <w:ind w:firstLine="360"/>
        <w:rPr>
          <w:rFonts w:ascii="Arial" w:hAnsi="Arial" w:cs="Arial"/>
        </w:rPr>
      </w:pPr>
    </w:p>
    <w:p w:rsidR="002C53AD" w:rsidRPr="002C53AD" w:rsidRDefault="00016A58" w:rsidP="002C53AD">
      <w:pPr>
        <w:numPr>
          <w:ilvl w:val="0"/>
          <w:numId w:val="11"/>
        </w:numPr>
        <w:tabs>
          <w:tab w:val="clear" w:pos="720"/>
          <w:tab w:val="num" w:pos="360"/>
        </w:tabs>
        <w:spacing w:line="480" w:lineRule="auto"/>
        <w:ind w:left="360" w:hanging="360"/>
        <w:rPr>
          <w:rFonts w:ascii="Arial Narrow" w:hAnsi="Arial Narrow" w:cs="Courier New"/>
          <w:b/>
        </w:rPr>
      </w:pPr>
      <w:r>
        <w:rPr>
          <w:rFonts w:ascii="Arial Narrow" w:hAnsi="Arial Narrow" w:cs="Courier New"/>
          <w:b/>
        </w:rPr>
        <w:t>Spybot Search &amp; Destroy</w:t>
      </w:r>
    </w:p>
    <w:p w:rsidR="002C53AD" w:rsidRPr="004706D0" w:rsidRDefault="002C53AD" w:rsidP="002C53AD">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Pr>
          <w:rFonts w:ascii="Arial Narrow" w:hAnsi="Arial Narrow" w:cs="Arial"/>
        </w:rPr>
        <w:t xml:space="preserve">To begin to </w:t>
      </w:r>
      <w:r w:rsidRPr="004706D0">
        <w:rPr>
          <w:rFonts w:ascii="Arial Narrow" w:hAnsi="Arial Narrow" w:cs="Arial"/>
        </w:rPr>
        <w:t xml:space="preserve">understand </w:t>
      </w:r>
      <w:r w:rsidR="00016A58">
        <w:rPr>
          <w:rFonts w:ascii="Arial Narrow" w:hAnsi="Arial Narrow" w:cs="Arial"/>
        </w:rPr>
        <w:t>one tool to assist in eradicating spyware and adware</w:t>
      </w:r>
      <w:r>
        <w:rPr>
          <w:rFonts w:ascii="Arial Narrow" w:hAnsi="Arial Narrow" w:cs="Arial"/>
        </w:rPr>
        <w:t>.</w:t>
      </w:r>
    </w:p>
    <w:p w:rsidR="002C53AD" w:rsidRPr="000B6FD8" w:rsidRDefault="002C53AD" w:rsidP="002C53AD">
      <w:pPr>
        <w:ind w:left="648"/>
        <w:rPr>
          <w:rFonts w:ascii="Arial Narrow" w:hAnsi="Arial Narrow" w:cs="Arial"/>
        </w:rPr>
      </w:pPr>
    </w:p>
    <w:p w:rsidR="002C53AD" w:rsidRPr="004706D0" w:rsidRDefault="002C53AD" w:rsidP="00496E3F">
      <w:pPr>
        <w:tabs>
          <w:tab w:val="left" w:pos="360"/>
        </w:tabs>
        <w:ind w:left="360"/>
        <w:rPr>
          <w:rFonts w:ascii="Arial Narrow" w:hAnsi="Arial Narrow" w:cs="Arial"/>
        </w:rPr>
      </w:pPr>
      <w:r w:rsidRPr="000B6FD8">
        <w:rPr>
          <w:rFonts w:ascii="Arial Narrow" w:hAnsi="Arial Narrow" w:cs="Arial"/>
          <w:b/>
        </w:rPr>
        <w:t>Potential Responses:</w:t>
      </w:r>
      <w:r w:rsidRPr="000B6FD8">
        <w:rPr>
          <w:rFonts w:ascii="Arial Narrow" w:hAnsi="Arial Narrow" w:cs="Arial"/>
        </w:rPr>
        <w:t xml:space="preserve">  </w:t>
      </w:r>
      <w:r w:rsidR="00496E3F">
        <w:rPr>
          <w:rFonts w:ascii="Arial Narrow" w:hAnsi="Arial Narrow" w:cs="Arial"/>
        </w:rPr>
        <w:t>Although t</w:t>
      </w:r>
      <w:r>
        <w:rPr>
          <w:rFonts w:ascii="Arial Narrow" w:hAnsi="Arial Narrow" w:cs="Arial"/>
        </w:rPr>
        <w:t>here is no right or wrong answer</w:t>
      </w:r>
      <w:r w:rsidR="00496E3F">
        <w:rPr>
          <w:rFonts w:ascii="Arial Narrow" w:hAnsi="Arial Narrow" w:cs="Arial"/>
        </w:rPr>
        <w:t xml:space="preserve"> here, this exercise should provoke</w:t>
      </w:r>
      <w:r w:rsidR="00016A58">
        <w:rPr>
          <w:rFonts w:ascii="Arial Narrow" w:hAnsi="Arial Narrow" w:cs="Arial"/>
        </w:rPr>
        <w:t xml:space="preserve"> some interesting results</w:t>
      </w:r>
      <w:r w:rsidR="00496E3F">
        <w:rPr>
          <w:rFonts w:ascii="Arial Narrow" w:hAnsi="Arial Narrow" w:cs="Arial"/>
        </w:rPr>
        <w:t>.</w:t>
      </w:r>
      <w:r w:rsidR="00016A58">
        <w:rPr>
          <w:rFonts w:ascii="Arial Narrow" w:hAnsi="Arial Narrow" w:cs="Arial"/>
        </w:rPr>
        <w:t xml:space="preserve"> Some students may be familiar with this utility and use it regularly. However, for those students who have never use this tool or any other anti-spyware or adware, they will be amazed at the amount of malicious software hiding on their system.  </w:t>
      </w:r>
    </w:p>
    <w:p w:rsidR="006F666B" w:rsidRDefault="006F666B" w:rsidP="000625D4">
      <w:pPr>
        <w:rPr>
          <w:rFonts w:ascii="Arial" w:hAnsi="Arial" w:cs="Arial"/>
        </w:rPr>
      </w:pPr>
    </w:p>
    <w:p w:rsidR="006F666B" w:rsidRDefault="00016A58" w:rsidP="00DF434F">
      <w:pPr>
        <w:numPr>
          <w:ilvl w:val="0"/>
          <w:numId w:val="11"/>
        </w:numPr>
        <w:tabs>
          <w:tab w:val="clear" w:pos="720"/>
          <w:tab w:val="num" w:pos="360"/>
        </w:tabs>
        <w:spacing w:line="480" w:lineRule="auto"/>
        <w:ind w:left="360" w:hanging="360"/>
        <w:rPr>
          <w:rFonts w:ascii="Arial Narrow" w:hAnsi="Arial Narrow" w:cs="Courier New"/>
          <w:b/>
        </w:rPr>
      </w:pPr>
      <w:r>
        <w:rPr>
          <w:rFonts w:ascii="Arial Narrow" w:hAnsi="Arial Narrow" w:cs="Courier New"/>
          <w:b/>
        </w:rPr>
        <w:t>Firewall Utilities</w:t>
      </w:r>
    </w:p>
    <w:p w:rsidR="00DF434F" w:rsidRPr="004706D0" w:rsidRDefault="00DF434F" w:rsidP="00DF434F">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Pr>
          <w:rFonts w:ascii="Arial Narrow" w:hAnsi="Arial Narrow" w:cs="Arial"/>
        </w:rPr>
        <w:t xml:space="preserve">To begin to </w:t>
      </w:r>
      <w:r w:rsidRPr="004706D0">
        <w:rPr>
          <w:rFonts w:ascii="Arial Narrow" w:hAnsi="Arial Narrow" w:cs="Arial"/>
        </w:rPr>
        <w:t xml:space="preserve">understand </w:t>
      </w:r>
      <w:r w:rsidR="00C43DD8">
        <w:rPr>
          <w:rFonts w:ascii="Arial Narrow" w:hAnsi="Arial Narrow" w:cs="Arial"/>
        </w:rPr>
        <w:t>use of a personal firewall utility</w:t>
      </w:r>
      <w:r>
        <w:rPr>
          <w:rFonts w:ascii="Arial Narrow" w:hAnsi="Arial Narrow" w:cs="Arial"/>
        </w:rPr>
        <w:t xml:space="preserve">. </w:t>
      </w:r>
    </w:p>
    <w:p w:rsidR="00DF434F" w:rsidRPr="000B6FD8" w:rsidRDefault="00DF434F" w:rsidP="00DF434F">
      <w:pPr>
        <w:ind w:left="648"/>
        <w:rPr>
          <w:rFonts w:ascii="Arial Narrow" w:hAnsi="Arial Narrow" w:cs="Arial"/>
        </w:rPr>
      </w:pPr>
    </w:p>
    <w:p w:rsidR="00C43DD8" w:rsidRPr="00C43DD8" w:rsidRDefault="00DF434F" w:rsidP="00C43DD8">
      <w:pPr>
        <w:ind w:left="360"/>
        <w:rPr>
          <w:rFonts w:ascii="Arial Narrow" w:hAnsi="Arial Narrow" w:cs="Arial"/>
        </w:rPr>
      </w:pPr>
      <w:r w:rsidRPr="000B6FD8">
        <w:rPr>
          <w:rFonts w:ascii="Arial Narrow" w:hAnsi="Arial Narrow" w:cs="Arial"/>
          <w:b/>
        </w:rPr>
        <w:t>Potential Responses:</w:t>
      </w:r>
      <w:r w:rsidRPr="000B6FD8">
        <w:rPr>
          <w:rFonts w:ascii="Arial Narrow" w:hAnsi="Arial Narrow" w:cs="Arial"/>
        </w:rPr>
        <w:t xml:space="preserve">  </w:t>
      </w:r>
      <w:r w:rsidR="00C43DD8">
        <w:rPr>
          <w:rFonts w:ascii="Arial Narrow" w:hAnsi="Arial Narrow" w:cs="Arial"/>
        </w:rPr>
        <w:t>Although there is no right or wrong answer here, this exercise should be monitored so that firewalls don’t block student’s basic Internet access, including Web surfing and e-mail retrieval.</w:t>
      </w:r>
    </w:p>
    <w:p w:rsidR="00DF434F" w:rsidRDefault="00DF434F" w:rsidP="00DF434F">
      <w:pPr>
        <w:ind w:left="72" w:firstLine="288"/>
        <w:rPr>
          <w:rFonts w:ascii="Arial Narrow" w:hAnsi="Arial Narrow" w:cs="Courier New"/>
          <w:b/>
        </w:rPr>
      </w:pPr>
    </w:p>
    <w:p w:rsidR="00454207" w:rsidRDefault="00C43DD8" w:rsidP="00454207">
      <w:pPr>
        <w:numPr>
          <w:ilvl w:val="0"/>
          <w:numId w:val="11"/>
        </w:numPr>
        <w:tabs>
          <w:tab w:val="clear" w:pos="720"/>
          <w:tab w:val="num" w:pos="360"/>
        </w:tabs>
        <w:spacing w:line="480" w:lineRule="auto"/>
        <w:ind w:left="360" w:hanging="360"/>
        <w:rPr>
          <w:rFonts w:ascii="Arial Narrow" w:hAnsi="Arial Narrow" w:cs="Courier New"/>
          <w:b/>
        </w:rPr>
      </w:pPr>
      <w:r>
        <w:rPr>
          <w:rFonts w:ascii="Arial Narrow" w:hAnsi="Arial Narrow" w:cs="Courier New"/>
          <w:b/>
        </w:rPr>
        <w:t>Testing Your Setup</w:t>
      </w:r>
    </w:p>
    <w:p w:rsidR="00454207" w:rsidRPr="004706D0" w:rsidRDefault="00454207" w:rsidP="00454207">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Pr>
          <w:rFonts w:ascii="Arial Narrow" w:hAnsi="Arial Narrow" w:cs="Arial"/>
        </w:rPr>
        <w:t xml:space="preserve">To begin to </w:t>
      </w:r>
      <w:r w:rsidRPr="004706D0">
        <w:rPr>
          <w:rFonts w:ascii="Arial Narrow" w:hAnsi="Arial Narrow" w:cs="Arial"/>
        </w:rPr>
        <w:t xml:space="preserve">understand </w:t>
      </w:r>
      <w:r>
        <w:rPr>
          <w:rFonts w:ascii="Arial Narrow" w:hAnsi="Arial Narrow" w:cs="Arial"/>
        </w:rPr>
        <w:t xml:space="preserve">the different types of </w:t>
      </w:r>
      <w:r w:rsidR="00C43DD8">
        <w:rPr>
          <w:rFonts w:ascii="Arial Narrow" w:hAnsi="Arial Narrow" w:cs="Arial"/>
        </w:rPr>
        <w:t>online resources to use for personal computer safety.</w:t>
      </w:r>
    </w:p>
    <w:p w:rsidR="00454207" w:rsidRPr="000B6FD8" w:rsidRDefault="00454207" w:rsidP="00454207">
      <w:pPr>
        <w:ind w:left="648"/>
        <w:rPr>
          <w:rFonts w:ascii="Arial Narrow" w:hAnsi="Arial Narrow" w:cs="Arial"/>
        </w:rPr>
      </w:pPr>
    </w:p>
    <w:p w:rsidR="00454207" w:rsidRDefault="00454207" w:rsidP="00C43DD8">
      <w:pPr>
        <w:ind w:left="360"/>
        <w:rPr>
          <w:rFonts w:ascii="Arial Narrow" w:hAnsi="Arial Narrow" w:cs="Courier New"/>
        </w:rPr>
      </w:pPr>
      <w:r w:rsidRPr="000B6FD8">
        <w:rPr>
          <w:rFonts w:ascii="Arial Narrow" w:hAnsi="Arial Narrow" w:cs="Arial"/>
          <w:b/>
        </w:rPr>
        <w:t>Potential Responses:</w:t>
      </w:r>
      <w:r>
        <w:rPr>
          <w:rFonts w:ascii="Arial Narrow" w:hAnsi="Arial Narrow" w:cs="Arial"/>
          <w:b/>
        </w:rPr>
        <w:t xml:space="preserve">  </w:t>
      </w:r>
      <w:r w:rsidR="00C43DD8">
        <w:rPr>
          <w:rFonts w:ascii="Arial Narrow" w:hAnsi="Arial Narrow" w:cs="Courier New"/>
        </w:rPr>
        <w:t>There is no right or wrong answer with this exercise; however, it would be worth noting which students found vulnerabilities and with what product/utility.</w:t>
      </w:r>
    </w:p>
    <w:p w:rsidR="000625D4" w:rsidRDefault="000625D4">
      <w:pPr>
        <w:rPr>
          <w:rFonts w:ascii="Arial" w:hAnsi="Arial" w:cs="Arial"/>
        </w:rPr>
      </w:pPr>
    </w:p>
    <w:p w:rsidR="00C43DD8" w:rsidRPr="00C43DD8" w:rsidRDefault="00C43DD8" w:rsidP="00C43DD8">
      <w:pPr>
        <w:numPr>
          <w:ilvl w:val="0"/>
          <w:numId w:val="11"/>
        </w:numPr>
        <w:tabs>
          <w:tab w:val="clear" w:pos="720"/>
          <w:tab w:val="num" w:pos="360"/>
        </w:tabs>
        <w:spacing w:line="480" w:lineRule="auto"/>
        <w:ind w:left="360" w:hanging="360"/>
        <w:rPr>
          <w:rFonts w:ascii="Arial Narrow" w:hAnsi="Arial Narrow" w:cs="Courier New"/>
          <w:b/>
        </w:rPr>
      </w:pPr>
      <w:r w:rsidRPr="00C43DD8">
        <w:rPr>
          <w:rFonts w:ascii="Arial Narrow" w:hAnsi="Arial Narrow" w:cs="Courier New"/>
          <w:b/>
        </w:rPr>
        <w:t>Scanning From The Web</w:t>
      </w:r>
    </w:p>
    <w:p w:rsidR="00C43DD8" w:rsidRPr="004706D0" w:rsidRDefault="00C43DD8" w:rsidP="00C43DD8">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Pr>
          <w:rFonts w:ascii="Arial Narrow" w:hAnsi="Arial Narrow" w:cs="Arial"/>
        </w:rPr>
        <w:t xml:space="preserve">To begin to </w:t>
      </w:r>
      <w:r w:rsidRPr="004706D0">
        <w:rPr>
          <w:rFonts w:ascii="Arial Narrow" w:hAnsi="Arial Narrow" w:cs="Arial"/>
        </w:rPr>
        <w:t>understand</w:t>
      </w:r>
      <w:r>
        <w:rPr>
          <w:rFonts w:ascii="Arial Narrow" w:hAnsi="Arial Narrow" w:cs="Arial"/>
        </w:rPr>
        <w:t xml:space="preserve"> how an online free virus scan operates.</w:t>
      </w:r>
    </w:p>
    <w:p w:rsidR="00C43DD8" w:rsidRPr="000B6FD8" w:rsidRDefault="00C43DD8" w:rsidP="00C43DD8">
      <w:pPr>
        <w:ind w:left="648"/>
        <w:rPr>
          <w:rFonts w:ascii="Arial Narrow" w:hAnsi="Arial Narrow" w:cs="Arial"/>
        </w:rPr>
      </w:pPr>
    </w:p>
    <w:p w:rsidR="00C43DD8" w:rsidRDefault="00C43DD8" w:rsidP="00C43DD8">
      <w:pPr>
        <w:ind w:left="360"/>
        <w:rPr>
          <w:rFonts w:ascii="Arial Narrow" w:hAnsi="Arial Narrow" w:cs="Courier New"/>
        </w:rPr>
      </w:pPr>
      <w:r w:rsidRPr="000B6FD8">
        <w:rPr>
          <w:rFonts w:ascii="Arial Narrow" w:hAnsi="Arial Narrow" w:cs="Arial"/>
          <w:b/>
        </w:rPr>
        <w:t>Potential Responses:</w:t>
      </w:r>
      <w:r>
        <w:rPr>
          <w:rFonts w:ascii="Arial Narrow" w:hAnsi="Arial Narrow" w:cs="Arial"/>
          <w:b/>
        </w:rPr>
        <w:t xml:space="preserve">  </w:t>
      </w:r>
      <w:r>
        <w:rPr>
          <w:rFonts w:ascii="Arial Narrow" w:hAnsi="Arial Narrow" w:cs="Courier New"/>
        </w:rPr>
        <w:t>There is no right or wrong answer with this exercise</w:t>
      </w:r>
      <w:r w:rsidR="00A23A70">
        <w:rPr>
          <w:rFonts w:ascii="Arial Narrow" w:hAnsi="Arial Narrow" w:cs="Courier New"/>
        </w:rPr>
        <w:t>.</w:t>
      </w:r>
      <w:bookmarkStart w:id="0" w:name="_GoBack"/>
      <w:bookmarkEnd w:id="0"/>
    </w:p>
    <w:p w:rsidR="00B70B39" w:rsidRDefault="00B70B39" w:rsidP="00B70B39">
      <w:pPr>
        <w:rPr>
          <w:rFonts w:ascii="Arial" w:hAnsi="Arial" w:cs="Arial"/>
        </w:rPr>
      </w:pPr>
    </w:p>
    <w:p w:rsidR="00C92444" w:rsidRPr="00C92444" w:rsidRDefault="00C92444" w:rsidP="002C7FAE"/>
    <w:sectPr w:rsidR="00C92444" w:rsidRPr="00C92444">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1C3" w:rsidRDefault="000A71C3">
      <w:r>
        <w:separator/>
      </w:r>
    </w:p>
  </w:endnote>
  <w:endnote w:type="continuationSeparator" w:id="0">
    <w:p w:rsidR="000A71C3" w:rsidRDefault="000A7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1)">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422" w:rsidRPr="00323D6E" w:rsidRDefault="001D3422" w:rsidP="00323D6E">
    <w:pPr>
      <w:pStyle w:val="Footer"/>
      <w:pBdr>
        <w:top w:val="single" w:sz="4" w:space="1" w:color="000000"/>
      </w:pBdr>
      <w:rPr>
        <w:rFonts w:ascii="Arial" w:hAnsi="Arial" w:cs="Arial"/>
        <w:sz w:val="16"/>
        <w:szCs w:val="16"/>
      </w:rPr>
    </w:pPr>
    <w:r>
      <w:rPr>
        <w:rFonts w:ascii="Arial" w:hAnsi="Arial" w:cs="Arial"/>
        <w:sz w:val="16"/>
        <w:szCs w:val="16"/>
      </w:rPr>
      <w:t>TECHNOLOGY</w:t>
    </w:r>
    <w:r w:rsidRPr="006E4660">
      <w:rPr>
        <w:rFonts w:ascii="Arial" w:hAnsi="Arial" w:cs="Arial"/>
        <w:sz w:val="16"/>
        <w:szCs w:val="16"/>
      </w:rPr>
      <w:t xml:space="preserve"> PLUG</w:t>
    </w:r>
    <w:r>
      <w:rPr>
        <w:rFonts w:ascii="Arial" w:hAnsi="Arial" w:cs="Arial"/>
        <w:sz w:val="16"/>
        <w:szCs w:val="16"/>
      </w:rPr>
      <w:t>-</w:t>
    </w:r>
    <w:r w:rsidRPr="006E4660">
      <w:rPr>
        <w:rFonts w:ascii="Arial" w:hAnsi="Arial" w:cs="Arial"/>
        <w:sz w:val="16"/>
        <w:szCs w:val="16"/>
      </w:rPr>
      <w:t>IN</w:t>
    </w:r>
    <w:r>
      <w:rPr>
        <w:rFonts w:ascii="Arial" w:hAnsi="Arial" w:cs="Arial"/>
        <w:sz w:val="16"/>
        <w:szCs w:val="16"/>
      </w:rPr>
      <w:t xml:space="preserve"> T1 – PERSONAL PRODUCTIVITY USING IT </w:t>
    </w:r>
    <w:r w:rsidRPr="006E4660">
      <w:rPr>
        <w:rFonts w:ascii="Arial" w:hAnsi="Arial" w:cs="Arial"/>
        <w:sz w:val="16"/>
        <w:szCs w:val="16"/>
      </w:rPr>
      <w:tab/>
      <w:t xml:space="preserve">Page </w:t>
    </w:r>
    <w:r w:rsidRPr="006E4660">
      <w:rPr>
        <w:rStyle w:val="PageNumber"/>
        <w:rFonts w:ascii="Arial" w:hAnsi="Arial" w:cs="Arial"/>
        <w:sz w:val="16"/>
        <w:szCs w:val="16"/>
      </w:rPr>
      <w:fldChar w:fldCharType="begin"/>
    </w:r>
    <w:r w:rsidRPr="006E4660">
      <w:rPr>
        <w:rStyle w:val="PageNumber"/>
        <w:rFonts w:ascii="Arial" w:hAnsi="Arial" w:cs="Arial"/>
        <w:sz w:val="16"/>
        <w:szCs w:val="16"/>
      </w:rPr>
      <w:instrText xml:space="preserve"> PAGE </w:instrText>
    </w:r>
    <w:r w:rsidRPr="006E4660">
      <w:rPr>
        <w:rStyle w:val="PageNumber"/>
        <w:rFonts w:ascii="Arial" w:hAnsi="Arial" w:cs="Arial"/>
        <w:sz w:val="16"/>
        <w:szCs w:val="16"/>
      </w:rPr>
      <w:fldChar w:fldCharType="separate"/>
    </w:r>
    <w:r w:rsidR="00A23A70">
      <w:rPr>
        <w:rStyle w:val="PageNumber"/>
        <w:rFonts w:ascii="Arial" w:hAnsi="Arial" w:cs="Arial"/>
        <w:noProof/>
        <w:sz w:val="16"/>
        <w:szCs w:val="16"/>
      </w:rPr>
      <w:t>3</w:t>
    </w:r>
    <w:r w:rsidRPr="006E4660">
      <w:rPr>
        <w:rStyle w:val="PageNumber"/>
        <w:rFonts w:ascii="Arial" w:hAnsi="Arial" w:cs="Arial"/>
        <w:sz w:val="16"/>
        <w:szCs w:val="16"/>
      </w:rPr>
      <w:fldChar w:fldCharType="end"/>
    </w:r>
    <w:r w:rsidRPr="006E4660">
      <w:rPr>
        <w:rStyle w:val="PageNumber"/>
        <w:rFonts w:ascii="Arial" w:hAnsi="Arial" w:cs="Arial"/>
        <w:sz w:val="16"/>
        <w:szCs w:val="16"/>
      </w:rPr>
      <w:t xml:space="preserve"> of </w:t>
    </w:r>
    <w:r w:rsidRPr="006E4660">
      <w:rPr>
        <w:rStyle w:val="PageNumber"/>
        <w:rFonts w:ascii="Arial" w:hAnsi="Arial" w:cs="Arial"/>
        <w:sz w:val="16"/>
        <w:szCs w:val="16"/>
      </w:rPr>
      <w:fldChar w:fldCharType="begin"/>
    </w:r>
    <w:r w:rsidRPr="006E4660">
      <w:rPr>
        <w:rStyle w:val="PageNumber"/>
        <w:rFonts w:ascii="Arial" w:hAnsi="Arial" w:cs="Arial"/>
        <w:sz w:val="16"/>
        <w:szCs w:val="16"/>
      </w:rPr>
      <w:instrText xml:space="preserve"> NUMPAGES </w:instrText>
    </w:r>
    <w:r w:rsidRPr="006E4660">
      <w:rPr>
        <w:rStyle w:val="PageNumber"/>
        <w:rFonts w:ascii="Arial" w:hAnsi="Arial" w:cs="Arial"/>
        <w:sz w:val="16"/>
        <w:szCs w:val="16"/>
      </w:rPr>
      <w:fldChar w:fldCharType="separate"/>
    </w:r>
    <w:r w:rsidR="00A23A70">
      <w:rPr>
        <w:rStyle w:val="PageNumber"/>
        <w:rFonts w:ascii="Arial" w:hAnsi="Arial" w:cs="Arial"/>
        <w:noProof/>
        <w:sz w:val="16"/>
        <w:szCs w:val="16"/>
      </w:rPr>
      <w:t>4</w:t>
    </w:r>
    <w:r w:rsidRPr="006E4660">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1C3" w:rsidRDefault="000A71C3">
      <w:r>
        <w:separator/>
      </w:r>
    </w:p>
  </w:footnote>
  <w:footnote w:type="continuationSeparator" w:id="0">
    <w:p w:rsidR="000A71C3" w:rsidRDefault="000A7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422" w:rsidRPr="00323D6E" w:rsidRDefault="001D3422" w:rsidP="00323D6E">
    <w:pPr>
      <w:pStyle w:val="Header"/>
      <w:jc w:val="right"/>
      <w:rPr>
        <w:rFonts w:ascii="Arial" w:hAnsi="Arial" w:cs="Arial"/>
        <w:sz w:val="16"/>
        <w:szCs w:val="16"/>
      </w:rPr>
    </w:pPr>
    <w:r w:rsidRPr="00EA36C8">
      <w:rPr>
        <w:rFonts w:ascii="Arial" w:hAnsi="Arial" w:cs="Arial"/>
        <w:sz w:val="16"/>
        <w:szCs w:val="16"/>
      </w:rPr>
      <w:t>Instructor’s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750F"/>
    <w:multiLevelType w:val="singleLevel"/>
    <w:tmpl w:val="7BC0E398"/>
    <w:lvl w:ilvl="0">
      <w:start w:val="2"/>
      <w:numFmt w:val="decimal"/>
      <w:lvlText w:val="%1."/>
      <w:lvlJc w:val="left"/>
      <w:pPr>
        <w:tabs>
          <w:tab w:val="num" w:pos="360"/>
        </w:tabs>
        <w:ind w:left="360" w:hanging="360"/>
      </w:pPr>
      <w:rPr>
        <w:rFonts w:hint="default"/>
      </w:rPr>
    </w:lvl>
  </w:abstractNum>
  <w:abstractNum w:abstractNumId="1" w15:restartNumberingAfterBreak="0">
    <w:nsid w:val="05DA20BF"/>
    <w:multiLevelType w:val="multilevel"/>
    <w:tmpl w:val="E3CA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B45B7"/>
    <w:multiLevelType w:val="hybridMultilevel"/>
    <w:tmpl w:val="636CB136"/>
    <w:lvl w:ilvl="0" w:tplc="04090001">
      <w:start w:val="1"/>
      <w:numFmt w:val="bullet"/>
      <w:lvlText w:val=""/>
      <w:lvlJc w:val="left"/>
      <w:pPr>
        <w:tabs>
          <w:tab w:val="num" w:pos="720"/>
        </w:tabs>
        <w:ind w:left="720" w:hanging="360"/>
      </w:pPr>
      <w:rPr>
        <w:rFonts w:ascii="Symbol" w:hAnsi="Symbol"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7B77E3"/>
    <w:multiLevelType w:val="hybridMultilevel"/>
    <w:tmpl w:val="32F68CAA"/>
    <w:lvl w:ilvl="0" w:tplc="C52E174C">
      <w:start w:val="6"/>
      <w:numFmt w:val="bullet"/>
      <w:lvlText w:val=""/>
      <w:lvlJc w:val="left"/>
      <w:pPr>
        <w:tabs>
          <w:tab w:val="num" w:pos="1080"/>
        </w:tabs>
        <w:ind w:left="1080" w:hanging="360"/>
      </w:pPr>
      <w:rPr>
        <w:rFonts w:ascii="Symbol" w:eastAsia="Times New Roman" w:hAnsi="Symbol"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0437FD5"/>
    <w:multiLevelType w:val="hybridMultilevel"/>
    <w:tmpl w:val="A63CBD7C"/>
    <w:lvl w:ilvl="0" w:tplc="92D202EC">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99C39D5"/>
    <w:multiLevelType w:val="hybridMultilevel"/>
    <w:tmpl w:val="DF287C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AE45E1B"/>
    <w:multiLevelType w:val="hybridMultilevel"/>
    <w:tmpl w:val="F15A9A0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391392"/>
    <w:multiLevelType w:val="hybridMultilevel"/>
    <w:tmpl w:val="0A3E2FE6"/>
    <w:lvl w:ilvl="0" w:tplc="92D202EC">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0234F5"/>
    <w:multiLevelType w:val="hybridMultilevel"/>
    <w:tmpl w:val="72B292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FC6901"/>
    <w:multiLevelType w:val="hybridMultilevel"/>
    <w:tmpl w:val="3B6024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AA06B8E"/>
    <w:multiLevelType w:val="hybridMultilevel"/>
    <w:tmpl w:val="CC7C6A7E"/>
    <w:lvl w:ilvl="0" w:tplc="1FB827B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B994D94"/>
    <w:multiLevelType w:val="hybridMultilevel"/>
    <w:tmpl w:val="EFC613E6"/>
    <w:lvl w:ilvl="0" w:tplc="69F2C53C">
      <w:start w:val="1"/>
      <w:numFmt w:val="bullet"/>
      <w:lvlText w:val=""/>
      <w:lvlJc w:val="left"/>
      <w:pPr>
        <w:tabs>
          <w:tab w:val="num" w:pos="720"/>
        </w:tabs>
        <w:ind w:left="720" w:hanging="216"/>
      </w:pPr>
      <w:rPr>
        <w:rFonts w:ascii="Symbol" w:hAnsi="Symbol" w:hint="default"/>
        <w:color w:val="auto"/>
      </w:rPr>
    </w:lvl>
    <w:lvl w:ilvl="1" w:tplc="0409000F">
      <w:start w:val="1"/>
      <w:numFmt w:val="decimal"/>
      <w:lvlText w:val="%2."/>
      <w:lvlJc w:val="left"/>
      <w:pPr>
        <w:tabs>
          <w:tab w:val="num" w:pos="1368"/>
        </w:tabs>
        <w:ind w:left="1368" w:hanging="360"/>
      </w:pPr>
      <w:rPr>
        <w:rFonts w:hint="default"/>
        <w:color w:val="auto"/>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15:restartNumberingAfterBreak="0">
    <w:nsid w:val="2D850AEE"/>
    <w:multiLevelType w:val="hybridMultilevel"/>
    <w:tmpl w:val="F6A499B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F812090"/>
    <w:multiLevelType w:val="hybridMultilevel"/>
    <w:tmpl w:val="E0FCDB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0AF5728"/>
    <w:multiLevelType w:val="hybridMultilevel"/>
    <w:tmpl w:val="C9CC4F08"/>
    <w:lvl w:ilvl="0" w:tplc="C52E174C">
      <w:start w:val="6"/>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80561E"/>
    <w:multiLevelType w:val="hybridMultilevel"/>
    <w:tmpl w:val="27F401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4B09E2"/>
    <w:multiLevelType w:val="hybridMultilevel"/>
    <w:tmpl w:val="91D2BA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C622E43"/>
    <w:multiLevelType w:val="hybridMultilevel"/>
    <w:tmpl w:val="090A321A"/>
    <w:lvl w:ilvl="0" w:tplc="C52E174C">
      <w:start w:val="6"/>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6F43E54"/>
    <w:multiLevelType w:val="hybridMultilevel"/>
    <w:tmpl w:val="63AA013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7DD254D"/>
    <w:multiLevelType w:val="hybridMultilevel"/>
    <w:tmpl w:val="6EFE7A5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9EE656C"/>
    <w:multiLevelType w:val="hybridMultilevel"/>
    <w:tmpl w:val="78688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B8A78D1"/>
    <w:multiLevelType w:val="hybridMultilevel"/>
    <w:tmpl w:val="97843B52"/>
    <w:lvl w:ilvl="0" w:tplc="38849F7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610954BE"/>
    <w:multiLevelType w:val="hybridMultilevel"/>
    <w:tmpl w:val="65001E9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2313491"/>
    <w:multiLevelType w:val="hybridMultilevel"/>
    <w:tmpl w:val="95823DE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3515C8F"/>
    <w:multiLevelType w:val="hybridMultilevel"/>
    <w:tmpl w:val="8E4A2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206CFE"/>
    <w:multiLevelType w:val="hybridMultilevel"/>
    <w:tmpl w:val="855A36A0"/>
    <w:lvl w:ilvl="0" w:tplc="EC5E96E0">
      <w:start w:val="1"/>
      <w:numFmt w:val="bullet"/>
      <w:lvlText w:val=""/>
      <w:lvlJc w:val="left"/>
      <w:pPr>
        <w:tabs>
          <w:tab w:val="num" w:pos="720"/>
        </w:tabs>
        <w:ind w:left="720" w:hanging="360"/>
      </w:pPr>
      <w:rPr>
        <w:rFonts w:ascii="Symbol" w:hAnsi="Symbol" w:hint="default"/>
        <w:b/>
        <w:sz w:val="20"/>
        <w:szCs w:val="20"/>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82342C6"/>
    <w:multiLevelType w:val="hybridMultilevel"/>
    <w:tmpl w:val="91E46688"/>
    <w:lvl w:ilvl="0" w:tplc="92D202EC">
      <w:start w:val="1"/>
      <w:numFmt w:val="decimal"/>
      <w:lvlText w:val="%1."/>
      <w:lvlJc w:val="left"/>
      <w:pPr>
        <w:tabs>
          <w:tab w:val="num" w:pos="360"/>
        </w:tabs>
        <w:ind w:left="360" w:hanging="360"/>
      </w:pPr>
      <w:rPr>
        <w:rFonts w:hint="default"/>
        <w:b/>
      </w:rPr>
    </w:lvl>
    <w:lvl w:ilvl="1" w:tplc="F236B456">
      <w:start w:val="1"/>
      <w:numFmt w:val="decimal"/>
      <w:lvlText w:val="%2."/>
      <w:lvlJc w:val="left"/>
      <w:pPr>
        <w:tabs>
          <w:tab w:val="num" w:pos="1080"/>
        </w:tabs>
        <w:ind w:left="1080" w:hanging="360"/>
      </w:pPr>
      <w:rPr>
        <w:rFonts w:hint="default"/>
        <w:b w:val="0"/>
        <w:sz w:val="24"/>
        <w:szCs w:val="24"/>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6CDA34F5"/>
    <w:multiLevelType w:val="hybridMultilevel"/>
    <w:tmpl w:val="BF824FAA"/>
    <w:lvl w:ilvl="0" w:tplc="7BB0A488">
      <w:start w:val="1"/>
      <w:numFmt w:val="decimal"/>
      <w:lvlText w:val="%1."/>
      <w:lvlJc w:val="left"/>
      <w:pPr>
        <w:tabs>
          <w:tab w:val="num" w:pos="720"/>
        </w:tabs>
        <w:ind w:left="720" w:hanging="360"/>
      </w:pPr>
      <w:rPr>
        <w:rFonts w:hint="default"/>
        <w:b w:val="0"/>
        <w:sz w:val="24"/>
        <w:szCs w:val="24"/>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4011921"/>
    <w:multiLevelType w:val="hybridMultilevel"/>
    <w:tmpl w:val="7BEA3F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6A74942"/>
    <w:multiLevelType w:val="multilevel"/>
    <w:tmpl w:val="78688D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19"/>
  </w:num>
  <w:num w:numId="3">
    <w:abstractNumId w:val="26"/>
  </w:num>
  <w:num w:numId="4">
    <w:abstractNumId w:val="10"/>
  </w:num>
  <w:num w:numId="5">
    <w:abstractNumId w:val="27"/>
  </w:num>
  <w:num w:numId="6">
    <w:abstractNumId w:val="3"/>
  </w:num>
  <w:num w:numId="7">
    <w:abstractNumId w:val="17"/>
  </w:num>
  <w:num w:numId="8">
    <w:abstractNumId w:val="12"/>
  </w:num>
  <w:num w:numId="9">
    <w:abstractNumId w:val="14"/>
  </w:num>
  <w:num w:numId="10">
    <w:abstractNumId w:val="0"/>
  </w:num>
  <w:num w:numId="11">
    <w:abstractNumId w:val="21"/>
  </w:num>
  <w:num w:numId="12">
    <w:abstractNumId w:val="11"/>
  </w:num>
  <w:num w:numId="13">
    <w:abstractNumId w:val="7"/>
  </w:num>
  <w:num w:numId="14">
    <w:abstractNumId w:val="2"/>
  </w:num>
  <w:num w:numId="15">
    <w:abstractNumId w:val="4"/>
  </w:num>
  <w:num w:numId="16">
    <w:abstractNumId w:val="25"/>
  </w:num>
  <w:num w:numId="17">
    <w:abstractNumId w:val="5"/>
  </w:num>
  <w:num w:numId="18">
    <w:abstractNumId w:val="18"/>
  </w:num>
  <w:num w:numId="19">
    <w:abstractNumId w:val="20"/>
  </w:num>
  <w:num w:numId="20">
    <w:abstractNumId w:val="8"/>
  </w:num>
  <w:num w:numId="21">
    <w:abstractNumId w:val="29"/>
  </w:num>
  <w:num w:numId="22">
    <w:abstractNumId w:val="6"/>
  </w:num>
  <w:num w:numId="23">
    <w:abstractNumId w:val="22"/>
  </w:num>
  <w:num w:numId="24">
    <w:abstractNumId w:val="23"/>
  </w:num>
  <w:num w:numId="25">
    <w:abstractNumId w:val="16"/>
  </w:num>
  <w:num w:numId="26">
    <w:abstractNumId w:val="13"/>
  </w:num>
  <w:num w:numId="27">
    <w:abstractNumId w:val="15"/>
  </w:num>
  <w:num w:numId="28">
    <w:abstractNumId w:val="1"/>
  </w:num>
  <w:num w:numId="29">
    <w:abstractNumId w:val="28"/>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2B6"/>
    <w:rsid w:val="00000474"/>
    <w:rsid w:val="00011F62"/>
    <w:rsid w:val="00016A58"/>
    <w:rsid w:val="000625D4"/>
    <w:rsid w:val="00083B09"/>
    <w:rsid w:val="00087C49"/>
    <w:rsid w:val="00097B30"/>
    <w:rsid w:val="000A71C3"/>
    <w:rsid w:val="000D2F20"/>
    <w:rsid w:val="000D5547"/>
    <w:rsid w:val="000F2837"/>
    <w:rsid w:val="000F619B"/>
    <w:rsid w:val="0013102B"/>
    <w:rsid w:val="001720F0"/>
    <w:rsid w:val="00181CD4"/>
    <w:rsid w:val="001B52CE"/>
    <w:rsid w:val="001D020B"/>
    <w:rsid w:val="001D3422"/>
    <w:rsid w:val="001D5FB4"/>
    <w:rsid w:val="001F212B"/>
    <w:rsid w:val="00241DDC"/>
    <w:rsid w:val="00255A6F"/>
    <w:rsid w:val="002878C2"/>
    <w:rsid w:val="002C53AD"/>
    <w:rsid w:val="002C7FAE"/>
    <w:rsid w:val="002E3DE1"/>
    <w:rsid w:val="002F3F63"/>
    <w:rsid w:val="00300714"/>
    <w:rsid w:val="00323D6E"/>
    <w:rsid w:val="00336706"/>
    <w:rsid w:val="00351D01"/>
    <w:rsid w:val="0037426B"/>
    <w:rsid w:val="003D68CC"/>
    <w:rsid w:val="003D7579"/>
    <w:rsid w:val="003F0D2A"/>
    <w:rsid w:val="003F584D"/>
    <w:rsid w:val="00401D88"/>
    <w:rsid w:val="00454207"/>
    <w:rsid w:val="00460D35"/>
    <w:rsid w:val="004706D0"/>
    <w:rsid w:val="00496E3F"/>
    <w:rsid w:val="004E2260"/>
    <w:rsid w:val="00511F8E"/>
    <w:rsid w:val="0053640C"/>
    <w:rsid w:val="005A3211"/>
    <w:rsid w:val="005A5715"/>
    <w:rsid w:val="00620260"/>
    <w:rsid w:val="00645021"/>
    <w:rsid w:val="00653F8C"/>
    <w:rsid w:val="00664446"/>
    <w:rsid w:val="00687CD7"/>
    <w:rsid w:val="006B7A03"/>
    <w:rsid w:val="006D4F8F"/>
    <w:rsid w:val="006F6184"/>
    <w:rsid w:val="006F666B"/>
    <w:rsid w:val="007745FD"/>
    <w:rsid w:val="007953A6"/>
    <w:rsid w:val="007A38F1"/>
    <w:rsid w:val="00806B17"/>
    <w:rsid w:val="0088001C"/>
    <w:rsid w:val="00895A42"/>
    <w:rsid w:val="008A59B7"/>
    <w:rsid w:val="008E63E2"/>
    <w:rsid w:val="00921A06"/>
    <w:rsid w:val="00951701"/>
    <w:rsid w:val="0097096A"/>
    <w:rsid w:val="00977473"/>
    <w:rsid w:val="009968EE"/>
    <w:rsid w:val="009A12B6"/>
    <w:rsid w:val="009B673C"/>
    <w:rsid w:val="009C54A4"/>
    <w:rsid w:val="00A23A70"/>
    <w:rsid w:val="00A6309D"/>
    <w:rsid w:val="00AD7484"/>
    <w:rsid w:val="00B36AC9"/>
    <w:rsid w:val="00B44409"/>
    <w:rsid w:val="00B51870"/>
    <w:rsid w:val="00B52EE2"/>
    <w:rsid w:val="00B70138"/>
    <w:rsid w:val="00B70B39"/>
    <w:rsid w:val="00B862F3"/>
    <w:rsid w:val="00B95921"/>
    <w:rsid w:val="00BD1C89"/>
    <w:rsid w:val="00C10D6D"/>
    <w:rsid w:val="00C43DD8"/>
    <w:rsid w:val="00C50C58"/>
    <w:rsid w:val="00C56DEB"/>
    <w:rsid w:val="00C876B3"/>
    <w:rsid w:val="00C92444"/>
    <w:rsid w:val="00C973E7"/>
    <w:rsid w:val="00CA6099"/>
    <w:rsid w:val="00CB1CDD"/>
    <w:rsid w:val="00CD7929"/>
    <w:rsid w:val="00D1342E"/>
    <w:rsid w:val="00D266A7"/>
    <w:rsid w:val="00D43426"/>
    <w:rsid w:val="00D43EE0"/>
    <w:rsid w:val="00D7132C"/>
    <w:rsid w:val="00D845B9"/>
    <w:rsid w:val="00DA6569"/>
    <w:rsid w:val="00DC69BF"/>
    <w:rsid w:val="00DD188A"/>
    <w:rsid w:val="00DE5564"/>
    <w:rsid w:val="00DF434F"/>
    <w:rsid w:val="00E70A9A"/>
    <w:rsid w:val="00E83391"/>
    <w:rsid w:val="00E869E0"/>
    <w:rsid w:val="00EA4949"/>
    <w:rsid w:val="00EA65DD"/>
    <w:rsid w:val="00EC2C3D"/>
    <w:rsid w:val="00EE01D2"/>
    <w:rsid w:val="00EF0B40"/>
    <w:rsid w:val="00EF7F1D"/>
    <w:rsid w:val="00F871B6"/>
    <w:rsid w:val="00F96035"/>
    <w:rsid w:val="00FA34BF"/>
    <w:rsid w:val="00FA40F3"/>
    <w:rsid w:val="00FC0738"/>
    <w:rsid w:val="00FF1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8784FE"/>
  <w15:docId w15:val="{82D2D4B6-8FD8-4A11-8556-BCB285C11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link w:val="Heading1Char"/>
    <w:uiPriority w:val="9"/>
    <w:qFormat/>
    <w:rsid w:val="0095170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51D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23D6E"/>
    <w:pPr>
      <w:tabs>
        <w:tab w:val="center" w:pos="4320"/>
        <w:tab w:val="right" w:pos="8640"/>
      </w:tabs>
    </w:pPr>
  </w:style>
  <w:style w:type="paragraph" w:styleId="Footer">
    <w:name w:val="footer"/>
    <w:basedOn w:val="Normal"/>
    <w:rsid w:val="00323D6E"/>
    <w:pPr>
      <w:tabs>
        <w:tab w:val="center" w:pos="4320"/>
        <w:tab w:val="right" w:pos="8640"/>
      </w:tabs>
    </w:pPr>
  </w:style>
  <w:style w:type="character" w:styleId="PageNumber">
    <w:name w:val="page number"/>
    <w:basedOn w:val="DefaultParagraphFont"/>
    <w:rsid w:val="00323D6E"/>
  </w:style>
  <w:style w:type="paragraph" w:styleId="BalloonText">
    <w:name w:val="Balloon Text"/>
    <w:basedOn w:val="Normal"/>
    <w:semiHidden/>
    <w:rsid w:val="00B44409"/>
    <w:rPr>
      <w:rFonts w:ascii="Tahoma" w:hAnsi="Tahoma" w:cs="Tahoma"/>
      <w:sz w:val="16"/>
      <w:szCs w:val="16"/>
    </w:rPr>
  </w:style>
  <w:style w:type="character" w:styleId="Hyperlink">
    <w:name w:val="Hyperlink"/>
    <w:basedOn w:val="DefaultParagraphFont"/>
    <w:rsid w:val="008E63E2"/>
    <w:rPr>
      <w:color w:val="0000FF"/>
      <w:u w:val="single"/>
    </w:rPr>
  </w:style>
  <w:style w:type="character" w:customStyle="1" w:styleId="Heading1Char">
    <w:name w:val="Heading 1 Char"/>
    <w:basedOn w:val="DefaultParagraphFont"/>
    <w:link w:val="Heading1"/>
    <w:uiPriority w:val="9"/>
    <w:rsid w:val="00951701"/>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80915">
      <w:bodyDiv w:val="1"/>
      <w:marLeft w:val="0"/>
      <w:marRight w:val="0"/>
      <w:marTop w:val="0"/>
      <w:marBottom w:val="0"/>
      <w:divBdr>
        <w:top w:val="none" w:sz="0" w:space="0" w:color="auto"/>
        <w:left w:val="none" w:sz="0" w:space="0" w:color="auto"/>
        <w:bottom w:val="none" w:sz="0" w:space="0" w:color="auto"/>
        <w:right w:val="none" w:sz="0" w:space="0" w:color="auto"/>
      </w:divBdr>
    </w:div>
    <w:div w:id="854265309">
      <w:bodyDiv w:val="1"/>
      <w:marLeft w:val="0"/>
      <w:marRight w:val="0"/>
      <w:marTop w:val="0"/>
      <w:marBottom w:val="0"/>
      <w:divBdr>
        <w:top w:val="none" w:sz="0" w:space="0" w:color="auto"/>
        <w:left w:val="none" w:sz="0" w:space="0" w:color="auto"/>
        <w:bottom w:val="none" w:sz="0" w:space="0" w:color="auto"/>
        <w:right w:val="none" w:sz="0" w:space="0" w:color="auto"/>
      </w:divBdr>
    </w:div>
    <w:div w:id="918253635">
      <w:bodyDiv w:val="1"/>
      <w:marLeft w:val="0"/>
      <w:marRight w:val="0"/>
      <w:marTop w:val="0"/>
      <w:marBottom w:val="0"/>
      <w:divBdr>
        <w:top w:val="none" w:sz="0" w:space="0" w:color="auto"/>
        <w:left w:val="none" w:sz="0" w:space="0" w:color="auto"/>
        <w:bottom w:val="none" w:sz="0" w:space="0" w:color="auto"/>
        <w:right w:val="none" w:sz="0" w:space="0" w:color="auto"/>
      </w:divBdr>
    </w:div>
    <w:div w:id="1197889175">
      <w:bodyDiv w:val="1"/>
      <w:marLeft w:val="0"/>
      <w:marRight w:val="0"/>
      <w:marTop w:val="0"/>
      <w:marBottom w:val="0"/>
      <w:divBdr>
        <w:top w:val="none" w:sz="0" w:space="0" w:color="auto"/>
        <w:left w:val="none" w:sz="0" w:space="0" w:color="auto"/>
        <w:bottom w:val="none" w:sz="0" w:space="0" w:color="auto"/>
        <w:right w:val="none" w:sz="0" w:space="0" w:color="auto"/>
      </w:divBdr>
    </w:div>
    <w:div w:id="1203790095">
      <w:bodyDiv w:val="1"/>
      <w:marLeft w:val="0"/>
      <w:marRight w:val="0"/>
      <w:marTop w:val="0"/>
      <w:marBottom w:val="0"/>
      <w:divBdr>
        <w:top w:val="none" w:sz="0" w:space="0" w:color="auto"/>
        <w:left w:val="none" w:sz="0" w:space="0" w:color="auto"/>
        <w:bottom w:val="none" w:sz="0" w:space="0" w:color="auto"/>
        <w:right w:val="none" w:sz="0" w:space="0" w:color="auto"/>
      </w:divBdr>
    </w:div>
    <w:div w:id="1216237020">
      <w:bodyDiv w:val="1"/>
      <w:marLeft w:val="0"/>
      <w:marRight w:val="0"/>
      <w:marTop w:val="0"/>
      <w:marBottom w:val="0"/>
      <w:divBdr>
        <w:top w:val="none" w:sz="0" w:space="0" w:color="auto"/>
        <w:left w:val="none" w:sz="0" w:space="0" w:color="auto"/>
        <w:bottom w:val="none" w:sz="0" w:space="0" w:color="auto"/>
        <w:right w:val="none" w:sz="0" w:space="0" w:color="auto"/>
      </w:divBdr>
    </w:div>
    <w:div w:id="1552769994">
      <w:bodyDiv w:val="1"/>
      <w:marLeft w:val="0"/>
      <w:marRight w:val="0"/>
      <w:marTop w:val="0"/>
      <w:marBottom w:val="0"/>
      <w:divBdr>
        <w:top w:val="none" w:sz="0" w:space="0" w:color="auto"/>
        <w:left w:val="none" w:sz="0" w:space="0" w:color="auto"/>
        <w:bottom w:val="none" w:sz="0" w:space="0" w:color="auto"/>
        <w:right w:val="none" w:sz="0" w:space="0" w:color="auto"/>
      </w:divBdr>
    </w:div>
    <w:div w:id="1740903718">
      <w:bodyDiv w:val="1"/>
      <w:marLeft w:val="0"/>
      <w:marRight w:val="0"/>
      <w:marTop w:val="0"/>
      <w:marBottom w:val="0"/>
      <w:divBdr>
        <w:top w:val="none" w:sz="0" w:space="0" w:color="auto"/>
        <w:left w:val="none" w:sz="0" w:space="0" w:color="auto"/>
        <w:bottom w:val="none" w:sz="0" w:space="0" w:color="auto"/>
        <w:right w:val="none" w:sz="0" w:space="0" w:color="auto"/>
      </w:divBdr>
    </w:div>
    <w:div w:id="1927029294">
      <w:bodyDiv w:val="1"/>
      <w:marLeft w:val="0"/>
      <w:marRight w:val="0"/>
      <w:marTop w:val="0"/>
      <w:marBottom w:val="0"/>
      <w:divBdr>
        <w:top w:val="none" w:sz="0" w:space="0" w:color="auto"/>
        <w:left w:val="none" w:sz="0" w:space="0" w:color="auto"/>
        <w:bottom w:val="none" w:sz="0" w:space="0" w:color="auto"/>
        <w:right w:val="none" w:sz="0" w:space="0" w:color="auto"/>
      </w:divBdr>
    </w:div>
    <w:div w:id="195647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BDT TECHNOLOGY PLUG-IN T1 – HARDWARE AND SOFTWARE</vt:lpstr>
    </vt:vector>
  </TitlesOfParts>
  <Company>University of Denver</Company>
  <LinksUpToDate>false</LinksUpToDate>
  <CharactersWithSpaces>6996</CharactersWithSpaces>
  <SharedDoc>false</SharedDoc>
  <HLinks>
    <vt:vector size="24" baseType="variant">
      <vt:variant>
        <vt:i4>6815790</vt:i4>
      </vt:variant>
      <vt:variant>
        <vt:i4>9</vt:i4>
      </vt:variant>
      <vt:variant>
        <vt:i4>0</vt:i4>
      </vt:variant>
      <vt:variant>
        <vt:i4>5</vt:i4>
      </vt:variant>
      <vt:variant>
        <vt:lpwstr>http://www.microsoft.com/windowsvista/</vt:lpwstr>
      </vt:variant>
      <vt:variant>
        <vt:lpwstr/>
      </vt:variant>
      <vt:variant>
        <vt:i4>3211296</vt:i4>
      </vt:variant>
      <vt:variant>
        <vt:i4>6</vt:i4>
      </vt:variant>
      <vt:variant>
        <vt:i4>0</vt:i4>
      </vt:variant>
      <vt:variant>
        <vt:i4>5</vt:i4>
      </vt:variant>
      <vt:variant>
        <vt:lpwstr>http://www.cellphonevirus.org/</vt:lpwstr>
      </vt:variant>
      <vt:variant>
        <vt:lpwstr/>
      </vt:variant>
      <vt:variant>
        <vt:i4>393306</vt:i4>
      </vt:variant>
      <vt:variant>
        <vt:i4>3</vt:i4>
      </vt:variant>
      <vt:variant>
        <vt:i4>0</vt:i4>
      </vt:variant>
      <vt:variant>
        <vt:i4>5</vt:i4>
      </vt:variant>
      <vt:variant>
        <vt:lpwstr>http://www.pcworld.com/article/id,126083-page,8/article.html</vt:lpwstr>
      </vt:variant>
      <vt:variant>
        <vt:lpwstr/>
      </vt:variant>
      <vt:variant>
        <vt:i4>1048670</vt:i4>
      </vt:variant>
      <vt:variant>
        <vt:i4>0</vt:i4>
      </vt:variant>
      <vt:variant>
        <vt:i4>0</vt:i4>
      </vt:variant>
      <vt:variant>
        <vt:i4>5</vt:i4>
      </vt:variant>
      <vt:variant>
        <vt:lpwstr>http://electronics.howstuffworks.com/cell-phone-virus.htm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BDT TECHNOLOGY PLUG-IN T1 – HARDWARE AND SOFTWARE</dc:title>
  <dc:creator>pbaltzan</dc:creator>
  <cp:lastModifiedBy>Patricia A. McQuaid</cp:lastModifiedBy>
  <cp:revision>4</cp:revision>
  <cp:lastPrinted>2004-10-01T16:42:00Z</cp:lastPrinted>
  <dcterms:created xsi:type="dcterms:W3CDTF">2016-10-09T22:20:00Z</dcterms:created>
  <dcterms:modified xsi:type="dcterms:W3CDTF">2016-10-09T22:25:00Z</dcterms:modified>
</cp:coreProperties>
</file>