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C9118" w14:textId="77777777" w:rsidR="006A0FCE" w:rsidRPr="00251A88" w:rsidRDefault="00DE467E" w:rsidP="00251A88">
      <w:pPr>
        <w:spacing w:before="35"/>
        <w:ind w:right="56"/>
        <w:jc w:val="center"/>
        <w:rPr>
          <w:rFonts w:ascii="Times New Roman" w:hAnsi="Times New Roman" w:cs="Times New Roman"/>
          <w:b/>
          <w:sz w:val="24"/>
          <w:szCs w:val="24"/>
        </w:rPr>
      </w:pPr>
      <w:r w:rsidRPr="00251A88">
        <w:rPr>
          <w:rFonts w:ascii="Times New Roman" w:hAnsi="Times New Roman" w:cs="Times New Roman"/>
          <w:b/>
          <w:sz w:val="24"/>
          <w:szCs w:val="24"/>
        </w:rPr>
        <w:t xml:space="preserve">Chapter 1: </w:t>
      </w:r>
    </w:p>
    <w:p w14:paraId="486C911A" w14:textId="19908E5C" w:rsidR="00DE467E" w:rsidRPr="00251A88" w:rsidRDefault="00DE467E" w:rsidP="00251A88">
      <w:pPr>
        <w:spacing w:before="35"/>
        <w:ind w:right="56"/>
        <w:jc w:val="center"/>
        <w:rPr>
          <w:rFonts w:ascii="Times New Roman" w:hAnsi="Times New Roman" w:cs="Times New Roman"/>
          <w:b/>
          <w:sz w:val="24"/>
          <w:szCs w:val="24"/>
        </w:rPr>
      </w:pPr>
      <w:r w:rsidRPr="00251A88">
        <w:rPr>
          <w:rFonts w:ascii="Times New Roman" w:hAnsi="Times New Roman" w:cs="Times New Roman"/>
          <w:b/>
          <w:sz w:val="24"/>
          <w:szCs w:val="24"/>
        </w:rPr>
        <w:t>BUYING, HAVING, and</w:t>
      </w:r>
      <w:r w:rsidRPr="00251A88">
        <w:rPr>
          <w:rFonts w:ascii="Times New Roman" w:hAnsi="Times New Roman" w:cs="Times New Roman"/>
          <w:b/>
          <w:spacing w:val="-8"/>
          <w:sz w:val="24"/>
          <w:szCs w:val="24"/>
        </w:rPr>
        <w:t xml:space="preserve"> </w:t>
      </w:r>
      <w:r w:rsidRPr="00251A88">
        <w:rPr>
          <w:rFonts w:ascii="Times New Roman" w:hAnsi="Times New Roman" w:cs="Times New Roman"/>
          <w:b/>
          <w:sz w:val="24"/>
          <w:szCs w:val="24"/>
        </w:rPr>
        <w:t>BEING</w:t>
      </w:r>
    </w:p>
    <w:p w14:paraId="486C911B" w14:textId="77777777" w:rsidR="00DE467E" w:rsidRPr="00251A88" w:rsidRDefault="00DE467E" w:rsidP="00251A88">
      <w:pPr>
        <w:pStyle w:val="Heading1"/>
        <w:spacing w:before="230"/>
        <w:ind w:right="56"/>
        <w:rPr>
          <w:rFonts w:ascii="Times New Roman" w:hAnsi="Times New Roman" w:cs="Times New Roman"/>
          <w:b w:val="0"/>
          <w:bCs w:val="0"/>
          <w:sz w:val="24"/>
          <w:szCs w:val="24"/>
        </w:rPr>
      </w:pPr>
      <w:r w:rsidRPr="00251A88">
        <w:rPr>
          <w:rFonts w:ascii="Times New Roman" w:hAnsi="Times New Roman" w:cs="Times New Roman"/>
          <w:sz w:val="24"/>
          <w:szCs w:val="24"/>
        </w:rPr>
        <w:t>CHAPTER</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OBJECTIVES</w:t>
      </w:r>
    </w:p>
    <w:p w14:paraId="361A1A2A" w14:textId="4421F495" w:rsidR="00251A88" w:rsidRPr="00251A88" w:rsidRDefault="00DE467E" w:rsidP="006A6A83">
      <w:pPr>
        <w:pStyle w:val="BodyText"/>
        <w:spacing w:before="275"/>
        <w:ind w:left="100" w:right="56" w:firstLine="0"/>
        <w:rPr>
          <w:rFonts w:cs="Times New Roman"/>
        </w:rPr>
      </w:pPr>
      <w:r w:rsidRPr="00251A88">
        <w:rPr>
          <w:rFonts w:cs="Times New Roman"/>
        </w:rPr>
        <w:t>When students finish this chapter, they should understand</w:t>
      </w:r>
      <w:r w:rsidRPr="00251A88">
        <w:rPr>
          <w:rFonts w:cs="Times New Roman"/>
          <w:spacing w:val="-25"/>
        </w:rPr>
        <w:t xml:space="preserve"> </w:t>
      </w:r>
      <w:r w:rsidRPr="00251A88">
        <w:rPr>
          <w:rFonts w:cs="Times New Roman"/>
        </w:rPr>
        <w:t>why:</w:t>
      </w:r>
    </w:p>
    <w:p w14:paraId="486C911D" w14:textId="77777777" w:rsidR="00DE467E" w:rsidRPr="00251A88" w:rsidRDefault="00DE467E" w:rsidP="00251A88">
      <w:pPr>
        <w:pStyle w:val="ListParagraph"/>
        <w:numPr>
          <w:ilvl w:val="0"/>
          <w:numId w:val="7"/>
        </w:numPr>
        <w:tabs>
          <w:tab w:val="left" w:pos="458"/>
        </w:tabs>
        <w:ind w:hanging="360"/>
        <w:rPr>
          <w:rFonts w:ascii="Times New Roman" w:eastAsia="Times New Roman" w:hAnsi="Times New Roman" w:cs="Times New Roman"/>
          <w:sz w:val="24"/>
          <w:szCs w:val="24"/>
        </w:rPr>
      </w:pPr>
      <w:r w:rsidRPr="00251A88">
        <w:rPr>
          <w:rFonts w:ascii="Times New Roman" w:hAnsi="Times New Roman" w:cs="Times New Roman"/>
          <w:sz w:val="24"/>
          <w:szCs w:val="24"/>
        </w:rPr>
        <w:t>Consumer behavior is a</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process.</w:t>
      </w:r>
    </w:p>
    <w:p w14:paraId="486C911E" w14:textId="4044D89E" w:rsidR="00DE467E" w:rsidRPr="00251A88" w:rsidRDefault="00DE467E" w:rsidP="00251A88">
      <w:pPr>
        <w:pStyle w:val="ListParagraph"/>
        <w:numPr>
          <w:ilvl w:val="0"/>
          <w:numId w:val="7"/>
        </w:numPr>
        <w:tabs>
          <w:tab w:val="left" w:pos="458"/>
        </w:tabs>
        <w:ind w:left="458"/>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Marketers </w:t>
      </w:r>
      <w:r w:rsidR="00EE756F" w:rsidRPr="00251A88">
        <w:rPr>
          <w:rFonts w:ascii="Times New Roman" w:hAnsi="Times New Roman" w:cs="Times New Roman"/>
          <w:sz w:val="24"/>
          <w:szCs w:val="24"/>
        </w:rPr>
        <w:t xml:space="preserve">have </w:t>
      </w:r>
      <w:r w:rsidRPr="00251A88">
        <w:rPr>
          <w:rFonts w:ascii="Times New Roman" w:hAnsi="Times New Roman" w:cs="Times New Roman"/>
          <w:sz w:val="24"/>
          <w:szCs w:val="24"/>
        </w:rPr>
        <w:t>to understand the wants and needs of different consumer</w:t>
      </w:r>
      <w:r w:rsidRPr="00251A88">
        <w:rPr>
          <w:rFonts w:ascii="Times New Roman" w:hAnsi="Times New Roman" w:cs="Times New Roman"/>
          <w:spacing w:val="-21"/>
          <w:sz w:val="24"/>
          <w:szCs w:val="24"/>
        </w:rPr>
        <w:t xml:space="preserve"> </w:t>
      </w:r>
      <w:r w:rsidRPr="00251A88">
        <w:rPr>
          <w:rFonts w:ascii="Times New Roman" w:hAnsi="Times New Roman" w:cs="Times New Roman"/>
          <w:sz w:val="24"/>
          <w:szCs w:val="24"/>
        </w:rPr>
        <w:t>segments.</w:t>
      </w:r>
    </w:p>
    <w:p w14:paraId="486C911F" w14:textId="77777777" w:rsidR="00DE467E" w:rsidRPr="00251A88" w:rsidRDefault="00DE467E" w:rsidP="00251A88">
      <w:pPr>
        <w:pStyle w:val="ListParagraph"/>
        <w:numPr>
          <w:ilvl w:val="0"/>
          <w:numId w:val="7"/>
        </w:numPr>
        <w:tabs>
          <w:tab w:val="left" w:pos="458"/>
        </w:tabs>
        <w:spacing w:before="1"/>
        <w:ind w:left="458"/>
        <w:rPr>
          <w:rFonts w:ascii="Times New Roman" w:eastAsia="Times New Roman" w:hAnsi="Times New Roman" w:cs="Times New Roman"/>
          <w:sz w:val="24"/>
          <w:szCs w:val="24"/>
        </w:rPr>
      </w:pPr>
      <w:r w:rsidRPr="00251A88">
        <w:rPr>
          <w:rFonts w:ascii="Times New Roman" w:hAnsi="Times New Roman" w:cs="Times New Roman"/>
          <w:sz w:val="24"/>
          <w:szCs w:val="24"/>
        </w:rPr>
        <w:t>Our choices as consumers relate in a powerful way to the rest of our</w:t>
      </w:r>
      <w:r w:rsidRPr="00251A88">
        <w:rPr>
          <w:rFonts w:ascii="Times New Roman" w:hAnsi="Times New Roman" w:cs="Times New Roman"/>
          <w:spacing w:val="-22"/>
          <w:sz w:val="24"/>
          <w:szCs w:val="24"/>
        </w:rPr>
        <w:t xml:space="preserve"> </w:t>
      </w:r>
      <w:r w:rsidRPr="00251A88">
        <w:rPr>
          <w:rFonts w:ascii="Times New Roman" w:hAnsi="Times New Roman" w:cs="Times New Roman"/>
          <w:sz w:val="24"/>
          <w:szCs w:val="24"/>
        </w:rPr>
        <w:t>lives.</w:t>
      </w:r>
    </w:p>
    <w:p w14:paraId="486C9120" w14:textId="77777777" w:rsidR="00DE467E" w:rsidRPr="00251A88" w:rsidRDefault="00DE467E" w:rsidP="00251A88">
      <w:pPr>
        <w:pStyle w:val="ListParagraph"/>
        <w:numPr>
          <w:ilvl w:val="0"/>
          <w:numId w:val="7"/>
        </w:numPr>
        <w:tabs>
          <w:tab w:val="left" w:pos="458"/>
        </w:tabs>
        <w:ind w:left="458"/>
        <w:rPr>
          <w:rFonts w:ascii="Times New Roman" w:eastAsia="Times New Roman" w:hAnsi="Times New Roman" w:cs="Times New Roman"/>
          <w:sz w:val="24"/>
          <w:szCs w:val="24"/>
        </w:rPr>
      </w:pPr>
      <w:r w:rsidRPr="00251A88">
        <w:rPr>
          <w:rFonts w:ascii="Times New Roman" w:hAnsi="Times New Roman" w:cs="Times New Roman"/>
          <w:sz w:val="24"/>
          <w:szCs w:val="24"/>
        </w:rPr>
        <w:t>Our motivations to consume are complex and</w:t>
      </w:r>
      <w:r w:rsidRPr="00251A88">
        <w:rPr>
          <w:rFonts w:ascii="Times New Roman" w:hAnsi="Times New Roman" w:cs="Times New Roman"/>
          <w:spacing w:val="-21"/>
          <w:sz w:val="24"/>
          <w:szCs w:val="24"/>
        </w:rPr>
        <w:t xml:space="preserve"> </w:t>
      </w:r>
      <w:r w:rsidRPr="00251A88">
        <w:rPr>
          <w:rFonts w:ascii="Times New Roman" w:hAnsi="Times New Roman" w:cs="Times New Roman"/>
          <w:sz w:val="24"/>
          <w:szCs w:val="24"/>
        </w:rPr>
        <w:t>varied.</w:t>
      </w:r>
    </w:p>
    <w:p w14:paraId="486C9121" w14:textId="2AC7C454" w:rsidR="00DE467E" w:rsidRPr="00251A88" w:rsidRDefault="00DE467E" w:rsidP="00251A88">
      <w:pPr>
        <w:pStyle w:val="ListParagraph"/>
        <w:numPr>
          <w:ilvl w:val="0"/>
          <w:numId w:val="7"/>
        </w:numPr>
        <w:tabs>
          <w:tab w:val="left" w:pos="458"/>
        </w:tabs>
        <w:ind w:left="458"/>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Technology and culture create a new “always</w:t>
      </w:r>
      <w:r w:rsidR="004136BE" w:rsidRPr="00251A88">
        <w:rPr>
          <w:rFonts w:ascii="Times New Roman" w:eastAsia="Times New Roman" w:hAnsi="Times New Roman" w:cs="Times New Roman"/>
          <w:sz w:val="24"/>
          <w:szCs w:val="24"/>
        </w:rPr>
        <w:t>-</w:t>
      </w:r>
      <w:r w:rsidRPr="00251A88">
        <w:rPr>
          <w:rFonts w:ascii="Times New Roman" w:eastAsia="Times New Roman" w:hAnsi="Times New Roman" w:cs="Times New Roman"/>
          <w:sz w:val="24"/>
          <w:szCs w:val="24"/>
        </w:rPr>
        <w:t>on”</w:t>
      </w:r>
      <w:r w:rsidRPr="00251A88">
        <w:rPr>
          <w:rFonts w:ascii="Times New Roman" w:eastAsia="Times New Roman" w:hAnsi="Times New Roman" w:cs="Times New Roman"/>
          <w:spacing w:val="-25"/>
          <w:sz w:val="24"/>
          <w:szCs w:val="24"/>
        </w:rPr>
        <w:t xml:space="preserve"> </w:t>
      </w:r>
      <w:r w:rsidRPr="00251A88">
        <w:rPr>
          <w:rFonts w:ascii="Times New Roman" w:eastAsia="Times New Roman" w:hAnsi="Times New Roman" w:cs="Times New Roman"/>
          <w:sz w:val="24"/>
          <w:szCs w:val="24"/>
        </w:rPr>
        <w:t>consumer.</w:t>
      </w:r>
    </w:p>
    <w:p w14:paraId="486C9122" w14:textId="6822E77E" w:rsidR="00DE467E" w:rsidRPr="00251A88" w:rsidRDefault="00DE467E" w:rsidP="00251A88">
      <w:pPr>
        <w:pStyle w:val="ListParagraph"/>
        <w:numPr>
          <w:ilvl w:val="0"/>
          <w:numId w:val="7"/>
        </w:numPr>
        <w:tabs>
          <w:tab w:val="left" w:pos="458"/>
        </w:tabs>
        <w:spacing w:before="1"/>
        <w:ind w:left="458"/>
        <w:rPr>
          <w:rFonts w:ascii="Times New Roman" w:eastAsia="Times New Roman" w:hAnsi="Times New Roman" w:cs="Times New Roman"/>
          <w:sz w:val="24"/>
          <w:szCs w:val="24"/>
        </w:rPr>
      </w:pPr>
      <w:r w:rsidRPr="00251A88">
        <w:rPr>
          <w:rFonts w:ascii="Times New Roman" w:hAnsi="Times New Roman" w:cs="Times New Roman"/>
          <w:sz w:val="24"/>
          <w:szCs w:val="24"/>
        </w:rPr>
        <w:t>Many types of specialists study consumer</w:t>
      </w:r>
      <w:r w:rsidRPr="00251A88">
        <w:rPr>
          <w:rFonts w:ascii="Times New Roman" w:hAnsi="Times New Roman" w:cs="Times New Roman"/>
          <w:spacing w:val="-20"/>
          <w:sz w:val="24"/>
          <w:szCs w:val="24"/>
        </w:rPr>
        <w:t xml:space="preserve"> </w:t>
      </w:r>
      <w:r w:rsidRPr="00251A88">
        <w:rPr>
          <w:rFonts w:ascii="Times New Roman" w:hAnsi="Times New Roman" w:cs="Times New Roman"/>
          <w:sz w:val="24"/>
          <w:szCs w:val="24"/>
        </w:rPr>
        <w:t>behavior.</w:t>
      </w:r>
    </w:p>
    <w:p w14:paraId="486C9123" w14:textId="145F6175" w:rsidR="00DE467E" w:rsidRPr="00251A88" w:rsidRDefault="00DE467E" w:rsidP="00251A88">
      <w:pPr>
        <w:pStyle w:val="ListParagraph"/>
        <w:numPr>
          <w:ilvl w:val="0"/>
          <w:numId w:val="7"/>
        </w:numPr>
        <w:tabs>
          <w:tab w:val="left" w:pos="458"/>
        </w:tabs>
        <w:ind w:right="913" w:hanging="360"/>
        <w:rPr>
          <w:rFonts w:ascii="Times New Roman" w:eastAsia="Times New Roman" w:hAnsi="Times New Roman" w:cs="Times New Roman"/>
          <w:sz w:val="24"/>
          <w:szCs w:val="24"/>
        </w:rPr>
      </w:pPr>
      <w:r w:rsidRPr="00251A88">
        <w:rPr>
          <w:rFonts w:ascii="Times New Roman" w:hAnsi="Times New Roman" w:cs="Times New Roman"/>
          <w:sz w:val="24"/>
          <w:szCs w:val="24"/>
        </w:rPr>
        <w:t>There are differing perspectives regarding how and what we should understand</w:t>
      </w:r>
      <w:r w:rsidRPr="00251A88">
        <w:rPr>
          <w:rFonts w:ascii="Times New Roman" w:hAnsi="Times New Roman" w:cs="Times New Roman"/>
          <w:spacing w:val="-28"/>
          <w:sz w:val="24"/>
          <w:szCs w:val="24"/>
        </w:rPr>
        <w:t xml:space="preserve"> </w:t>
      </w:r>
      <w:r w:rsidR="00D24053">
        <w:rPr>
          <w:rFonts w:ascii="Times New Roman" w:hAnsi="Times New Roman" w:cs="Times New Roman"/>
          <w:spacing w:val="-28"/>
          <w:sz w:val="24"/>
          <w:szCs w:val="24"/>
        </w:rPr>
        <w:tab/>
      </w:r>
      <w:r w:rsidRPr="00251A88">
        <w:rPr>
          <w:rFonts w:ascii="Times New Roman" w:hAnsi="Times New Roman" w:cs="Times New Roman"/>
          <w:sz w:val="24"/>
          <w:szCs w:val="24"/>
        </w:rPr>
        <w:t>about consumer</w:t>
      </w:r>
      <w:r w:rsidRPr="00251A88">
        <w:rPr>
          <w:rFonts w:ascii="Times New Roman" w:hAnsi="Times New Roman" w:cs="Times New Roman"/>
          <w:spacing w:val="-7"/>
          <w:sz w:val="24"/>
          <w:szCs w:val="24"/>
        </w:rPr>
        <w:t xml:space="preserve"> </w:t>
      </w:r>
      <w:r w:rsidRPr="00251A88">
        <w:rPr>
          <w:rFonts w:ascii="Times New Roman" w:hAnsi="Times New Roman" w:cs="Times New Roman"/>
          <w:sz w:val="24"/>
          <w:szCs w:val="24"/>
        </w:rPr>
        <w:t>behavior.</w:t>
      </w:r>
    </w:p>
    <w:p w14:paraId="486C9124" w14:textId="77777777" w:rsidR="00DE467E" w:rsidRPr="00251A88" w:rsidRDefault="00DE467E" w:rsidP="00251A88">
      <w:pPr>
        <w:spacing w:before="11"/>
        <w:rPr>
          <w:rFonts w:ascii="Times New Roman" w:eastAsia="Times New Roman" w:hAnsi="Times New Roman" w:cs="Times New Roman"/>
          <w:sz w:val="24"/>
          <w:szCs w:val="24"/>
        </w:rPr>
      </w:pPr>
    </w:p>
    <w:p w14:paraId="486C9125" w14:textId="77777777" w:rsidR="00DE467E" w:rsidRPr="00251A88" w:rsidRDefault="00DE467E" w:rsidP="00251A88">
      <w:pPr>
        <w:pStyle w:val="Heading1"/>
        <w:spacing w:before="0"/>
        <w:ind w:right="56"/>
        <w:rPr>
          <w:rFonts w:ascii="Times New Roman" w:hAnsi="Times New Roman" w:cs="Times New Roman"/>
          <w:b w:val="0"/>
          <w:bCs w:val="0"/>
          <w:sz w:val="24"/>
          <w:szCs w:val="24"/>
        </w:rPr>
      </w:pPr>
      <w:r w:rsidRPr="00251A88">
        <w:rPr>
          <w:rFonts w:ascii="Times New Roman" w:hAnsi="Times New Roman" w:cs="Times New Roman"/>
          <w:sz w:val="24"/>
          <w:szCs w:val="24"/>
        </w:rPr>
        <w:t>CHAPTER</w:t>
      </w:r>
      <w:r w:rsidRPr="00251A88">
        <w:rPr>
          <w:rFonts w:ascii="Times New Roman" w:hAnsi="Times New Roman" w:cs="Times New Roman"/>
          <w:spacing w:val="-6"/>
          <w:sz w:val="24"/>
          <w:szCs w:val="24"/>
        </w:rPr>
        <w:t xml:space="preserve"> </w:t>
      </w:r>
      <w:r w:rsidRPr="00251A88">
        <w:rPr>
          <w:rFonts w:ascii="Times New Roman" w:hAnsi="Times New Roman" w:cs="Times New Roman"/>
          <w:sz w:val="24"/>
          <w:szCs w:val="24"/>
        </w:rPr>
        <w:t>SUMMARY</w:t>
      </w:r>
    </w:p>
    <w:p w14:paraId="486C9126" w14:textId="77777777" w:rsidR="00DE467E" w:rsidRPr="00251A88" w:rsidRDefault="00DE467E" w:rsidP="00251A88">
      <w:pPr>
        <w:pStyle w:val="BodyText"/>
        <w:spacing w:before="275"/>
        <w:ind w:left="100" w:right="56" w:firstLine="0"/>
        <w:rPr>
          <w:rFonts w:cs="Times New Roman"/>
        </w:rPr>
      </w:pPr>
      <w:r w:rsidRPr="00251A88">
        <w:rPr>
          <w:rFonts w:cs="Times New Roman"/>
        </w:rPr>
        <w:t>After reading this chapter, students should understand</w:t>
      </w:r>
      <w:r w:rsidRPr="00251A88">
        <w:rPr>
          <w:rFonts w:cs="Times New Roman"/>
          <w:spacing w:val="-23"/>
        </w:rPr>
        <w:t xml:space="preserve"> </w:t>
      </w:r>
      <w:r w:rsidRPr="00251A88">
        <w:rPr>
          <w:rFonts w:cs="Times New Roman"/>
        </w:rPr>
        <w:t>why:</w:t>
      </w:r>
    </w:p>
    <w:p w14:paraId="486C9127" w14:textId="77777777" w:rsidR="00DE467E" w:rsidRPr="00251A88" w:rsidRDefault="00DE467E" w:rsidP="00251A88">
      <w:pPr>
        <w:rPr>
          <w:rFonts w:ascii="Times New Roman" w:eastAsia="Times New Roman" w:hAnsi="Times New Roman" w:cs="Times New Roman"/>
          <w:sz w:val="24"/>
          <w:szCs w:val="24"/>
        </w:rPr>
      </w:pPr>
    </w:p>
    <w:p w14:paraId="486C9128" w14:textId="77777777" w:rsidR="00DE467E" w:rsidRPr="00251A88" w:rsidRDefault="00DE467E" w:rsidP="00251A88">
      <w:pPr>
        <w:ind w:left="100" w:right="56"/>
        <w:rPr>
          <w:rFonts w:ascii="Times New Roman" w:eastAsia="Times New Roman" w:hAnsi="Times New Roman" w:cs="Times New Roman"/>
          <w:sz w:val="24"/>
          <w:szCs w:val="24"/>
        </w:rPr>
      </w:pPr>
      <w:r w:rsidRPr="00251A88">
        <w:rPr>
          <w:rFonts w:ascii="Times New Roman" w:hAnsi="Times New Roman" w:cs="Times New Roman"/>
          <w:i/>
          <w:sz w:val="24"/>
          <w:szCs w:val="24"/>
        </w:rPr>
        <w:t>Consumer behavior is a</w:t>
      </w:r>
      <w:r w:rsidRPr="00251A88">
        <w:rPr>
          <w:rFonts w:ascii="Times New Roman" w:hAnsi="Times New Roman" w:cs="Times New Roman"/>
          <w:i/>
          <w:spacing w:val="-7"/>
          <w:sz w:val="24"/>
          <w:szCs w:val="24"/>
        </w:rPr>
        <w:t xml:space="preserve"> </w:t>
      </w:r>
      <w:r w:rsidRPr="00251A88">
        <w:rPr>
          <w:rFonts w:ascii="Times New Roman" w:hAnsi="Times New Roman" w:cs="Times New Roman"/>
          <w:i/>
          <w:sz w:val="24"/>
          <w:szCs w:val="24"/>
        </w:rPr>
        <w:t>process</w:t>
      </w:r>
      <w:r w:rsidRPr="00251A88">
        <w:rPr>
          <w:rFonts w:ascii="Times New Roman" w:hAnsi="Times New Roman" w:cs="Times New Roman"/>
          <w:sz w:val="24"/>
          <w:szCs w:val="24"/>
        </w:rPr>
        <w:t>.</w:t>
      </w:r>
    </w:p>
    <w:p w14:paraId="486C9129" w14:textId="7855964E" w:rsidR="00DE467E" w:rsidRPr="00251A88" w:rsidRDefault="00DE467E" w:rsidP="00251A88">
      <w:pPr>
        <w:pStyle w:val="BodyText"/>
        <w:ind w:left="100" w:right="56" w:firstLine="0"/>
        <w:rPr>
          <w:rFonts w:cs="Times New Roman"/>
        </w:rPr>
      </w:pPr>
      <w:r w:rsidRPr="00251A88">
        <w:rPr>
          <w:rFonts w:cs="Times New Roman"/>
        </w:rPr>
        <w:t>Consumer behavior is the study of the processes involved when individuals or groups select, purchase, use, or dispose of products, services, ideas, or experiences to satisfy needs and</w:t>
      </w:r>
      <w:r w:rsidRPr="00251A88">
        <w:rPr>
          <w:rFonts w:cs="Times New Roman"/>
          <w:spacing w:val="-31"/>
        </w:rPr>
        <w:t xml:space="preserve"> </w:t>
      </w:r>
      <w:r w:rsidRPr="00251A88">
        <w:rPr>
          <w:rFonts w:cs="Times New Roman"/>
        </w:rPr>
        <w:t>desires.</w:t>
      </w:r>
      <w:r w:rsidR="004136BE" w:rsidRPr="00251A88">
        <w:rPr>
          <w:rFonts w:cs="Times New Roman"/>
        </w:rPr>
        <w:t xml:space="preserve"> A consumer may purchase, use, and dispose of a product, but different people may perform these functions. In addition, we can think of consumers as role players who need different products to help them play their various parts.</w:t>
      </w:r>
    </w:p>
    <w:p w14:paraId="486C912A" w14:textId="77777777" w:rsidR="00DE467E" w:rsidRPr="00251A88" w:rsidRDefault="00DE467E" w:rsidP="00251A88">
      <w:pPr>
        <w:spacing w:before="7"/>
        <w:rPr>
          <w:rFonts w:ascii="Times New Roman" w:eastAsia="Times New Roman" w:hAnsi="Times New Roman" w:cs="Times New Roman"/>
          <w:sz w:val="24"/>
          <w:szCs w:val="24"/>
        </w:rPr>
      </w:pPr>
    </w:p>
    <w:p w14:paraId="486C912B" w14:textId="77777777" w:rsidR="00DE467E" w:rsidRPr="00251A88" w:rsidRDefault="00DE467E" w:rsidP="00251A88">
      <w:pPr>
        <w:ind w:left="100" w:right="56"/>
        <w:rPr>
          <w:rFonts w:ascii="Times New Roman" w:eastAsia="Times New Roman" w:hAnsi="Times New Roman" w:cs="Times New Roman"/>
          <w:sz w:val="24"/>
          <w:szCs w:val="24"/>
        </w:rPr>
      </w:pPr>
      <w:r w:rsidRPr="00251A88">
        <w:rPr>
          <w:rFonts w:ascii="Times New Roman" w:hAnsi="Times New Roman" w:cs="Times New Roman"/>
          <w:i/>
          <w:sz w:val="24"/>
          <w:szCs w:val="24"/>
        </w:rPr>
        <w:t>Marketers have to understand the wants and needs of different consumer</w:t>
      </w:r>
      <w:r w:rsidRPr="00251A88">
        <w:rPr>
          <w:rFonts w:ascii="Times New Roman" w:hAnsi="Times New Roman" w:cs="Times New Roman"/>
          <w:i/>
          <w:spacing w:val="-21"/>
          <w:sz w:val="24"/>
          <w:szCs w:val="24"/>
        </w:rPr>
        <w:t xml:space="preserve"> </w:t>
      </w:r>
      <w:r w:rsidRPr="00251A88">
        <w:rPr>
          <w:rFonts w:ascii="Times New Roman" w:hAnsi="Times New Roman" w:cs="Times New Roman"/>
          <w:i/>
          <w:sz w:val="24"/>
          <w:szCs w:val="24"/>
        </w:rPr>
        <w:t>segments.</w:t>
      </w:r>
    </w:p>
    <w:p w14:paraId="486C912C" w14:textId="23D1C260" w:rsidR="00DE467E" w:rsidRPr="00251A88" w:rsidRDefault="00DE467E" w:rsidP="00251A88">
      <w:pPr>
        <w:pStyle w:val="BodyText"/>
        <w:spacing w:before="1"/>
        <w:ind w:left="100" w:right="135" w:firstLine="0"/>
        <w:rPr>
          <w:rFonts w:cs="Times New Roman"/>
        </w:rPr>
      </w:pPr>
      <w:r w:rsidRPr="00251A88">
        <w:rPr>
          <w:rFonts w:cs="Times New Roman"/>
        </w:rPr>
        <w:t xml:space="preserve">Market segmentation is an important aspect of consumer behavior. Consumers can be segmented according to many dimensions, including product usage, demographics (the objective aspects of a population, such as age and sex), and psychographics (psychological and lifestyle characteristics). Emerging developments, such as the new emphasis on relationship marketing and the practice of database marketing, mean that marketers are much more attuned to the wants and needs of different consumer groups. </w:t>
      </w:r>
    </w:p>
    <w:p w14:paraId="486C912D" w14:textId="77777777" w:rsidR="00DE467E" w:rsidRPr="00251A88" w:rsidRDefault="00DE467E" w:rsidP="00251A88">
      <w:pPr>
        <w:spacing w:before="1"/>
        <w:rPr>
          <w:rFonts w:ascii="Times New Roman" w:eastAsia="Times New Roman" w:hAnsi="Times New Roman" w:cs="Times New Roman"/>
          <w:sz w:val="24"/>
          <w:szCs w:val="24"/>
        </w:rPr>
      </w:pPr>
    </w:p>
    <w:p w14:paraId="486C912E" w14:textId="77777777" w:rsidR="00DE467E" w:rsidRPr="00251A88" w:rsidRDefault="00DE467E" w:rsidP="00251A88">
      <w:pPr>
        <w:ind w:left="100" w:right="56"/>
        <w:rPr>
          <w:rFonts w:ascii="Times New Roman" w:eastAsia="Times New Roman" w:hAnsi="Times New Roman" w:cs="Times New Roman"/>
          <w:sz w:val="24"/>
          <w:szCs w:val="24"/>
        </w:rPr>
      </w:pPr>
      <w:r w:rsidRPr="00251A88">
        <w:rPr>
          <w:rFonts w:ascii="Times New Roman" w:hAnsi="Times New Roman" w:cs="Times New Roman"/>
          <w:i/>
          <w:sz w:val="24"/>
          <w:szCs w:val="24"/>
        </w:rPr>
        <w:t>Our choices as consumers relate in powerful ways to the rest of our</w:t>
      </w:r>
      <w:r w:rsidRPr="00251A88">
        <w:rPr>
          <w:rFonts w:ascii="Times New Roman" w:hAnsi="Times New Roman" w:cs="Times New Roman"/>
          <w:i/>
          <w:spacing w:val="-21"/>
          <w:sz w:val="24"/>
          <w:szCs w:val="24"/>
        </w:rPr>
        <w:t xml:space="preserve"> </w:t>
      </w:r>
      <w:r w:rsidRPr="00251A88">
        <w:rPr>
          <w:rFonts w:ascii="Times New Roman" w:hAnsi="Times New Roman" w:cs="Times New Roman"/>
          <w:i/>
          <w:sz w:val="24"/>
          <w:szCs w:val="24"/>
        </w:rPr>
        <w:t>lives.</w:t>
      </w:r>
    </w:p>
    <w:p w14:paraId="486C912F" w14:textId="6089566B" w:rsidR="00DE467E" w:rsidRPr="00251A88" w:rsidRDefault="00DE467E" w:rsidP="00D24053">
      <w:pPr>
        <w:pStyle w:val="BodyText"/>
        <w:ind w:left="100" w:right="135" w:firstLine="0"/>
        <w:rPr>
          <w:rFonts w:cs="Times New Roman"/>
        </w:rPr>
      </w:pPr>
      <w:r w:rsidRPr="00251A88">
        <w:rPr>
          <w:rFonts w:cs="Times New Roman"/>
        </w:rPr>
        <w:t>Marketing activities exert an enormous impact on individuals. Consumer behavior is relevan</w:t>
      </w:r>
      <w:r w:rsidR="00D24053">
        <w:rPr>
          <w:rFonts w:cs="Times New Roman"/>
        </w:rPr>
        <w:t>t to</w:t>
      </w:r>
      <w:r w:rsidRPr="00251A88">
        <w:rPr>
          <w:rFonts w:cs="Times New Roman"/>
        </w:rPr>
        <w:t xml:space="preserve"> our understanding of both public policy issues (e.g., ethical marketing practices) and the dynamics of popular</w:t>
      </w:r>
      <w:r w:rsidRPr="00251A88">
        <w:rPr>
          <w:rFonts w:cs="Times New Roman"/>
          <w:spacing w:val="-12"/>
        </w:rPr>
        <w:t xml:space="preserve"> </w:t>
      </w:r>
      <w:r w:rsidRPr="00251A88">
        <w:rPr>
          <w:rFonts w:cs="Times New Roman"/>
        </w:rPr>
        <w:t>culture.</w:t>
      </w:r>
    </w:p>
    <w:p w14:paraId="486C9130" w14:textId="77777777" w:rsidR="00DE467E" w:rsidRPr="00251A88" w:rsidRDefault="00DE467E" w:rsidP="00251A88">
      <w:pPr>
        <w:spacing w:before="1"/>
        <w:rPr>
          <w:rFonts w:ascii="Times New Roman" w:eastAsia="Times New Roman" w:hAnsi="Times New Roman" w:cs="Times New Roman"/>
          <w:sz w:val="24"/>
          <w:szCs w:val="24"/>
        </w:rPr>
      </w:pPr>
    </w:p>
    <w:p w14:paraId="486C9131" w14:textId="77777777" w:rsidR="00DE467E" w:rsidRPr="00251A88" w:rsidRDefault="00DE467E" w:rsidP="00251A88">
      <w:pPr>
        <w:ind w:left="100" w:right="56"/>
        <w:rPr>
          <w:rFonts w:ascii="Times New Roman" w:eastAsia="Times New Roman" w:hAnsi="Times New Roman" w:cs="Times New Roman"/>
          <w:sz w:val="24"/>
          <w:szCs w:val="24"/>
        </w:rPr>
      </w:pPr>
      <w:r w:rsidRPr="00251A88">
        <w:rPr>
          <w:rFonts w:ascii="Times New Roman" w:hAnsi="Times New Roman" w:cs="Times New Roman"/>
          <w:i/>
          <w:sz w:val="24"/>
          <w:szCs w:val="24"/>
        </w:rPr>
        <w:t>Our motivation to consume are complex and</w:t>
      </w:r>
      <w:r w:rsidRPr="00251A88">
        <w:rPr>
          <w:rFonts w:ascii="Times New Roman" w:hAnsi="Times New Roman" w:cs="Times New Roman"/>
          <w:i/>
          <w:spacing w:val="-14"/>
          <w:sz w:val="24"/>
          <w:szCs w:val="24"/>
        </w:rPr>
        <w:t xml:space="preserve"> </w:t>
      </w:r>
      <w:r w:rsidRPr="00251A88">
        <w:rPr>
          <w:rFonts w:ascii="Times New Roman" w:hAnsi="Times New Roman" w:cs="Times New Roman"/>
          <w:i/>
          <w:sz w:val="24"/>
          <w:szCs w:val="24"/>
        </w:rPr>
        <w:t>varied.</w:t>
      </w:r>
    </w:p>
    <w:p w14:paraId="486C9133" w14:textId="0FC52848" w:rsidR="00DE467E" w:rsidRPr="00251A88" w:rsidRDefault="00DE467E" w:rsidP="00D24053">
      <w:pPr>
        <w:pStyle w:val="BodyText"/>
        <w:ind w:left="100" w:right="56" w:hanging="10"/>
        <w:rPr>
          <w:rFonts w:cs="Times New Roman"/>
        </w:rPr>
      </w:pPr>
      <w:r w:rsidRPr="00251A88">
        <w:rPr>
          <w:rFonts w:cs="Times New Roman"/>
        </w:rPr>
        <w:t>Marketers try to satisfy consumer needs but the reasons people purchase any product can</w:t>
      </w:r>
      <w:r w:rsidRPr="00251A88">
        <w:rPr>
          <w:rFonts w:cs="Times New Roman"/>
          <w:spacing w:val="-31"/>
        </w:rPr>
        <w:t xml:space="preserve"> </w:t>
      </w:r>
      <w:r w:rsidRPr="00251A88">
        <w:rPr>
          <w:rFonts w:cs="Times New Roman"/>
        </w:rPr>
        <w:t>vary widely.</w:t>
      </w:r>
      <w:r w:rsidR="004136BE" w:rsidRPr="00251A88">
        <w:rPr>
          <w:rFonts w:cs="Times New Roman"/>
        </w:rPr>
        <w:t xml:space="preserve"> The identification of consumer motives is an important step to ensure that a product will satisfy appropriate needs. Traditional approaches to consumer behavior focus on the abilities of products to satisfy rational needs (utilitarian motives), but hedonic motives (e.g., the need for exploration or for fun) also play a key role in many purchase decisions.</w:t>
      </w:r>
    </w:p>
    <w:p w14:paraId="65B0C813" w14:textId="77777777" w:rsidR="006A6A83" w:rsidRDefault="006A6A83" w:rsidP="00251A88">
      <w:pPr>
        <w:ind w:left="100" w:right="56"/>
        <w:rPr>
          <w:rFonts w:ascii="Times New Roman" w:eastAsia="Times New Roman" w:hAnsi="Times New Roman" w:cs="Times New Roman"/>
          <w:i/>
          <w:sz w:val="24"/>
          <w:szCs w:val="24"/>
        </w:rPr>
      </w:pPr>
    </w:p>
    <w:p w14:paraId="028919DD" w14:textId="77777777" w:rsidR="00AE691C" w:rsidRDefault="00AE691C" w:rsidP="00251A88">
      <w:pPr>
        <w:ind w:left="100" w:right="56"/>
        <w:rPr>
          <w:rFonts w:ascii="Times New Roman" w:eastAsia="Times New Roman" w:hAnsi="Times New Roman" w:cs="Times New Roman"/>
          <w:i/>
          <w:sz w:val="24"/>
          <w:szCs w:val="24"/>
        </w:rPr>
      </w:pPr>
    </w:p>
    <w:p w14:paraId="486C9138" w14:textId="5B9B973E" w:rsidR="00DE467E" w:rsidRPr="00251A88" w:rsidRDefault="00DE467E" w:rsidP="00251A88">
      <w:pPr>
        <w:ind w:left="100" w:right="56"/>
        <w:rPr>
          <w:rFonts w:ascii="Times New Roman" w:eastAsia="Times New Roman" w:hAnsi="Times New Roman" w:cs="Times New Roman"/>
          <w:i/>
          <w:sz w:val="24"/>
          <w:szCs w:val="24"/>
        </w:rPr>
      </w:pPr>
      <w:r w:rsidRPr="00251A88">
        <w:rPr>
          <w:rFonts w:ascii="Times New Roman" w:eastAsia="Times New Roman" w:hAnsi="Times New Roman" w:cs="Times New Roman"/>
          <w:i/>
          <w:sz w:val="24"/>
          <w:szCs w:val="24"/>
        </w:rPr>
        <w:lastRenderedPageBreak/>
        <w:t>Technology and culture creates a new “always on”</w:t>
      </w:r>
      <w:r w:rsidRPr="00251A88">
        <w:rPr>
          <w:rFonts w:ascii="Times New Roman" w:eastAsia="Times New Roman" w:hAnsi="Times New Roman" w:cs="Times New Roman"/>
          <w:i/>
          <w:spacing w:val="-15"/>
          <w:sz w:val="24"/>
          <w:szCs w:val="24"/>
        </w:rPr>
        <w:t xml:space="preserve"> </w:t>
      </w:r>
      <w:r w:rsidR="00EC14F3" w:rsidRPr="00251A88">
        <w:rPr>
          <w:rFonts w:ascii="Times New Roman" w:eastAsia="Times New Roman" w:hAnsi="Times New Roman" w:cs="Times New Roman"/>
          <w:i/>
          <w:sz w:val="24"/>
          <w:szCs w:val="24"/>
        </w:rPr>
        <w:t>consumer.</w:t>
      </w:r>
    </w:p>
    <w:p w14:paraId="6B108B92" w14:textId="19A70ABB" w:rsidR="00EC14F3" w:rsidRPr="00251A88" w:rsidRDefault="00EC14F3" w:rsidP="00251A88">
      <w:pPr>
        <w:pStyle w:val="BodyText"/>
        <w:spacing w:before="69"/>
        <w:ind w:left="100" w:right="174" w:firstLine="0"/>
        <w:rPr>
          <w:rFonts w:cs="Times New Roman"/>
        </w:rPr>
      </w:pPr>
      <w:r w:rsidRPr="00251A88">
        <w:rPr>
          <w:rFonts w:cs="Times New Roman"/>
        </w:rPr>
        <w:t xml:space="preserve">The </w:t>
      </w:r>
      <w:r w:rsidR="00250410" w:rsidRPr="00251A88">
        <w:rPr>
          <w:rFonts w:cs="Times New Roman"/>
        </w:rPr>
        <w:t>internet</w:t>
      </w:r>
      <w:r w:rsidRPr="00251A88">
        <w:rPr>
          <w:rFonts w:cs="Times New Roman"/>
        </w:rPr>
        <w:t xml:space="preserve"> and social media transform</w:t>
      </w:r>
      <w:r w:rsidR="00D24053">
        <w:rPr>
          <w:rFonts w:cs="Times New Roman"/>
        </w:rPr>
        <w:t xml:space="preserve"> </w:t>
      </w:r>
      <w:r w:rsidRPr="00251A88">
        <w:rPr>
          <w:rFonts w:cs="Times New Roman"/>
        </w:rPr>
        <w:t>the way consumers interact with companies and with each other. Online commerce allows us to locate obscure products from around the world, and</w:t>
      </w:r>
      <w:r w:rsidRPr="00251A88">
        <w:rPr>
          <w:rFonts w:cs="Times New Roman"/>
          <w:spacing w:val="-26"/>
        </w:rPr>
        <w:t xml:space="preserve"> </w:t>
      </w:r>
      <w:r w:rsidRPr="00251A88">
        <w:rPr>
          <w:rFonts w:cs="Times New Roman"/>
        </w:rPr>
        <w:t>consumption communities provide forums for people to share opinions and product</w:t>
      </w:r>
      <w:r w:rsidRPr="00251A88">
        <w:rPr>
          <w:rFonts w:cs="Times New Roman"/>
          <w:spacing w:val="-21"/>
        </w:rPr>
        <w:t xml:space="preserve"> </w:t>
      </w:r>
      <w:r w:rsidRPr="00251A88">
        <w:rPr>
          <w:rFonts w:cs="Times New Roman"/>
        </w:rPr>
        <w:t>recommendations.</w:t>
      </w:r>
    </w:p>
    <w:p w14:paraId="74C7591F" w14:textId="77777777" w:rsidR="00EC14F3" w:rsidRPr="00251A88" w:rsidRDefault="00EC14F3" w:rsidP="00251A88">
      <w:pPr>
        <w:spacing w:before="10"/>
        <w:rPr>
          <w:rFonts w:ascii="Times New Roman" w:eastAsia="Times New Roman" w:hAnsi="Times New Roman" w:cs="Times New Roman"/>
          <w:sz w:val="24"/>
          <w:szCs w:val="24"/>
        </w:rPr>
      </w:pPr>
    </w:p>
    <w:p w14:paraId="1EB2E87C" w14:textId="7548402C" w:rsidR="00EC14F3" w:rsidRPr="00251A88" w:rsidRDefault="00EC14F3" w:rsidP="00251A88">
      <w:pPr>
        <w:ind w:left="100" w:right="56"/>
        <w:rPr>
          <w:rFonts w:ascii="Times New Roman" w:eastAsia="Times New Roman" w:hAnsi="Times New Roman" w:cs="Times New Roman"/>
          <w:sz w:val="24"/>
          <w:szCs w:val="24"/>
        </w:rPr>
      </w:pPr>
      <w:r w:rsidRPr="00251A88">
        <w:rPr>
          <w:rFonts w:ascii="Times New Roman" w:hAnsi="Times New Roman" w:cs="Times New Roman"/>
          <w:i/>
          <w:sz w:val="24"/>
          <w:szCs w:val="24"/>
        </w:rPr>
        <w:t>Many types of specialists study consumer</w:t>
      </w:r>
      <w:r w:rsidRPr="00251A88">
        <w:rPr>
          <w:rFonts w:ascii="Times New Roman" w:hAnsi="Times New Roman" w:cs="Times New Roman"/>
          <w:i/>
          <w:spacing w:val="-18"/>
          <w:sz w:val="24"/>
          <w:szCs w:val="24"/>
        </w:rPr>
        <w:t xml:space="preserve"> </w:t>
      </w:r>
      <w:r w:rsidRPr="00251A88">
        <w:rPr>
          <w:rFonts w:ascii="Times New Roman" w:hAnsi="Times New Roman" w:cs="Times New Roman"/>
          <w:i/>
          <w:sz w:val="24"/>
          <w:szCs w:val="24"/>
        </w:rPr>
        <w:t>behavior.</w:t>
      </w:r>
    </w:p>
    <w:p w14:paraId="508D9804" w14:textId="2F93ACD4" w:rsidR="00EC14F3" w:rsidRPr="00251A88" w:rsidRDefault="00EC14F3" w:rsidP="00251A88">
      <w:pPr>
        <w:pStyle w:val="BodyText"/>
        <w:spacing w:before="1"/>
        <w:ind w:left="100" w:right="56" w:firstLine="0"/>
        <w:rPr>
          <w:rFonts w:cs="Times New Roman"/>
        </w:rPr>
      </w:pPr>
      <w:r w:rsidRPr="00251A88">
        <w:rPr>
          <w:rFonts w:cs="Times New Roman"/>
        </w:rPr>
        <w:t>The field of consumer behavior is interdisciplinary; it is composed of researchers from</w:t>
      </w:r>
      <w:r w:rsidRPr="00251A88">
        <w:rPr>
          <w:rFonts w:cs="Times New Roman"/>
          <w:spacing w:val="-36"/>
        </w:rPr>
        <w:t xml:space="preserve"> </w:t>
      </w:r>
      <w:r w:rsidRPr="00251A88">
        <w:rPr>
          <w:rFonts w:cs="Times New Roman"/>
        </w:rPr>
        <w:t>many different fields who share an interest in how people interact with the marketplace. We can  categorize these disciplines by the degree to which their focus is micro (the individual consumer) or macro (the consumer as a member of groups or of the larger</w:t>
      </w:r>
      <w:r w:rsidRPr="00251A88">
        <w:rPr>
          <w:rFonts w:cs="Times New Roman"/>
          <w:spacing w:val="-30"/>
        </w:rPr>
        <w:t xml:space="preserve"> </w:t>
      </w:r>
      <w:r w:rsidRPr="00251A88">
        <w:rPr>
          <w:rFonts w:cs="Times New Roman"/>
        </w:rPr>
        <w:t>society).</w:t>
      </w:r>
    </w:p>
    <w:p w14:paraId="630DA96B" w14:textId="77777777" w:rsidR="00EC14F3" w:rsidRPr="00251A88" w:rsidRDefault="00EC14F3" w:rsidP="00251A88">
      <w:pPr>
        <w:spacing w:before="1"/>
        <w:rPr>
          <w:rFonts w:ascii="Times New Roman" w:eastAsia="Times New Roman" w:hAnsi="Times New Roman" w:cs="Times New Roman"/>
          <w:sz w:val="24"/>
          <w:szCs w:val="24"/>
        </w:rPr>
      </w:pPr>
    </w:p>
    <w:p w14:paraId="1E295127" w14:textId="77777777" w:rsidR="00EC14F3" w:rsidRPr="00251A88" w:rsidRDefault="00EC14F3" w:rsidP="004B649A">
      <w:pPr>
        <w:adjustRightInd w:val="0"/>
        <w:snapToGrid w:val="0"/>
        <w:ind w:left="101" w:right="173"/>
        <w:rPr>
          <w:rFonts w:ascii="Times New Roman" w:eastAsia="Times New Roman" w:hAnsi="Times New Roman" w:cs="Times New Roman"/>
          <w:sz w:val="24"/>
          <w:szCs w:val="24"/>
        </w:rPr>
      </w:pPr>
      <w:r w:rsidRPr="00251A88">
        <w:rPr>
          <w:rFonts w:ascii="Times New Roman" w:hAnsi="Times New Roman" w:cs="Times New Roman"/>
          <w:i/>
          <w:sz w:val="24"/>
          <w:szCs w:val="24"/>
        </w:rPr>
        <w:t>There are differing perspectives regarding how and what we should understand about consumer behavior.</w:t>
      </w:r>
    </w:p>
    <w:p w14:paraId="486C9144" w14:textId="73CD8C40" w:rsidR="00DE467E" w:rsidRDefault="00EC14F3" w:rsidP="005F58D6">
      <w:pPr>
        <w:ind w:left="100" w:right="56"/>
        <w:rPr>
          <w:rFonts w:ascii="Times New Roman" w:hAnsi="Times New Roman" w:cs="Times New Roman"/>
          <w:sz w:val="24"/>
          <w:szCs w:val="24"/>
        </w:rPr>
      </w:pPr>
      <w:r w:rsidRPr="00251A88">
        <w:rPr>
          <w:rFonts w:ascii="Times New Roman" w:hAnsi="Times New Roman" w:cs="Times New Roman"/>
          <w:sz w:val="24"/>
          <w:szCs w:val="24"/>
        </w:rPr>
        <w:t>Researchers who study consumer behavior do so both for academic purposes and to inform marketing organizations about practical decisions.</w:t>
      </w:r>
      <w:r w:rsidR="004B649A">
        <w:rPr>
          <w:rFonts w:ascii="Times New Roman" w:hAnsi="Times New Roman" w:cs="Times New Roman"/>
          <w:sz w:val="24"/>
          <w:szCs w:val="24"/>
        </w:rPr>
        <w:t xml:space="preserve"> </w:t>
      </w:r>
      <w:r w:rsidRPr="00251A88">
        <w:rPr>
          <w:rFonts w:ascii="Times New Roman" w:hAnsi="Times New Roman" w:cs="Times New Roman"/>
          <w:sz w:val="24"/>
          <w:szCs w:val="24"/>
        </w:rPr>
        <w:t>We can roughly divide research orientations into two approaches: The positivist perspective emphasizes the objectivity</w:t>
      </w:r>
      <w:r w:rsidRPr="00251A88">
        <w:rPr>
          <w:rFonts w:ascii="Times New Roman" w:hAnsi="Times New Roman" w:cs="Times New Roman"/>
          <w:spacing w:val="-43"/>
          <w:sz w:val="24"/>
          <w:szCs w:val="24"/>
        </w:rPr>
        <w:t xml:space="preserve"> </w:t>
      </w:r>
      <w:r w:rsidRPr="00251A88">
        <w:rPr>
          <w:rFonts w:ascii="Times New Roman" w:hAnsi="Times New Roman" w:cs="Times New Roman"/>
          <w:sz w:val="24"/>
          <w:szCs w:val="24"/>
        </w:rPr>
        <w:t>of science and the consumer as a rational decision maker. The interpretivist (or CCT) perspective, in contrast, stresses the subjective meaning of the consumer’s individual experience and the idea that any behavior is subject to multiple interpretations rather than to one single</w:t>
      </w:r>
      <w:r w:rsidRPr="00251A88">
        <w:rPr>
          <w:rFonts w:ascii="Times New Roman" w:hAnsi="Times New Roman" w:cs="Times New Roman"/>
          <w:spacing w:val="-30"/>
          <w:sz w:val="24"/>
          <w:szCs w:val="24"/>
        </w:rPr>
        <w:t xml:space="preserve"> </w:t>
      </w:r>
      <w:r w:rsidRPr="00251A88">
        <w:rPr>
          <w:rFonts w:ascii="Times New Roman" w:hAnsi="Times New Roman" w:cs="Times New Roman"/>
          <w:sz w:val="24"/>
          <w:szCs w:val="24"/>
        </w:rPr>
        <w:t>explanation.</w:t>
      </w:r>
      <w:r w:rsidR="005F58D6">
        <w:rPr>
          <w:rFonts w:ascii="Times New Roman" w:hAnsi="Times New Roman" w:cs="Times New Roman"/>
          <w:sz w:val="24"/>
          <w:szCs w:val="24"/>
        </w:rPr>
        <w:t xml:space="preserve"> </w:t>
      </w:r>
    </w:p>
    <w:p w14:paraId="280A280A" w14:textId="77777777" w:rsidR="005F58D6" w:rsidRPr="00251A88" w:rsidRDefault="005F58D6" w:rsidP="005F58D6">
      <w:pPr>
        <w:ind w:left="100" w:right="56"/>
        <w:rPr>
          <w:rFonts w:ascii="Times New Roman" w:eastAsia="Times New Roman" w:hAnsi="Times New Roman" w:cs="Times New Roman"/>
          <w:sz w:val="24"/>
          <w:szCs w:val="24"/>
        </w:rPr>
      </w:pPr>
    </w:p>
    <w:p w14:paraId="486C9145" w14:textId="77777777" w:rsidR="00DE467E" w:rsidRPr="00251A88" w:rsidRDefault="00DE467E" w:rsidP="005F58D6">
      <w:pPr>
        <w:pStyle w:val="Heading1"/>
        <w:ind w:left="180" w:right="256" w:hanging="90"/>
        <w:rPr>
          <w:rFonts w:ascii="Times New Roman" w:hAnsi="Times New Roman" w:cs="Times New Roman"/>
          <w:b w:val="0"/>
          <w:bCs w:val="0"/>
          <w:sz w:val="24"/>
          <w:szCs w:val="24"/>
        </w:rPr>
      </w:pPr>
      <w:r w:rsidRPr="00251A88">
        <w:rPr>
          <w:rFonts w:ascii="Times New Roman" w:hAnsi="Times New Roman" w:cs="Times New Roman"/>
          <w:sz w:val="24"/>
          <w:szCs w:val="24"/>
        </w:rPr>
        <w:t>CHAPTER</w:t>
      </w:r>
      <w:r w:rsidRPr="00251A88">
        <w:rPr>
          <w:rFonts w:ascii="Times New Roman" w:hAnsi="Times New Roman" w:cs="Times New Roman"/>
          <w:spacing w:val="-6"/>
          <w:sz w:val="24"/>
          <w:szCs w:val="24"/>
        </w:rPr>
        <w:t xml:space="preserve"> </w:t>
      </w:r>
      <w:r w:rsidRPr="00251A88">
        <w:rPr>
          <w:rFonts w:ascii="Times New Roman" w:hAnsi="Times New Roman" w:cs="Times New Roman"/>
          <w:sz w:val="24"/>
          <w:szCs w:val="24"/>
        </w:rPr>
        <w:t>OUTLINE</w:t>
      </w:r>
    </w:p>
    <w:p w14:paraId="486C9146" w14:textId="77777777" w:rsidR="00DE467E" w:rsidRPr="00251A88" w:rsidRDefault="00DE467E" w:rsidP="00251A88">
      <w:pPr>
        <w:pStyle w:val="ListParagraph"/>
        <w:numPr>
          <w:ilvl w:val="1"/>
          <w:numId w:val="7"/>
        </w:numPr>
        <w:tabs>
          <w:tab w:val="left" w:pos="541"/>
        </w:tabs>
        <w:spacing w:before="275"/>
        <w:rPr>
          <w:rFonts w:ascii="Times New Roman" w:eastAsia="Times New Roman" w:hAnsi="Times New Roman" w:cs="Times New Roman"/>
          <w:sz w:val="24"/>
          <w:szCs w:val="24"/>
        </w:rPr>
      </w:pPr>
      <w:r w:rsidRPr="00251A88">
        <w:rPr>
          <w:rFonts w:ascii="Times New Roman" w:hAnsi="Times New Roman" w:cs="Times New Roman"/>
          <w:sz w:val="24"/>
          <w:szCs w:val="24"/>
        </w:rPr>
        <w:t>Consumer Behavior: People in the</w:t>
      </w:r>
      <w:r w:rsidRPr="00251A88">
        <w:rPr>
          <w:rFonts w:ascii="Times New Roman" w:hAnsi="Times New Roman" w:cs="Times New Roman"/>
          <w:spacing w:val="-16"/>
          <w:sz w:val="24"/>
          <w:szCs w:val="24"/>
        </w:rPr>
        <w:t xml:space="preserve"> </w:t>
      </w:r>
      <w:r w:rsidRPr="00251A88">
        <w:rPr>
          <w:rFonts w:ascii="Times New Roman" w:hAnsi="Times New Roman" w:cs="Times New Roman"/>
          <w:sz w:val="24"/>
          <w:szCs w:val="24"/>
        </w:rPr>
        <w:t>Marketplace</w:t>
      </w:r>
    </w:p>
    <w:p w14:paraId="486C9147" w14:textId="77777777" w:rsidR="00DE467E" w:rsidRPr="00251A88" w:rsidRDefault="00DE467E" w:rsidP="00251A88">
      <w:pPr>
        <w:spacing w:before="10"/>
        <w:rPr>
          <w:rFonts w:ascii="Times New Roman" w:eastAsia="Times New Roman" w:hAnsi="Times New Roman" w:cs="Times New Roman"/>
          <w:sz w:val="24"/>
          <w:szCs w:val="24"/>
        </w:rPr>
      </w:pPr>
    </w:p>
    <w:p w14:paraId="5FDA8B26" w14:textId="77777777" w:rsidR="001F4D2C" w:rsidRPr="00251A88" w:rsidRDefault="001F4D2C" w:rsidP="00251A88">
      <w:pPr>
        <w:pStyle w:val="ListParagraph"/>
        <w:numPr>
          <w:ilvl w:val="2"/>
          <w:numId w:val="7"/>
        </w:numPr>
        <w:tabs>
          <w:tab w:val="left" w:pos="901"/>
        </w:tabs>
        <w:ind w:right="361"/>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Consumer behavior is a process.</w:t>
      </w:r>
    </w:p>
    <w:p w14:paraId="486C9148" w14:textId="0D4D2ED3" w:rsidR="00DE467E" w:rsidRDefault="00DE467E" w:rsidP="00251A88">
      <w:pPr>
        <w:pStyle w:val="ListParagraph"/>
        <w:numPr>
          <w:ilvl w:val="3"/>
          <w:numId w:val="7"/>
        </w:numPr>
        <w:tabs>
          <w:tab w:val="left" w:pos="901"/>
        </w:tabs>
        <w:ind w:right="361"/>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The average consumer can be classified and characterized based on </w:t>
      </w:r>
      <w:r w:rsidRPr="00251A88">
        <w:rPr>
          <w:rFonts w:ascii="Times New Roman" w:eastAsia="Times New Roman" w:hAnsi="Times New Roman" w:cs="Times New Roman"/>
          <w:b/>
          <w:bCs/>
          <w:sz w:val="24"/>
          <w:szCs w:val="24"/>
        </w:rPr>
        <w:t xml:space="preserve">demographics </w:t>
      </w:r>
      <w:r w:rsidRPr="00251A88">
        <w:rPr>
          <w:rFonts w:ascii="Times New Roman" w:eastAsia="Times New Roman" w:hAnsi="Times New Roman" w:cs="Times New Roman"/>
          <w:sz w:val="24"/>
          <w:szCs w:val="24"/>
        </w:rPr>
        <w:t>(</w:t>
      </w:r>
      <w:r w:rsidR="001171BC" w:rsidRPr="00251A88">
        <w:rPr>
          <w:rFonts w:ascii="Times New Roman" w:eastAsia="Times New Roman" w:hAnsi="Times New Roman" w:cs="Times New Roman"/>
          <w:sz w:val="24"/>
          <w:szCs w:val="24"/>
        </w:rPr>
        <w:t>descriptive characteristics of a population, such as</w:t>
      </w:r>
      <w:r w:rsidRPr="00251A88">
        <w:rPr>
          <w:rFonts w:ascii="Times New Roman" w:eastAsia="Times New Roman" w:hAnsi="Times New Roman" w:cs="Times New Roman"/>
          <w:sz w:val="24"/>
          <w:szCs w:val="24"/>
        </w:rPr>
        <w:t xml:space="preserve"> age, gender, income, occupation) </w:t>
      </w:r>
    </w:p>
    <w:p w14:paraId="69AD4956" w14:textId="0D40E9D9" w:rsidR="009D2915" w:rsidRPr="009D2915" w:rsidRDefault="009D2915" w:rsidP="009D2915">
      <w:pPr>
        <w:tabs>
          <w:tab w:val="left" w:pos="901"/>
        </w:tabs>
        <w:ind w:left="900" w:right="361"/>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694080" behindDoc="0" locked="0" layoutInCell="1" allowOverlap="1" wp14:anchorId="297AED7D" wp14:editId="5A6201EC">
                <wp:simplePos x="0" y="0"/>
                <wp:positionH relativeFrom="page">
                  <wp:posOffset>798830</wp:posOffset>
                </wp:positionH>
                <wp:positionV relativeFrom="paragraph">
                  <wp:posOffset>101600</wp:posOffset>
                </wp:positionV>
                <wp:extent cx="6036945" cy="228600"/>
                <wp:effectExtent l="0" t="0" r="33655" b="25400"/>
                <wp:wrapTopAndBottom/>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8983735" w14:textId="6EA5E430" w:rsidR="00BC2F7D" w:rsidRPr="00263B85" w:rsidRDefault="00BC2F7D" w:rsidP="009D291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1-2 </w:t>
                            </w:r>
                            <w:r w:rsidRPr="00263B85">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AED7D" id="_x0000_t202" coordsize="21600,21600" o:spt="202" path="m,l,21600r21600,l21600,xe">
                <v:stroke joinstyle="miter"/>
                <v:path gradientshapeok="t" o:connecttype="rect"/>
              </v:shapetype>
              <v:shape id="Text Box 5" o:spid="_x0000_s1026" type="#_x0000_t202" style="position:absolute;left:0;text-align:left;margin-left:62.9pt;margin-top:8pt;width:475.35pt;height:18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" filled="f" strokeweight="2.25pt">
                <v:stroke linestyle="thinThin"/>
                <v:textbox inset="0,0,0,0">
                  <w:txbxContent>
                    <w:p w14:paraId="08983735" w14:textId="6EA5E430" w:rsidR="00BC2F7D" w:rsidRPr="00263B85" w:rsidRDefault="00BC2F7D" w:rsidP="009D291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1-2 </w:t>
                      </w:r>
                      <w:r w:rsidRPr="00263B85">
                        <w:rPr>
                          <w:rFonts w:ascii="Times New Roman"/>
                          <w:sz w:val="24"/>
                        </w:rPr>
                        <w:t>Here</w:t>
                      </w:r>
                    </w:p>
                  </w:txbxContent>
                </v:textbox>
                <w10:wrap type="topAndBottom" anchorx="page"/>
              </v:shape>
            </w:pict>
          </mc:Fallback>
        </mc:AlternateContent>
      </w:r>
    </w:p>
    <w:p w14:paraId="486C9149" w14:textId="0F5BD4E9" w:rsidR="00DE467E" w:rsidRPr="00251A88" w:rsidRDefault="001171BC" w:rsidP="00251A88">
      <w:pPr>
        <w:pStyle w:val="ListParagraph"/>
        <w:numPr>
          <w:ilvl w:val="3"/>
          <w:numId w:val="7"/>
        </w:numPr>
        <w:tabs>
          <w:tab w:val="left" w:pos="901"/>
        </w:tabs>
        <w:rPr>
          <w:rFonts w:ascii="Times New Roman" w:eastAsia="Times New Roman" w:hAnsi="Times New Roman" w:cs="Times New Roman"/>
          <w:sz w:val="24"/>
          <w:szCs w:val="24"/>
        </w:rPr>
      </w:pPr>
      <w:r w:rsidRPr="00251A88">
        <w:rPr>
          <w:rFonts w:ascii="Times New Roman" w:hAnsi="Times New Roman" w:cs="Times New Roman"/>
          <w:sz w:val="24"/>
          <w:szCs w:val="24"/>
        </w:rPr>
        <w:t>Friends, family and other communities</w:t>
      </w:r>
      <w:r w:rsidR="00DE467E" w:rsidRPr="00251A88">
        <w:rPr>
          <w:rFonts w:ascii="Times New Roman" w:hAnsi="Times New Roman" w:cs="Times New Roman"/>
          <w:sz w:val="24"/>
          <w:szCs w:val="24"/>
        </w:rPr>
        <w:t xml:space="preserve"> heavily influence</w:t>
      </w:r>
      <w:r w:rsidR="00DE467E" w:rsidRPr="00251A88">
        <w:rPr>
          <w:rFonts w:ascii="Times New Roman" w:hAnsi="Times New Roman" w:cs="Times New Roman"/>
          <w:spacing w:val="-15"/>
          <w:sz w:val="24"/>
          <w:szCs w:val="24"/>
        </w:rPr>
        <w:t xml:space="preserve"> </w:t>
      </w:r>
      <w:r w:rsidR="00DE467E" w:rsidRPr="00251A88">
        <w:rPr>
          <w:rFonts w:ascii="Times New Roman" w:hAnsi="Times New Roman" w:cs="Times New Roman"/>
          <w:sz w:val="24"/>
          <w:szCs w:val="24"/>
        </w:rPr>
        <w:t>us.</w:t>
      </w:r>
    </w:p>
    <w:p w14:paraId="486C914B" w14:textId="02544908" w:rsidR="00DE467E" w:rsidRPr="00251A88" w:rsidRDefault="00DE467E" w:rsidP="00251A88">
      <w:pPr>
        <w:pStyle w:val="ListParagraph"/>
        <w:numPr>
          <w:ilvl w:val="4"/>
          <w:numId w:val="7"/>
        </w:numPr>
        <w:tabs>
          <w:tab w:val="left" w:pos="1261"/>
        </w:tabs>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growth of the </w:t>
      </w:r>
      <w:r w:rsidR="009829A8" w:rsidRPr="00251A88">
        <w:rPr>
          <w:rFonts w:ascii="Times New Roman" w:hAnsi="Times New Roman" w:cs="Times New Roman"/>
          <w:sz w:val="24"/>
          <w:szCs w:val="24"/>
        </w:rPr>
        <w:t>internet</w:t>
      </w:r>
      <w:r w:rsidRPr="00251A88">
        <w:rPr>
          <w:rFonts w:ascii="Times New Roman" w:hAnsi="Times New Roman" w:cs="Times New Roman"/>
          <w:sz w:val="24"/>
          <w:szCs w:val="24"/>
        </w:rPr>
        <w:t xml:space="preserve"> has created thousands of online </w:t>
      </w:r>
      <w:r w:rsidRPr="00251A88">
        <w:rPr>
          <w:rFonts w:ascii="Times New Roman" w:hAnsi="Times New Roman" w:cs="Times New Roman"/>
          <w:b/>
          <w:sz w:val="24"/>
          <w:szCs w:val="24"/>
        </w:rPr>
        <w:t>consumption</w:t>
      </w:r>
      <w:r w:rsidRPr="00251A88">
        <w:rPr>
          <w:rFonts w:ascii="Times New Roman" w:hAnsi="Times New Roman" w:cs="Times New Roman"/>
          <w:b/>
          <w:spacing w:val="-20"/>
          <w:sz w:val="24"/>
          <w:szCs w:val="24"/>
        </w:rPr>
        <w:t xml:space="preserve"> </w:t>
      </w:r>
      <w:r w:rsidRPr="00251A88">
        <w:rPr>
          <w:rFonts w:ascii="Times New Roman" w:hAnsi="Times New Roman" w:cs="Times New Roman"/>
          <w:b/>
          <w:sz w:val="24"/>
          <w:szCs w:val="24"/>
        </w:rPr>
        <w:t>communities</w:t>
      </w:r>
      <w:r w:rsidR="00D94870" w:rsidRPr="00251A88">
        <w:rPr>
          <w:rFonts w:ascii="Times New Roman" w:hAnsi="Times New Roman" w:cs="Times New Roman"/>
          <w:b/>
          <w:sz w:val="24"/>
          <w:szCs w:val="24"/>
        </w:rPr>
        <w:t xml:space="preserve"> </w:t>
      </w:r>
      <w:r w:rsidRPr="00251A88">
        <w:rPr>
          <w:rFonts w:ascii="Times New Roman" w:hAnsi="Times New Roman" w:cs="Times New Roman"/>
          <w:sz w:val="24"/>
          <w:szCs w:val="24"/>
        </w:rPr>
        <w:t>where members share opinions and product</w:t>
      </w:r>
      <w:r w:rsidRPr="00251A88">
        <w:rPr>
          <w:rFonts w:ascii="Times New Roman" w:hAnsi="Times New Roman" w:cs="Times New Roman"/>
          <w:spacing w:val="-17"/>
          <w:sz w:val="24"/>
          <w:szCs w:val="24"/>
        </w:rPr>
        <w:t xml:space="preserve"> </w:t>
      </w:r>
      <w:r w:rsidRPr="00251A88">
        <w:rPr>
          <w:rFonts w:ascii="Times New Roman" w:hAnsi="Times New Roman" w:cs="Times New Roman"/>
          <w:sz w:val="24"/>
          <w:szCs w:val="24"/>
        </w:rPr>
        <w:t>recommendations.</w:t>
      </w:r>
    </w:p>
    <w:p w14:paraId="486C914C" w14:textId="77777777" w:rsidR="00DE467E" w:rsidRPr="00251A88" w:rsidRDefault="00DE467E" w:rsidP="00251A88">
      <w:pPr>
        <w:pStyle w:val="ListParagraph"/>
        <w:numPr>
          <w:ilvl w:val="4"/>
          <w:numId w:val="7"/>
        </w:numPr>
        <w:tabs>
          <w:tab w:val="left" w:pos="1261"/>
        </w:tabs>
        <w:ind w:right="903"/>
        <w:rPr>
          <w:rFonts w:ascii="Times New Roman" w:eastAsia="Times New Roman" w:hAnsi="Times New Roman" w:cs="Times New Roman"/>
          <w:sz w:val="24"/>
          <w:szCs w:val="24"/>
        </w:rPr>
      </w:pPr>
      <w:r w:rsidRPr="00251A88">
        <w:rPr>
          <w:rFonts w:ascii="Times New Roman" w:hAnsi="Times New Roman" w:cs="Times New Roman"/>
          <w:sz w:val="24"/>
          <w:szCs w:val="24"/>
        </w:rPr>
        <w:t>As members of a large society, U.S. consumers share certain cultural values or strongly held beliefs about the way the world should be</w:t>
      </w:r>
      <w:r w:rsidRPr="00251A88">
        <w:rPr>
          <w:rFonts w:ascii="Times New Roman" w:hAnsi="Times New Roman" w:cs="Times New Roman"/>
          <w:spacing w:val="-22"/>
          <w:sz w:val="24"/>
          <w:szCs w:val="24"/>
        </w:rPr>
        <w:t xml:space="preserve"> </w:t>
      </w:r>
      <w:r w:rsidRPr="00251A88">
        <w:rPr>
          <w:rFonts w:ascii="Times New Roman" w:hAnsi="Times New Roman" w:cs="Times New Roman"/>
          <w:sz w:val="24"/>
          <w:szCs w:val="24"/>
        </w:rPr>
        <w:t>structured.</w:t>
      </w:r>
    </w:p>
    <w:p w14:paraId="486C914D" w14:textId="742B9186" w:rsidR="00DE467E" w:rsidRPr="00251A88" w:rsidRDefault="00DE467E" w:rsidP="00251A88">
      <w:pPr>
        <w:pStyle w:val="ListParagraph"/>
        <w:numPr>
          <w:ilvl w:val="4"/>
          <w:numId w:val="7"/>
        </w:numPr>
        <w:tabs>
          <w:tab w:val="left" w:pos="1261"/>
        </w:tabs>
        <w:spacing w:before="1"/>
        <w:ind w:right="477"/>
        <w:rPr>
          <w:rFonts w:ascii="Times New Roman" w:eastAsia="Times New Roman" w:hAnsi="Times New Roman" w:cs="Times New Roman"/>
          <w:sz w:val="24"/>
          <w:szCs w:val="24"/>
        </w:rPr>
      </w:pPr>
      <w:r w:rsidRPr="00251A88">
        <w:rPr>
          <w:rFonts w:ascii="Times New Roman" w:hAnsi="Times New Roman" w:cs="Times New Roman"/>
          <w:sz w:val="24"/>
          <w:szCs w:val="24"/>
        </w:rPr>
        <w:t>Subcultures, or smaller groups within the culture, also share values (e.g.</w:t>
      </w:r>
      <w:r w:rsidRPr="00251A88">
        <w:rPr>
          <w:rFonts w:ascii="Times New Roman" w:hAnsi="Times New Roman" w:cs="Times New Roman"/>
          <w:spacing w:val="-28"/>
          <w:sz w:val="24"/>
          <w:szCs w:val="24"/>
        </w:rPr>
        <w:t xml:space="preserve"> </w:t>
      </w:r>
      <w:r w:rsidRPr="00251A88">
        <w:rPr>
          <w:rFonts w:ascii="Times New Roman" w:hAnsi="Times New Roman" w:cs="Times New Roman"/>
          <w:sz w:val="24"/>
          <w:szCs w:val="24"/>
        </w:rPr>
        <w:t>Hispanics, teens,</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Midwesterners</w:t>
      </w:r>
      <w:r w:rsidR="009829A8" w:rsidRPr="00251A88">
        <w:rPr>
          <w:rFonts w:ascii="Times New Roman" w:hAnsi="Times New Roman" w:cs="Times New Roman"/>
          <w:sz w:val="24"/>
          <w:szCs w:val="24"/>
        </w:rPr>
        <w:t>, hipsters</w:t>
      </w:r>
      <w:r w:rsidRPr="00251A88">
        <w:rPr>
          <w:rFonts w:ascii="Times New Roman" w:hAnsi="Times New Roman" w:cs="Times New Roman"/>
          <w:sz w:val="24"/>
          <w:szCs w:val="24"/>
        </w:rPr>
        <w:t>).</w:t>
      </w:r>
    </w:p>
    <w:p w14:paraId="486C914E" w14:textId="449E2C63" w:rsidR="00DE467E" w:rsidRPr="009D2915" w:rsidRDefault="00DE467E" w:rsidP="00251A88">
      <w:pPr>
        <w:pStyle w:val="ListParagraph"/>
        <w:numPr>
          <w:ilvl w:val="4"/>
          <w:numId w:val="7"/>
        </w:numPr>
        <w:tabs>
          <w:tab w:val="left" w:pos="1261"/>
        </w:tabs>
        <w:spacing w:before="1"/>
        <w:ind w:right="567"/>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use of </w:t>
      </w:r>
      <w:r w:rsidRPr="00251A88">
        <w:rPr>
          <w:rFonts w:ascii="Times New Roman" w:hAnsi="Times New Roman" w:cs="Times New Roman"/>
          <w:b/>
          <w:sz w:val="24"/>
          <w:szCs w:val="24"/>
        </w:rPr>
        <w:t xml:space="preserve">market segmentation strategies </w:t>
      </w:r>
      <w:r w:rsidRPr="00251A88">
        <w:rPr>
          <w:rFonts w:ascii="Times New Roman" w:hAnsi="Times New Roman" w:cs="Times New Roman"/>
          <w:sz w:val="24"/>
          <w:szCs w:val="24"/>
        </w:rPr>
        <w:t>may be used to target a brand to</w:t>
      </w:r>
      <w:r w:rsidRPr="00251A88">
        <w:rPr>
          <w:rFonts w:ascii="Times New Roman" w:hAnsi="Times New Roman" w:cs="Times New Roman"/>
          <w:spacing w:val="-23"/>
          <w:sz w:val="24"/>
          <w:szCs w:val="24"/>
        </w:rPr>
        <w:t xml:space="preserve"> </w:t>
      </w:r>
      <w:r w:rsidRPr="00251A88">
        <w:rPr>
          <w:rFonts w:ascii="Times New Roman" w:hAnsi="Times New Roman" w:cs="Times New Roman"/>
          <w:sz w:val="24"/>
          <w:szCs w:val="24"/>
        </w:rPr>
        <w:t>only specific groups of consumers rather than to</w:t>
      </w:r>
      <w:r w:rsidRPr="00251A88">
        <w:rPr>
          <w:rFonts w:ascii="Times New Roman" w:hAnsi="Times New Roman" w:cs="Times New Roman"/>
          <w:spacing w:val="-27"/>
          <w:sz w:val="24"/>
          <w:szCs w:val="24"/>
        </w:rPr>
        <w:t xml:space="preserve"> </w:t>
      </w:r>
      <w:r w:rsidRPr="00251A88">
        <w:rPr>
          <w:rFonts w:ascii="Times New Roman" w:hAnsi="Times New Roman" w:cs="Times New Roman"/>
          <w:sz w:val="24"/>
          <w:szCs w:val="24"/>
        </w:rPr>
        <w:t>everybody.</w:t>
      </w:r>
    </w:p>
    <w:p w14:paraId="6D2FF454" w14:textId="0319A238" w:rsidR="009D2915" w:rsidRDefault="00B121F4" w:rsidP="009D2915">
      <w:pPr>
        <w:tabs>
          <w:tab w:val="left" w:pos="1261"/>
        </w:tabs>
        <w:spacing w:before="1"/>
        <w:ind w:right="567"/>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696128" behindDoc="0" locked="0" layoutInCell="1" allowOverlap="1" wp14:anchorId="35B7B4B6" wp14:editId="2F52581C">
                <wp:simplePos x="0" y="0"/>
                <wp:positionH relativeFrom="page">
                  <wp:posOffset>843915</wp:posOffset>
                </wp:positionH>
                <wp:positionV relativeFrom="paragraph">
                  <wp:posOffset>187960</wp:posOffset>
                </wp:positionV>
                <wp:extent cx="6036945" cy="303530"/>
                <wp:effectExtent l="0" t="0" r="33655" b="26670"/>
                <wp:wrapTopAndBottom/>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30353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76128F0" w14:textId="190F15F7" w:rsidR="00BC2F7D" w:rsidRPr="00263B85" w:rsidRDefault="00BC2F7D" w:rsidP="009D291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1-3 </w:t>
                            </w:r>
                            <w:r w:rsidRPr="00263B85">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7B4B6" id="_x0000_s1027" type="#_x0000_t202" style="position:absolute;margin-left:66.45pt;margin-top:14.8pt;width:475.35pt;height:23.9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" filled="f" strokeweight="2.25pt">
                <v:stroke linestyle="thinThin"/>
                <v:textbox inset="0,0,0,0">
                  <w:txbxContent>
                    <w:p w14:paraId="276128F0" w14:textId="190F15F7" w:rsidR="00BC2F7D" w:rsidRPr="00263B85" w:rsidRDefault="00BC2F7D" w:rsidP="009D291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1-3 </w:t>
                      </w:r>
                      <w:r w:rsidRPr="00263B85">
                        <w:rPr>
                          <w:rFonts w:ascii="Times New Roman"/>
                          <w:sz w:val="24"/>
                        </w:rPr>
                        <w:t>Here</w:t>
                      </w:r>
                    </w:p>
                  </w:txbxContent>
                </v:textbox>
                <w10:wrap type="topAndBottom" anchorx="page"/>
              </v:shape>
            </w:pict>
          </mc:Fallback>
        </mc:AlternateContent>
      </w:r>
    </w:p>
    <w:p w14:paraId="42F4FD3A" w14:textId="77777777" w:rsidR="00B121F4" w:rsidRDefault="00B121F4" w:rsidP="009D2915">
      <w:pPr>
        <w:tabs>
          <w:tab w:val="left" w:pos="1261"/>
        </w:tabs>
        <w:spacing w:before="1"/>
        <w:ind w:right="567"/>
        <w:rPr>
          <w:rFonts w:ascii="Times New Roman" w:eastAsia="Times New Roman" w:hAnsi="Times New Roman" w:cs="Times New Roman"/>
          <w:sz w:val="24"/>
          <w:szCs w:val="24"/>
        </w:rPr>
      </w:pPr>
    </w:p>
    <w:p w14:paraId="4BA36A05" w14:textId="77777777" w:rsidR="00B121F4" w:rsidRPr="009D2915" w:rsidRDefault="00B121F4" w:rsidP="009D2915">
      <w:pPr>
        <w:tabs>
          <w:tab w:val="left" w:pos="1261"/>
        </w:tabs>
        <w:spacing w:before="1"/>
        <w:ind w:right="567"/>
        <w:rPr>
          <w:rFonts w:ascii="Times New Roman" w:eastAsia="Times New Roman" w:hAnsi="Times New Roman" w:cs="Times New Roman"/>
          <w:sz w:val="24"/>
          <w:szCs w:val="24"/>
        </w:rPr>
      </w:pPr>
    </w:p>
    <w:p w14:paraId="486C914F" w14:textId="77777777" w:rsidR="00DE467E" w:rsidRPr="00251A88" w:rsidRDefault="00DE467E" w:rsidP="00251A88">
      <w:pPr>
        <w:pStyle w:val="ListParagraph"/>
        <w:numPr>
          <w:ilvl w:val="3"/>
          <w:numId w:val="7"/>
        </w:numPr>
        <w:tabs>
          <w:tab w:val="left" w:pos="901"/>
        </w:tabs>
        <w:ind w:right="217"/>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Brands often have clearly defined images or “personalities” created by product advertising, packaging, branding, and other marketing strategies that focus on</w:t>
      </w:r>
      <w:r w:rsidRPr="00251A88">
        <w:rPr>
          <w:rFonts w:ascii="Times New Roman" w:eastAsia="Times New Roman" w:hAnsi="Times New Roman" w:cs="Times New Roman"/>
          <w:spacing w:val="-28"/>
          <w:sz w:val="24"/>
          <w:szCs w:val="24"/>
        </w:rPr>
        <w:t xml:space="preserve"> </w:t>
      </w:r>
      <w:r w:rsidRPr="00251A88">
        <w:rPr>
          <w:rFonts w:ascii="Times New Roman" w:eastAsia="Times New Roman" w:hAnsi="Times New Roman" w:cs="Times New Roman"/>
          <w:sz w:val="24"/>
          <w:szCs w:val="24"/>
        </w:rPr>
        <w:t>positioning a product in a certain</w:t>
      </w:r>
      <w:r w:rsidRPr="00251A88">
        <w:rPr>
          <w:rFonts w:ascii="Times New Roman" w:eastAsia="Times New Roman" w:hAnsi="Times New Roman" w:cs="Times New Roman"/>
          <w:spacing w:val="-14"/>
          <w:sz w:val="24"/>
          <w:szCs w:val="24"/>
        </w:rPr>
        <w:t xml:space="preserve"> </w:t>
      </w:r>
      <w:r w:rsidRPr="00251A88">
        <w:rPr>
          <w:rFonts w:ascii="Times New Roman" w:eastAsia="Times New Roman" w:hAnsi="Times New Roman" w:cs="Times New Roman"/>
          <w:sz w:val="24"/>
          <w:szCs w:val="24"/>
        </w:rPr>
        <w:t>way.</w:t>
      </w:r>
    </w:p>
    <w:p w14:paraId="59A14C72" w14:textId="146F7CBD" w:rsidR="007A6B04" w:rsidRPr="00251A88" w:rsidRDefault="00751882" w:rsidP="00251A88">
      <w:pPr>
        <w:pStyle w:val="ListParagraph"/>
        <w:numPr>
          <w:ilvl w:val="4"/>
          <w:numId w:val="7"/>
        </w:numPr>
        <w:tabs>
          <w:tab w:val="left" w:pos="901"/>
        </w:tabs>
        <w:ind w:right="217"/>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Even the choice of websites is a </w:t>
      </w:r>
      <w:r w:rsidRPr="00251A88">
        <w:rPr>
          <w:rFonts w:ascii="Times New Roman" w:eastAsia="Times New Roman" w:hAnsi="Times New Roman" w:cs="Times New Roman"/>
          <w:b/>
          <w:i/>
          <w:sz w:val="24"/>
          <w:szCs w:val="24"/>
        </w:rPr>
        <w:t>lifestyle</w:t>
      </w:r>
      <w:r w:rsidRPr="00251A88">
        <w:rPr>
          <w:rFonts w:ascii="Times New Roman" w:eastAsia="Times New Roman" w:hAnsi="Times New Roman" w:cs="Times New Roman"/>
          <w:sz w:val="24"/>
          <w:szCs w:val="24"/>
        </w:rPr>
        <w:t xml:space="preserve"> statement: It speaks to a person’s interests as well as aspirations.</w:t>
      </w:r>
    </w:p>
    <w:p w14:paraId="486C9150" w14:textId="77777777" w:rsidR="00DE467E" w:rsidRPr="00251A88" w:rsidRDefault="00DE467E" w:rsidP="00251A88">
      <w:pPr>
        <w:pStyle w:val="ListParagraph"/>
        <w:numPr>
          <w:ilvl w:val="3"/>
          <w:numId w:val="7"/>
        </w:numPr>
        <w:tabs>
          <w:tab w:val="left" w:pos="901"/>
        </w:tabs>
        <w:spacing w:before="1"/>
        <w:ind w:right="196"/>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When a product succeeds in satisfying a consumer’s specific needs or desires it may be rewarded with many years of </w:t>
      </w:r>
      <w:r w:rsidRPr="00251A88">
        <w:rPr>
          <w:rFonts w:ascii="Times New Roman" w:eastAsia="Times New Roman" w:hAnsi="Times New Roman" w:cs="Times New Roman"/>
          <w:b/>
          <w:bCs/>
          <w:i/>
          <w:sz w:val="24"/>
          <w:szCs w:val="24"/>
        </w:rPr>
        <w:t xml:space="preserve">brand loyalty, </w:t>
      </w:r>
      <w:r w:rsidRPr="00251A88">
        <w:rPr>
          <w:rFonts w:ascii="Times New Roman" w:eastAsia="Times New Roman" w:hAnsi="Times New Roman" w:cs="Times New Roman"/>
          <w:sz w:val="24"/>
          <w:szCs w:val="24"/>
        </w:rPr>
        <w:t>a bond between product and consumer that is difficult for competitors to</w:t>
      </w:r>
      <w:r w:rsidRPr="00251A88">
        <w:rPr>
          <w:rFonts w:ascii="Times New Roman" w:eastAsia="Times New Roman" w:hAnsi="Times New Roman" w:cs="Times New Roman"/>
          <w:spacing w:val="-11"/>
          <w:sz w:val="24"/>
          <w:szCs w:val="24"/>
        </w:rPr>
        <w:t xml:space="preserve"> </w:t>
      </w:r>
      <w:r w:rsidRPr="00251A88">
        <w:rPr>
          <w:rFonts w:ascii="Times New Roman" w:eastAsia="Times New Roman" w:hAnsi="Times New Roman" w:cs="Times New Roman"/>
          <w:sz w:val="24"/>
          <w:szCs w:val="24"/>
        </w:rPr>
        <w:t>break.</w:t>
      </w:r>
    </w:p>
    <w:p w14:paraId="486C9151" w14:textId="77777777" w:rsidR="00DE467E" w:rsidRPr="00251A88" w:rsidRDefault="00DE467E" w:rsidP="00251A88">
      <w:pPr>
        <w:spacing w:before="1"/>
        <w:rPr>
          <w:rFonts w:ascii="Times New Roman" w:eastAsia="Times New Roman" w:hAnsi="Times New Roman" w:cs="Times New Roman"/>
          <w:sz w:val="24"/>
          <w:szCs w:val="24"/>
        </w:rPr>
      </w:pPr>
    </w:p>
    <w:p w14:paraId="486C9153" w14:textId="0B4238CC" w:rsidR="00DE467E" w:rsidRPr="00251A88" w:rsidRDefault="00DE467E" w:rsidP="00251A88">
      <w:pPr>
        <w:pStyle w:val="ListParagraph"/>
        <w:numPr>
          <w:ilvl w:val="2"/>
          <w:numId w:val="7"/>
        </w:numPr>
        <w:tabs>
          <w:tab w:val="left" w:pos="541"/>
        </w:tabs>
        <w:rPr>
          <w:rFonts w:ascii="Times New Roman" w:eastAsia="Times New Roman" w:hAnsi="Times New Roman" w:cs="Times New Roman"/>
          <w:sz w:val="24"/>
          <w:szCs w:val="24"/>
        </w:rPr>
      </w:pPr>
      <w:r w:rsidRPr="00251A88">
        <w:rPr>
          <w:rFonts w:ascii="Times New Roman" w:hAnsi="Times New Roman" w:cs="Times New Roman"/>
          <w:sz w:val="24"/>
          <w:szCs w:val="24"/>
        </w:rPr>
        <w:t>What Is Consumer</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Behavior?</w:t>
      </w:r>
    </w:p>
    <w:p w14:paraId="486C9154" w14:textId="77777777" w:rsidR="00DE467E" w:rsidRPr="00251A88" w:rsidRDefault="00DE467E" w:rsidP="00251A88">
      <w:pPr>
        <w:pStyle w:val="BodyText"/>
        <w:ind w:left="980" w:right="256" w:firstLine="0"/>
        <w:rPr>
          <w:rFonts w:cs="Times New Roman"/>
        </w:rPr>
      </w:pPr>
      <w:r w:rsidRPr="00251A88">
        <w:rPr>
          <w:rFonts w:cs="Times New Roman"/>
          <w:b/>
        </w:rPr>
        <w:t xml:space="preserve">Consumer behavior </w:t>
      </w:r>
      <w:r w:rsidRPr="00251A88">
        <w:rPr>
          <w:rFonts w:cs="Times New Roman"/>
        </w:rPr>
        <w:t>is the study of the processes involved when individuals or groups select, purchase, use, or dispose of products, services, ideas, or experiences to satisfy</w:t>
      </w:r>
      <w:r w:rsidRPr="00251A88">
        <w:rPr>
          <w:rFonts w:cs="Times New Roman"/>
          <w:spacing w:val="-35"/>
        </w:rPr>
        <w:t xml:space="preserve"> </w:t>
      </w:r>
      <w:r w:rsidRPr="00251A88">
        <w:rPr>
          <w:rFonts w:cs="Times New Roman"/>
        </w:rPr>
        <w:t>needs and</w:t>
      </w:r>
      <w:r w:rsidRPr="00251A88">
        <w:rPr>
          <w:rFonts w:cs="Times New Roman"/>
          <w:spacing w:val="-3"/>
        </w:rPr>
        <w:t xml:space="preserve"> </w:t>
      </w:r>
      <w:r w:rsidRPr="00251A88">
        <w:rPr>
          <w:rFonts w:cs="Times New Roman"/>
        </w:rPr>
        <w:t>desires.</w:t>
      </w:r>
    </w:p>
    <w:p w14:paraId="486C9155" w14:textId="5388EADC" w:rsidR="00DE467E" w:rsidRPr="00251A88" w:rsidRDefault="009D2915" w:rsidP="00251A88">
      <w:pPr>
        <w:spacing w:before="1"/>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692032" behindDoc="0" locked="0" layoutInCell="1" allowOverlap="1" wp14:anchorId="18ED37DE" wp14:editId="46A6D077">
                <wp:simplePos x="0" y="0"/>
                <wp:positionH relativeFrom="page">
                  <wp:posOffset>938530</wp:posOffset>
                </wp:positionH>
                <wp:positionV relativeFrom="paragraph">
                  <wp:posOffset>103505</wp:posOffset>
                </wp:positionV>
                <wp:extent cx="6036945" cy="228600"/>
                <wp:effectExtent l="0" t="0" r="33655" b="25400"/>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C097CFA" w14:textId="66CD3669" w:rsidR="00BC2F7D" w:rsidRPr="00263B85" w:rsidRDefault="00BC2F7D" w:rsidP="009D291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1-1 </w:t>
                            </w:r>
                            <w:r w:rsidRPr="00263B85">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D37DE" id="_x0000_s1028" type="#_x0000_t202" style="position:absolute;margin-left:73.9pt;margin-top:8.15pt;width:475.35pt;height:18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" filled="f" strokeweight="2.25pt">
                <v:stroke linestyle="thinThin"/>
                <v:textbox inset="0,0,0,0">
                  <w:txbxContent>
                    <w:p w14:paraId="3C097CFA" w14:textId="66CD3669" w:rsidR="00BC2F7D" w:rsidRPr="00263B85" w:rsidRDefault="00BC2F7D" w:rsidP="009D291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1-1 </w:t>
                      </w:r>
                      <w:r w:rsidRPr="00263B85">
                        <w:rPr>
                          <w:rFonts w:ascii="Times New Roman"/>
                          <w:sz w:val="24"/>
                        </w:rPr>
                        <w:t>Here</w:t>
                      </w:r>
                    </w:p>
                  </w:txbxContent>
                </v:textbox>
                <w10:wrap type="topAndBottom" anchorx="page"/>
              </v:shape>
            </w:pict>
          </mc:Fallback>
        </mc:AlternateContent>
      </w:r>
    </w:p>
    <w:p w14:paraId="486C9156" w14:textId="77777777" w:rsidR="00DE467E" w:rsidRPr="00251A88" w:rsidRDefault="00DE467E" w:rsidP="00251A88">
      <w:pPr>
        <w:pStyle w:val="ListParagraph"/>
        <w:numPr>
          <w:ilvl w:val="3"/>
          <w:numId w:val="7"/>
        </w:numPr>
        <w:tabs>
          <w:tab w:val="left" w:pos="826"/>
        </w:tabs>
        <w:rPr>
          <w:rFonts w:ascii="Times New Roman" w:eastAsia="Times New Roman" w:hAnsi="Times New Roman" w:cs="Times New Roman"/>
          <w:sz w:val="24"/>
          <w:szCs w:val="24"/>
        </w:rPr>
      </w:pPr>
      <w:r w:rsidRPr="00251A88">
        <w:rPr>
          <w:rFonts w:ascii="Times New Roman" w:hAnsi="Times New Roman" w:cs="Times New Roman"/>
          <w:sz w:val="24"/>
          <w:szCs w:val="24"/>
        </w:rPr>
        <w:t>Consumer behavior is a</w:t>
      </w:r>
      <w:r w:rsidRPr="00251A88">
        <w:rPr>
          <w:rFonts w:ascii="Times New Roman" w:hAnsi="Times New Roman" w:cs="Times New Roman"/>
          <w:spacing w:val="-12"/>
          <w:sz w:val="24"/>
          <w:szCs w:val="24"/>
        </w:rPr>
        <w:t xml:space="preserve"> </w:t>
      </w:r>
      <w:r w:rsidRPr="00251A88">
        <w:rPr>
          <w:rFonts w:ascii="Times New Roman" w:hAnsi="Times New Roman" w:cs="Times New Roman"/>
          <w:sz w:val="24"/>
          <w:szCs w:val="24"/>
        </w:rPr>
        <w:t>process.</w:t>
      </w:r>
    </w:p>
    <w:p w14:paraId="486C9157" w14:textId="77777777" w:rsidR="00DE467E" w:rsidRPr="00251A88" w:rsidRDefault="00DE467E" w:rsidP="00251A88">
      <w:pPr>
        <w:pStyle w:val="ListParagraph"/>
        <w:numPr>
          <w:ilvl w:val="4"/>
          <w:numId w:val="7"/>
        </w:numPr>
        <w:tabs>
          <w:tab w:val="left" w:pos="1261"/>
        </w:tabs>
        <w:ind w:right="369"/>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Most marketers recognize that consumer behavior is an </w:t>
      </w:r>
      <w:r w:rsidRPr="00251A88">
        <w:rPr>
          <w:rFonts w:ascii="Times New Roman" w:hAnsi="Times New Roman" w:cs="Times New Roman"/>
          <w:b/>
          <w:i/>
          <w:sz w:val="24"/>
          <w:szCs w:val="24"/>
        </w:rPr>
        <w:t>ongoing process</w:t>
      </w:r>
      <w:r w:rsidRPr="00251A88">
        <w:rPr>
          <w:rFonts w:ascii="Times New Roman" w:hAnsi="Times New Roman" w:cs="Times New Roman"/>
          <w:sz w:val="24"/>
          <w:szCs w:val="24"/>
        </w:rPr>
        <w:t>, not</w:t>
      </w:r>
      <w:r w:rsidRPr="00251A88">
        <w:rPr>
          <w:rFonts w:ascii="Times New Roman" w:hAnsi="Times New Roman" w:cs="Times New Roman"/>
          <w:spacing w:val="-26"/>
          <w:sz w:val="24"/>
          <w:szCs w:val="24"/>
        </w:rPr>
        <w:t xml:space="preserve"> </w:t>
      </w:r>
      <w:r w:rsidRPr="00251A88">
        <w:rPr>
          <w:rFonts w:ascii="Times New Roman" w:hAnsi="Times New Roman" w:cs="Times New Roman"/>
          <w:sz w:val="24"/>
          <w:szCs w:val="24"/>
        </w:rPr>
        <w:t>merely what happens at the moment a consumer hands over money or a credit card and in turn receives some good or service (</w:t>
      </w:r>
      <w:r w:rsidRPr="00251A88">
        <w:rPr>
          <w:rFonts w:ascii="Times New Roman" w:hAnsi="Times New Roman" w:cs="Times New Roman"/>
          <w:b/>
          <w:i/>
          <w:sz w:val="24"/>
          <w:szCs w:val="24"/>
        </w:rPr>
        <w:t>buyer</w:t>
      </w:r>
      <w:r w:rsidRPr="00251A88">
        <w:rPr>
          <w:rFonts w:ascii="Times New Roman" w:hAnsi="Times New Roman" w:cs="Times New Roman"/>
          <w:b/>
          <w:i/>
          <w:spacing w:val="-18"/>
          <w:sz w:val="24"/>
          <w:szCs w:val="24"/>
        </w:rPr>
        <w:t xml:space="preserve"> </w:t>
      </w:r>
      <w:r w:rsidRPr="00251A88">
        <w:rPr>
          <w:rFonts w:ascii="Times New Roman" w:hAnsi="Times New Roman" w:cs="Times New Roman"/>
          <w:b/>
          <w:i/>
          <w:sz w:val="24"/>
          <w:szCs w:val="24"/>
        </w:rPr>
        <w:t>behavior</w:t>
      </w:r>
      <w:r w:rsidRPr="00251A88">
        <w:rPr>
          <w:rFonts w:ascii="Times New Roman" w:hAnsi="Times New Roman" w:cs="Times New Roman"/>
          <w:sz w:val="24"/>
          <w:szCs w:val="24"/>
        </w:rPr>
        <w:t>).</w:t>
      </w:r>
    </w:p>
    <w:p w14:paraId="486C9158" w14:textId="5629634F" w:rsidR="00DE467E" w:rsidRDefault="00DE467E" w:rsidP="00251A88">
      <w:pPr>
        <w:pStyle w:val="ListParagraph"/>
        <w:numPr>
          <w:ilvl w:val="4"/>
          <w:numId w:val="7"/>
        </w:numPr>
        <w:tabs>
          <w:tab w:val="left" w:pos="1261"/>
        </w:tabs>
        <w:ind w:right="271"/>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The </w:t>
      </w:r>
      <w:r w:rsidRPr="00251A88">
        <w:rPr>
          <w:rFonts w:ascii="Times New Roman" w:eastAsia="Times New Roman" w:hAnsi="Times New Roman" w:cs="Times New Roman"/>
          <w:b/>
          <w:bCs/>
          <w:sz w:val="24"/>
          <w:szCs w:val="24"/>
        </w:rPr>
        <w:t>exchange</w:t>
      </w:r>
      <w:r w:rsidRPr="00251A88">
        <w:rPr>
          <w:rFonts w:ascii="Times New Roman" w:eastAsia="Times New Roman" w:hAnsi="Times New Roman" w:cs="Times New Roman"/>
          <w:sz w:val="24"/>
          <w:szCs w:val="24"/>
        </w:rPr>
        <w:t>—a transaction where two or more organizations or people give and receive something of value—is an integral part of marketing. However, the</w:t>
      </w:r>
      <w:r w:rsidRPr="00251A88">
        <w:rPr>
          <w:rFonts w:ascii="Times New Roman" w:eastAsia="Times New Roman" w:hAnsi="Times New Roman" w:cs="Times New Roman"/>
          <w:spacing w:val="-31"/>
          <w:sz w:val="24"/>
          <w:szCs w:val="24"/>
        </w:rPr>
        <w:t xml:space="preserve"> </w:t>
      </w:r>
      <w:r w:rsidRPr="00251A88">
        <w:rPr>
          <w:rFonts w:ascii="Times New Roman" w:eastAsia="Times New Roman" w:hAnsi="Times New Roman" w:cs="Times New Roman"/>
          <w:sz w:val="24"/>
          <w:szCs w:val="24"/>
        </w:rPr>
        <w:t xml:space="preserve">expanded view of consumer behavior emphasizes the </w:t>
      </w:r>
      <w:r w:rsidRPr="00251A88">
        <w:rPr>
          <w:rFonts w:ascii="Times New Roman" w:eastAsia="Times New Roman" w:hAnsi="Times New Roman" w:cs="Times New Roman"/>
          <w:b/>
          <w:i/>
          <w:sz w:val="24"/>
          <w:szCs w:val="24"/>
        </w:rPr>
        <w:t>entire</w:t>
      </w:r>
      <w:r w:rsidRPr="00251A88">
        <w:rPr>
          <w:rFonts w:ascii="Times New Roman" w:eastAsia="Times New Roman" w:hAnsi="Times New Roman" w:cs="Times New Roman"/>
          <w:sz w:val="24"/>
          <w:szCs w:val="24"/>
        </w:rPr>
        <w:t xml:space="preserve"> consumption process. This view includes issues that influence the consumer before, during, and after a</w:t>
      </w:r>
      <w:r w:rsidRPr="00251A88">
        <w:rPr>
          <w:rFonts w:ascii="Times New Roman" w:eastAsia="Times New Roman" w:hAnsi="Times New Roman" w:cs="Times New Roman"/>
          <w:spacing w:val="-27"/>
          <w:sz w:val="24"/>
          <w:szCs w:val="24"/>
        </w:rPr>
        <w:t xml:space="preserve"> </w:t>
      </w:r>
      <w:r w:rsidRPr="00251A88">
        <w:rPr>
          <w:rFonts w:ascii="Times New Roman" w:eastAsia="Times New Roman" w:hAnsi="Times New Roman" w:cs="Times New Roman"/>
          <w:sz w:val="24"/>
          <w:szCs w:val="24"/>
        </w:rPr>
        <w:t>purchase.</w:t>
      </w:r>
      <w:r w:rsidR="00715344">
        <w:rPr>
          <w:rFonts w:ascii="Times New Roman" w:eastAsia="Times New Roman" w:hAnsi="Times New Roman" w:cs="Times New Roman"/>
          <w:sz w:val="24"/>
          <w:szCs w:val="24"/>
        </w:rPr>
        <w:t xml:space="preserve"> (Figure 1.1)</w:t>
      </w:r>
    </w:p>
    <w:p w14:paraId="4C1D8483" w14:textId="3C021333" w:rsidR="007B14C7" w:rsidRPr="00251A88" w:rsidRDefault="00715344" w:rsidP="007B14C7">
      <w:pPr>
        <w:pStyle w:val="ListParagraph"/>
        <w:tabs>
          <w:tab w:val="left" w:pos="1261"/>
        </w:tabs>
        <w:ind w:left="1980" w:right="271"/>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646976" behindDoc="0" locked="0" layoutInCell="1" allowOverlap="1" wp14:anchorId="486C92E2" wp14:editId="1F5FB00F">
                <wp:simplePos x="0" y="0"/>
                <wp:positionH relativeFrom="page">
                  <wp:posOffset>798830</wp:posOffset>
                </wp:positionH>
                <wp:positionV relativeFrom="paragraph">
                  <wp:posOffset>222885</wp:posOffset>
                </wp:positionV>
                <wp:extent cx="6036945" cy="429260"/>
                <wp:effectExtent l="0" t="0" r="33655" b="2794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42926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23BE767" w14:textId="77777777" w:rsidR="00BC2F7D" w:rsidRDefault="00BC2F7D" w:rsidP="00715344">
                            <w:pPr>
                              <w:spacing w:before="18"/>
                              <w:ind w:left="749"/>
                              <w:jc w:val="center"/>
                              <w:rPr>
                                <w:rFonts w:ascii="Times New Roman"/>
                                <w:sz w:val="24"/>
                              </w:rPr>
                            </w:pPr>
                            <w:r w:rsidRPr="00715344">
                              <w:rPr>
                                <w:rFonts w:ascii="Times New Roman"/>
                                <w:sz w:val="24"/>
                              </w:rPr>
                              <w:t>Use Figure 1.1 Here; Use</w:t>
                            </w:r>
                            <w:r>
                              <w:rPr>
                                <w:rFonts w:ascii="Times New Roman"/>
                                <w:sz w:val="24"/>
                              </w:rPr>
                              <w:t xml:space="preserve"> Consumer Behavior Challenge 1-14</w:t>
                            </w:r>
                            <w:r w:rsidRPr="00715344">
                              <w:rPr>
                                <w:rFonts w:ascii="Times New Roman"/>
                                <w:sz w:val="24"/>
                              </w:rPr>
                              <w:t xml:space="preserve"> Here</w:t>
                            </w:r>
                            <w:r w:rsidRPr="00B121F4">
                              <w:rPr>
                                <w:rFonts w:ascii="Times New Roman"/>
                                <w:sz w:val="24"/>
                              </w:rPr>
                              <w:t xml:space="preserve"> </w:t>
                            </w:r>
                          </w:p>
                          <w:p w14:paraId="486C9312" w14:textId="19D80463" w:rsidR="00BC2F7D" w:rsidRPr="00715344" w:rsidRDefault="00BC2F7D" w:rsidP="00715344">
                            <w:pPr>
                              <w:spacing w:before="18"/>
                              <w:ind w:left="749"/>
                              <w:jc w:val="center"/>
                              <w:rPr>
                                <w:rFonts w:ascii="Times New Roman" w:eastAsia="Times New Roman" w:hAnsi="Times New Roman" w:cs="Times New Roman"/>
                                <w:sz w:val="24"/>
                                <w:szCs w:val="24"/>
                              </w:rPr>
                            </w:pPr>
                            <w:r>
                              <w:rPr>
                                <w:rFonts w:ascii="Times New Roman"/>
                                <w:sz w:val="24"/>
                              </w:rPr>
                              <w:t xml:space="preserve">Use Review Question 1-5 </w:t>
                            </w:r>
                            <w:r w:rsidRPr="00263B85">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E2" id="Text Box 16" o:spid="_x0000_s1029" type="#_x0000_t202" style="position:absolute;left:0;text-align:left;margin-left:62.9pt;margin-top:17.55pt;width:475.35pt;height:33.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" filled="f" strokeweight="2.25pt">
                <v:stroke linestyle="thinThin"/>
                <v:textbox inset="0,0,0,0">
                  <w:txbxContent>
                    <w:p w14:paraId="223BE767" w14:textId="77777777" w:rsidR="00BC2F7D" w:rsidRDefault="00BC2F7D" w:rsidP="00715344">
                      <w:pPr>
                        <w:spacing w:before="18"/>
                        <w:ind w:left="749"/>
                        <w:jc w:val="center"/>
                        <w:rPr>
                          <w:rFonts w:ascii="Times New Roman"/>
                          <w:sz w:val="24"/>
                        </w:rPr>
                      </w:pPr>
                      <w:r w:rsidRPr="00715344">
                        <w:rPr>
                          <w:rFonts w:ascii="Times New Roman"/>
                          <w:sz w:val="24"/>
                        </w:rPr>
                        <w:t>Use Figure 1.1 Here; Use</w:t>
                      </w:r>
                      <w:r>
                        <w:rPr>
                          <w:rFonts w:ascii="Times New Roman"/>
                          <w:sz w:val="24"/>
                        </w:rPr>
                        <w:t xml:space="preserve"> Consumer Behavior Challenge 1-14</w:t>
                      </w:r>
                      <w:r w:rsidRPr="00715344">
                        <w:rPr>
                          <w:rFonts w:ascii="Times New Roman"/>
                          <w:sz w:val="24"/>
                        </w:rPr>
                        <w:t xml:space="preserve"> Here</w:t>
                      </w:r>
                      <w:r w:rsidRPr="00B121F4">
                        <w:rPr>
                          <w:rFonts w:ascii="Times New Roman"/>
                          <w:sz w:val="24"/>
                        </w:rPr>
                        <w:t xml:space="preserve"> </w:t>
                      </w:r>
                    </w:p>
                    <w:p w14:paraId="486C9312" w14:textId="19D80463" w:rsidR="00BC2F7D" w:rsidRPr="00715344" w:rsidRDefault="00BC2F7D" w:rsidP="00715344">
                      <w:pPr>
                        <w:spacing w:before="18"/>
                        <w:ind w:left="749"/>
                        <w:jc w:val="center"/>
                        <w:rPr>
                          <w:rFonts w:ascii="Times New Roman" w:eastAsia="Times New Roman" w:hAnsi="Times New Roman" w:cs="Times New Roman"/>
                          <w:sz w:val="24"/>
                          <w:szCs w:val="24"/>
                        </w:rPr>
                      </w:pPr>
                      <w:r>
                        <w:rPr>
                          <w:rFonts w:ascii="Times New Roman"/>
                          <w:sz w:val="24"/>
                        </w:rPr>
                        <w:t xml:space="preserve">Use Review Question 1-5 </w:t>
                      </w:r>
                      <w:r w:rsidRPr="00263B85">
                        <w:rPr>
                          <w:rFonts w:ascii="Times New Roman"/>
                          <w:sz w:val="24"/>
                        </w:rPr>
                        <w:t>Here</w:t>
                      </w:r>
                    </w:p>
                  </w:txbxContent>
                </v:textbox>
                <w10:wrap type="topAndBottom" anchorx="page"/>
              </v:shape>
            </w:pict>
          </mc:Fallback>
        </mc:AlternateContent>
      </w:r>
    </w:p>
    <w:p w14:paraId="486C9159" w14:textId="0F2CF9D9" w:rsidR="00DE467E" w:rsidRPr="00251A88" w:rsidRDefault="00DE467E" w:rsidP="00251A88">
      <w:pPr>
        <w:spacing w:before="11"/>
        <w:rPr>
          <w:rFonts w:ascii="Times New Roman" w:eastAsia="Times New Roman" w:hAnsi="Times New Roman" w:cs="Times New Roman"/>
          <w:sz w:val="24"/>
          <w:szCs w:val="24"/>
        </w:rPr>
      </w:pPr>
    </w:p>
    <w:p w14:paraId="486C915B" w14:textId="77777777" w:rsidR="00DE467E" w:rsidRPr="00251A88" w:rsidRDefault="00DE467E" w:rsidP="00251A88">
      <w:pPr>
        <w:pStyle w:val="ListParagraph"/>
        <w:numPr>
          <w:ilvl w:val="3"/>
          <w:numId w:val="7"/>
        </w:numPr>
        <w:tabs>
          <w:tab w:val="left" w:pos="821"/>
        </w:tabs>
        <w:spacing w:before="69"/>
        <w:rPr>
          <w:rFonts w:ascii="Times New Roman" w:eastAsia="Times New Roman" w:hAnsi="Times New Roman" w:cs="Times New Roman"/>
          <w:sz w:val="24"/>
          <w:szCs w:val="24"/>
        </w:rPr>
      </w:pPr>
      <w:r w:rsidRPr="00251A88">
        <w:rPr>
          <w:rFonts w:ascii="Times New Roman" w:hAnsi="Times New Roman" w:cs="Times New Roman"/>
          <w:sz w:val="24"/>
          <w:szCs w:val="24"/>
        </w:rPr>
        <w:t>Consumer behavior involves many different</w:t>
      </w:r>
      <w:r w:rsidRPr="00251A88">
        <w:rPr>
          <w:rFonts w:ascii="Times New Roman" w:hAnsi="Times New Roman" w:cs="Times New Roman"/>
          <w:spacing w:val="-33"/>
          <w:sz w:val="24"/>
          <w:szCs w:val="24"/>
        </w:rPr>
        <w:t xml:space="preserve"> </w:t>
      </w:r>
      <w:r w:rsidRPr="00251A88">
        <w:rPr>
          <w:rFonts w:ascii="Times New Roman" w:hAnsi="Times New Roman" w:cs="Times New Roman"/>
          <w:sz w:val="24"/>
          <w:szCs w:val="24"/>
        </w:rPr>
        <w:t>actors.</w:t>
      </w:r>
    </w:p>
    <w:p w14:paraId="486C915F" w14:textId="6157ED06" w:rsidR="00DE467E" w:rsidRPr="00251A88" w:rsidRDefault="00DE467E" w:rsidP="00251A88">
      <w:pPr>
        <w:pStyle w:val="ListParagraph"/>
        <w:numPr>
          <w:ilvl w:val="4"/>
          <w:numId w:val="7"/>
        </w:numPr>
        <w:tabs>
          <w:tab w:val="left" w:pos="1171"/>
        </w:tabs>
        <w:ind w:right="475"/>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A </w:t>
      </w:r>
      <w:r w:rsidRPr="00251A88">
        <w:rPr>
          <w:rFonts w:ascii="Times New Roman" w:hAnsi="Times New Roman" w:cs="Times New Roman"/>
          <w:b/>
          <w:sz w:val="24"/>
          <w:szCs w:val="24"/>
        </w:rPr>
        <w:t xml:space="preserve">consumer </w:t>
      </w:r>
      <w:r w:rsidRPr="00251A88">
        <w:rPr>
          <w:rFonts w:ascii="Times New Roman" w:hAnsi="Times New Roman" w:cs="Times New Roman"/>
          <w:sz w:val="24"/>
          <w:szCs w:val="24"/>
        </w:rPr>
        <w:t>is a person who identifies a need or desire, makes a purchase, and then disposes of the product during the three stages in the consumption</w:t>
      </w:r>
      <w:r w:rsidRPr="00251A88">
        <w:rPr>
          <w:rFonts w:ascii="Times New Roman" w:hAnsi="Times New Roman" w:cs="Times New Roman"/>
          <w:spacing w:val="-24"/>
          <w:sz w:val="24"/>
          <w:szCs w:val="24"/>
        </w:rPr>
        <w:t xml:space="preserve"> </w:t>
      </w:r>
      <w:r w:rsidRPr="00251A88">
        <w:rPr>
          <w:rFonts w:ascii="Times New Roman" w:hAnsi="Times New Roman" w:cs="Times New Roman"/>
          <w:sz w:val="24"/>
          <w:szCs w:val="24"/>
        </w:rPr>
        <w:t>process.</w:t>
      </w:r>
    </w:p>
    <w:p w14:paraId="486C9160" w14:textId="77777777" w:rsidR="00DE467E" w:rsidRPr="00251A88" w:rsidRDefault="00DE467E" w:rsidP="00251A88">
      <w:pPr>
        <w:pStyle w:val="ListParagraph"/>
        <w:numPr>
          <w:ilvl w:val="4"/>
          <w:numId w:val="7"/>
        </w:numPr>
        <w:tabs>
          <w:tab w:val="left" w:pos="1261"/>
        </w:tabs>
        <w:spacing w:before="69"/>
        <w:ind w:right="284"/>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purchaser and user of a product might not be the same person. A separate person might be an </w:t>
      </w:r>
      <w:r w:rsidRPr="00251A88">
        <w:rPr>
          <w:rFonts w:ascii="Times New Roman" w:hAnsi="Times New Roman" w:cs="Times New Roman"/>
          <w:b/>
          <w:i/>
          <w:sz w:val="24"/>
          <w:szCs w:val="24"/>
        </w:rPr>
        <w:t>influencer</w:t>
      </w:r>
      <w:r w:rsidRPr="00251A88">
        <w:rPr>
          <w:rFonts w:ascii="Times New Roman" w:hAnsi="Times New Roman" w:cs="Times New Roman"/>
          <w:sz w:val="24"/>
          <w:szCs w:val="24"/>
        </w:rPr>
        <w:t>. This person provides recommendations for or against certain products without actually buying or using</w:t>
      </w:r>
      <w:r w:rsidRPr="00251A88">
        <w:rPr>
          <w:rFonts w:ascii="Times New Roman" w:hAnsi="Times New Roman" w:cs="Times New Roman"/>
          <w:spacing w:val="-18"/>
          <w:sz w:val="24"/>
          <w:szCs w:val="24"/>
        </w:rPr>
        <w:t xml:space="preserve"> </w:t>
      </w:r>
      <w:r w:rsidRPr="00251A88">
        <w:rPr>
          <w:rFonts w:ascii="Times New Roman" w:hAnsi="Times New Roman" w:cs="Times New Roman"/>
          <w:sz w:val="24"/>
          <w:szCs w:val="24"/>
        </w:rPr>
        <w:t>them.</w:t>
      </w:r>
    </w:p>
    <w:p w14:paraId="486C9161" w14:textId="01AECDE0" w:rsidR="00DE467E" w:rsidRPr="00B121F4" w:rsidRDefault="00DE467E" w:rsidP="00251A88">
      <w:pPr>
        <w:pStyle w:val="ListParagraph"/>
        <w:numPr>
          <w:ilvl w:val="4"/>
          <w:numId w:val="7"/>
        </w:numPr>
        <w:tabs>
          <w:tab w:val="left" w:pos="1261"/>
        </w:tabs>
        <w:ind w:right="746"/>
        <w:rPr>
          <w:rFonts w:ascii="Times New Roman" w:eastAsia="Times New Roman" w:hAnsi="Times New Roman" w:cs="Times New Roman"/>
          <w:sz w:val="24"/>
          <w:szCs w:val="24"/>
        </w:rPr>
      </w:pPr>
      <w:r w:rsidRPr="00251A88">
        <w:rPr>
          <w:rFonts w:ascii="Times New Roman" w:hAnsi="Times New Roman" w:cs="Times New Roman"/>
          <w:sz w:val="24"/>
          <w:szCs w:val="24"/>
        </w:rPr>
        <w:t>Consumers may be organizations or groups (in which one person may make the decision for the group or a large group of people may make purchase</w:t>
      </w:r>
      <w:r w:rsidRPr="00251A88">
        <w:rPr>
          <w:rFonts w:ascii="Times New Roman" w:hAnsi="Times New Roman" w:cs="Times New Roman"/>
          <w:spacing w:val="-27"/>
          <w:sz w:val="24"/>
          <w:szCs w:val="24"/>
        </w:rPr>
        <w:t xml:space="preserve"> </w:t>
      </w:r>
      <w:r w:rsidRPr="00251A88">
        <w:rPr>
          <w:rFonts w:ascii="Times New Roman" w:hAnsi="Times New Roman" w:cs="Times New Roman"/>
          <w:sz w:val="24"/>
          <w:szCs w:val="24"/>
        </w:rPr>
        <w:t>decisions).</w:t>
      </w:r>
    </w:p>
    <w:p w14:paraId="4B79AFEE" w14:textId="67C144BF" w:rsidR="00B121F4" w:rsidRDefault="00E15E7E" w:rsidP="00B121F4">
      <w:pPr>
        <w:pStyle w:val="ListParagraph"/>
        <w:tabs>
          <w:tab w:val="left" w:pos="1261"/>
        </w:tabs>
        <w:ind w:left="1980" w:right="746"/>
        <w:rPr>
          <w:rFonts w:ascii="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698176" behindDoc="0" locked="0" layoutInCell="1" allowOverlap="1" wp14:anchorId="3E1C8888" wp14:editId="28C06877">
                <wp:simplePos x="0" y="0"/>
                <wp:positionH relativeFrom="page">
                  <wp:posOffset>932815</wp:posOffset>
                </wp:positionH>
                <wp:positionV relativeFrom="paragraph">
                  <wp:posOffset>304165</wp:posOffset>
                </wp:positionV>
                <wp:extent cx="6036945" cy="351155"/>
                <wp:effectExtent l="0" t="0" r="33655" b="29845"/>
                <wp:wrapTopAndBottom/>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351155"/>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EDD332C" w14:textId="5CC8097F" w:rsidR="00BC2F7D" w:rsidRPr="00263B85" w:rsidRDefault="00BC2F7D" w:rsidP="00E26B19">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1-4 </w:t>
                            </w:r>
                            <w:r w:rsidRPr="00263B85">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C8888" id="_x0000_s1030" type="#_x0000_t202" style="position:absolute;left:0;text-align:left;margin-left:73.45pt;margin-top:23.95pt;width:475.35pt;height:27.6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" filled="f" strokeweight="2.25pt">
                <v:stroke linestyle="thinThin"/>
                <v:textbox inset="0,0,0,0">
                  <w:txbxContent>
                    <w:p w14:paraId="6EDD332C" w14:textId="5CC8097F" w:rsidR="00BC2F7D" w:rsidRPr="00263B85" w:rsidRDefault="00BC2F7D" w:rsidP="00E26B19">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1-4 </w:t>
                      </w:r>
                      <w:r w:rsidRPr="00263B85">
                        <w:rPr>
                          <w:rFonts w:ascii="Times New Roman"/>
                          <w:sz w:val="24"/>
                        </w:rPr>
                        <w:t>Here</w:t>
                      </w:r>
                    </w:p>
                  </w:txbxContent>
                </v:textbox>
                <w10:wrap type="topAndBottom" anchorx="page"/>
              </v:shape>
            </w:pict>
          </mc:Fallback>
        </mc:AlternateContent>
      </w:r>
    </w:p>
    <w:p w14:paraId="165F1CD9" w14:textId="330F29BF" w:rsidR="00B121F4" w:rsidRPr="00251A88" w:rsidRDefault="00B121F4" w:rsidP="00B121F4">
      <w:pPr>
        <w:pStyle w:val="ListParagraph"/>
        <w:tabs>
          <w:tab w:val="left" w:pos="1261"/>
        </w:tabs>
        <w:ind w:left="1980" w:right="746"/>
        <w:rPr>
          <w:rFonts w:ascii="Times New Roman" w:eastAsia="Times New Roman" w:hAnsi="Times New Roman" w:cs="Times New Roman"/>
          <w:sz w:val="24"/>
          <w:szCs w:val="24"/>
        </w:rPr>
      </w:pPr>
    </w:p>
    <w:p w14:paraId="486C9163" w14:textId="0CFA8875" w:rsidR="00DE467E" w:rsidRDefault="00DE467E" w:rsidP="00251A88">
      <w:pPr>
        <w:spacing w:before="9"/>
        <w:rPr>
          <w:rFonts w:ascii="Times New Roman" w:eastAsia="Times New Roman" w:hAnsi="Times New Roman" w:cs="Times New Roman"/>
          <w:sz w:val="24"/>
          <w:szCs w:val="24"/>
        </w:rPr>
      </w:pPr>
    </w:p>
    <w:p w14:paraId="4E91A9E4" w14:textId="77777777" w:rsidR="00E15E7E" w:rsidRPr="00251A88" w:rsidRDefault="00E15E7E" w:rsidP="00251A88">
      <w:pPr>
        <w:spacing w:before="9"/>
        <w:rPr>
          <w:rFonts w:ascii="Times New Roman" w:eastAsia="Times New Roman" w:hAnsi="Times New Roman" w:cs="Times New Roman"/>
          <w:sz w:val="24"/>
          <w:szCs w:val="24"/>
        </w:rPr>
      </w:pPr>
    </w:p>
    <w:p w14:paraId="5B49470B" w14:textId="77777777" w:rsidR="00E15E7E" w:rsidRDefault="00DE467E" w:rsidP="00E15E7E">
      <w:pPr>
        <w:pStyle w:val="ListParagraph"/>
        <w:numPr>
          <w:ilvl w:val="1"/>
          <w:numId w:val="7"/>
        </w:numPr>
        <w:tabs>
          <w:tab w:val="left" w:pos="538"/>
        </w:tabs>
        <w:spacing w:before="69"/>
        <w:ind w:left="538" w:hanging="358"/>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Consumers’ Impact on Marketing</w:t>
      </w:r>
      <w:r w:rsidRPr="00251A88">
        <w:rPr>
          <w:rFonts w:ascii="Times New Roman" w:eastAsia="Times New Roman" w:hAnsi="Times New Roman" w:cs="Times New Roman"/>
          <w:spacing w:val="-11"/>
          <w:sz w:val="24"/>
          <w:szCs w:val="24"/>
        </w:rPr>
        <w:t xml:space="preserve"> </w:t>
      </w:r>
      <w:r w:rsidRPr="00251A88">
        <w:rPr>
          <w:rFonts w:ascii="Times New Roman" w:eastAsia="Times New Roman" w:hAnsi="Times New Roman" w:cs="Times New Roman"/>
          <w:sz w:val="24"/>
          <w:szCs w:val="24"/>
        </w:rPr>
        <w:t>Strategy</w:t>
      </w:r>
    </w:p>
    <w:p w14:paraId="486C916A" w14:textId="253769B5" w:rsidR="00DE467E" w:rsidRPr="00E15E7E" w:rsidRDefault="00DE467E" w:rsidP="00E15E7E">
      <w:pPr>
        <w:pStyle w:val="ListParagraph"/>
        <w:numPr>
          <w:ilvl w:val="2"/>
          <w:numId w:val="7"/>
        </w:numPr>
        <w:tabs>
          <w:tab w:val="left" w:pos="538"/>
        </w:tabs>
        <w:spacing w:before="69"/>
        <w:rPr>
          <w:rFonts w:ascii="Times New Roman" w:eastAsia="Times New Roman" w:hAnsi="Times New Roman" w:cs="Times New Roman"/>
          <w:sz w:val="24"/>
          <w:szCs w:val="24"/>
        </w:rPr>
      </w:pPr>
      <w:r w:rsidRPr="00E15E7E">
        <w:rPr>
          <w:rFonts w:ascii="Times New Roman" w:hAnsi="Times New Roman" w:cs="Times New Roman"/>
          <w:sz w:val="24"/>
          <w:szCs w:val="24"/>
        </w:rPr>
        <w:t xml:space="preserve">Consumers Are Different! How </w:t>
      </w:r>
      <w:r w:rsidRPr="00E15E7E">
        <w:rPr>
          <w:rFonts w:ascii="Times New Roman" w:hAnsi="Times New Roman" w:cs="Times New Roman"/>
          <w:spacing w:val="-3"/>
          <w:sz w:val="24"/>
          <w:szCs w:val="24"/>
        </w:rPr>
        <w:t xml:space="preserve">We </w:t>
      </w:r>
      <w:r w:rsidRPr="00E15E7E">
        <w:rPr>
          <w:rFonts w:ascii="Times New Roman" w:hAnsi="Times New Roman" w:cs="Times New Roman"/>
          <w:sz w:val="24"/>
          <w:szCs w:val="24"/>
        </w:rPr>
        <w:t>Divide Them</w:t>
      </w:r>
      <w:r w:rsidRPr="00E15E7E">
        <w:rPr>
          <w:rFonts w:ascii="Times New Roman" w:hAnsi="Times New Roman" w:cs="Times New Roman"/>
          <w:spacing w:val="-9"/>
          <w:sz w:val="24"/>
          <w:szCs w:val="24"/>
        </w:rPr>
        <w:t xml:space="preserve"> </w:t>
      </w:r>
      <w:r w:rsidRPr="00E15E7E">
        <w:rPr>
          <w:rFonts w:ascii="Times New Roman" w:hAnsi="Times New Roman" w:cs="Times New Roman"/>
          <w:sz w:val="24"/>
          <w:szCs w:val="24"/>
        </w:rPr>
        <w:t>Up</w:t>
      </w:r>
    </w:p>
    <w:p w14:paraId="486C916B" w14:textId="77777777" w:rsidR="00DE467E" w:rsidRPr="00251A88" w:rsidRDefault="00DE467E" w:rsidP="00251A88">
      <w:pPr>
        <w:pStyle w:val="ListParagraph"/>
        <w:numPr>
          <w:ilvl w:val="3"/>
          <w:numId w:val="7"/>
        </w:numPr>
        <w:tabs>
          <w:tab w:val="left" w:pos="1261"/>
        </w:tabs>
        <w:ind w:right="483"/>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Society is evolving from a </w:t>
      </w:r>
      <w:r w:rsidRPr="00251A88">
        <w:rPr>
          <w:rFonts w:ascii="Times New Roman" w:hAnsi="Times New Roman" w:cs="Times New Roman"/>
          <w:b/>
          <w:i/>
          <w:sz w:val="24"/>
          <w:szCs w:val="24"/>
        </w:rPr>
        <w:t xml:space="preserve">mass culture </w:t>
      </w:r>
      <w:r w:rsidRPr="00251A88">
        <w:rPr>
          <w:rFonts w:ascii="Times New Roman" w:hAnsi="Times New Roman" w:cs="Times New Roman"/>
          <w:sz w:val="24"/>
          <w:szCs w:val="24"/>
        </w:rPr>
        <w:t>to a diverse one, which makes it more important to identify diverse market segments and to develop specialized</w:t>
      </w:r>
      <w:r w:rsidRPr="00251A88">
        <w:rPr>
          <w:rFonts w:ascii="Times New Roman" w:hAnsi="Times New Roman" w:cs="Times New Roman"/>
          <w:spacing w:val="-40"/>
          <w:sz w:val="24"/>
          <w:szCs w:val="24"/>
        </w:rPr>
        <w:t xml:space="preserve"> </w:t>
      </w:r>
      <w:r w:rsidRPr="00251A88">
        <w:rPr>
          <w:rFonts w:ascii="Times New Roman" w:hAnsi="Times New Roman" w:cs="Times New Roman"/>
          <w:sz w:val="24"/>
          <w:szCs w:val="24"/>
        </w:rPr>
        <w:t>messages and products for those</w:t>
      </w:r>
      <w:r w:rsidRPr="00251A88">
        <w:rPr>
          <w:rFonts w:ascii="Times New Roman" w:hAnsi="Times New Roman" w:cs="Times New Roman"/>
          <w:spacing w:val="-8"/>
          <w:sz w:val="24"/>
          <w:szCs w:val="24"/>
        </w:rPr>
        <w:t xml:space="preserve"> </w:t>
      </w:r>
      <w:r w:rsidRPr="00251A88">
        <w:rPr>
          <w:rFonts w:ascii="Times New Roman" w:hAnsi="Times New Roman" w:cs="Times New Roman"/>
          <w:sz w:val="24"/>
          <w:szCs w:val="24"/>
        </w:rPr>
        <w:t>groups.</w:t>
      </w:r>
    </w:p>
    <w:p w14:paraId="486C916C" w14:textId="77777777" w:rsidR="00DE467E" w:rsidRPr="00251A88" w:rsidRDefault="00DE467E" w:rsidP="00251A88">
      <w:pPr>
        <w:pStyle w:val="ListParagraph"/>
        <w:numPr>
          <w:ilvl w:val="4"/>
          <w:numId w:val="7"/>
        </w:numPr>
        <w:tabs>
          <w:tab w:val="left" w:pos="1981"/>
        </w:tabs>
        <w:ind w:right="1024"/>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Just think about how many shades of lipstick or neck tie patterns compete for attention. This change makes it more important than ever to identify these distinct markets.</w:t>
      </w:r>
    </w:p>
    <w:p w14:paraId="486C916F" w14:textId="0010732C" w:rsidR="00DE467E" w:rsidRPr="008F5082" w:rsidRDefault="00DE467E" w:rsidP="00251A88">
      <w:pPr>
        <w:pStyle w:val="ListParagraph"/>
        <w:numPr>
          <w:ilvl w:val="4"/>
          <w:numId w:val="7"/>
        </w:numPr>
        <w:tabs>
          <w:tab w:val="left" w:pos="1981"/>
        </w:tabs>
        <w:spacing w:before="1"/>
        <w:ind w:right="421"/>
        <w:jc w:val="both"/>
        <w:rPr>
          <w:rFonts w:ascii="Times New Roman" w:eastAsia="Times New Roman" w:hAnsi="Times New Roman" w:cs="Times New Roman"/>
          <w:sz w:val="24"/>
          <w:szCs w:val="24"/>
        </w:rPr>
      </w:pPr>
      <w:r w:rsidRPr="00251A88">
        <w:rPr>
          <w:rFonts w:ascii="Times New Roman" w:hAnsi="Times New Roman" w:cs="Times New Roman"/>
          <w:sz w:val="24"/>
          <w:szCs w:val="24"/>
        </w:rPr>
        <w:t>Companies can define market segments by identifying their most loyal,</w:t>
      </w:r>
      <w:r w:rsidRPr="00251A88">
        <w:rPr>
          <w:rFonts w:ascii="Times New Roman" w:hAnsi="Times New Roman" w:cs="Times New Roman"/>
          <w:spacing w:val="-31"/>
          <w:sz w:val="24"/>
          <w:szCs w:val="24"/>
        </w:rPr>
        <w:t xml:space="preserve"> </w:t>
      </w:r>
      <w:r w:rsidRPr="00251A88">
        <w:rPr>
          <w:rFonts w:ascii="Times New Roman" w:hAnsi="Times New Roman" w:cs="Times New Roman"/>
          <w:sz w:val="24"/>
          <w:szCs w:val="24"/>
        </w:rPr>
        <w:t xml:space="preserve">core customers or </w:t>
      </w:r>
      <w:r w:rsidRPr="00251A88">
        <w:rPr>
          <w:rFonts w:ascii="Times New Roman" w:hAnsi="Times New Roman" w:cs="Times New Roman"/>
          <w:b/>
          <w:sz w:val="24"/>
          <w:szCs w:val="24"/>
        </w:rPr>
        <w:t>heavy users</w:t>
      </w:r>
      <w:r w:rsidRPr="00251A88">
        <w:rPr>
          <w:rFonts w:ascii="Times New Roman" w:hAnsi="Times New Roman" w:cs="Times New Roman"/>
          <w:i/>
          <w:sz w:val="24"/>
          <w:szCs w:val="24"/>
        </w:rPr>
        <w:t xml:space="preserve">. </w:t>
      </w:r>
      <w:r w:rsidRPr="00251A88">
        <w:rPr>
          <w:rFonts w:ascii="Times New Roman" w:hAnsi="Times New Roman" w:cs="Times New Roman"/>
          <w:sz w:val="24"/>
          <w:szCs w:val="24"/>
        </w:rPr>
        <w:t xml:space="preserve">Marketers use the </w:t>
      </w:r>
      <w:r w:rsidRPr="00251A88">
        <w:rPr>
          <w:rFonts w:ascii="Times New Roman" w:hAnsi="Times New Roman" w:cs="Times New Roman"/>
          <w:b/>
          <w:sz w:val="24"/>
          <w:szCs w:val="24"/>
        </w:rPr>
        <w:t xml:space="preserve">80/20 rule </w:t>
      </w:r>
      <w:r w:rsidRPr="00251A88">
        <w:rPr>
          <w:rFonts w:ascii="Times New Roman" w:hAnsi="Times New Roman" w:cs="Times New Roman"/>
          <w:sz w:val="24"/>
          <w:szCs w:val="24"/>
        </w:rPr>
        <w:t>as a rule of thumb, where 20% of users account for 80% of</w:t>
      </w:r>
      <w:r w:rsidRPr="00251A88">
        <w:rPr>
          <w:rFonts w:ascii="Times New Roman" w:hAnsi="Times New Roman" w:cs="Times New Roman"/>
          <w:spacing w:val="-13"/>
          <w:sz w:val="24"/>
          <w:szCs w:val="24"/>
        </w:rPr>
        <w:t xml:space="preserve"> </w:t>
      </w:r>
      <w:r w:rsidRPr="00251A88">
        <w:rPr>
          <w:rFonts w:ascii="Times New Roman" w:hAnsi="Times New Roman" w:cs="Times New Roman"/>
          <w:sz w:val="24"/>
          <w:szCs w:val="24"/>
        </w:rPr>
        <w:t>sales.</w:t>
      </w:r>
    </w:p>
    <w:p w14:paraId="47C0F92E" w14:textId="121F0966" w:rsidR="008F5082" w:rsidRPr="008F5082" w:rsidRDefault="008F5082" w:rsidP="008F5082">
      <w:pPr>
        <w:tabs>
          <w:tab w:val="left" w:pos="1981"/>
        </w:tabs>
        <w:spacing w:before="1"/>
        <w:ind w:right="421"/>
        <w:jc w:val="both"/>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702272" behindDoc="0" locked="0" layoutInCell="1" allowOverlap="1" wp14:anchorId="459419BB" wp14:editId="4BB83A30">
                <wp:simplePos x="0" y="0"/>
                <wp:positionH relativeFrom="page">
                  <wp:posOffset>913130</wp:posOffset>
                </wp:positionH>
                <wp:positionV relativeFrom="paragraph">
                  <wp:posOffset>142875</wp:posOffset>
                </wp:positionV>
                <wp:extent cx="6036945" cy="228600"/>
                <wp:effectExtent l="0" t="0" r="33655" b="25400"/>
                <wp:wrapTopAndBottom/>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2BD4CA8" w14:textId="2970BFC9" w:rsidR="00BC2F7D" w:rsidRPr="00263B85" w:rsidRDefault="00BC2F7D" w:rsidP="008F5082">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1-6 </w:t>
                            </w:r>
                            <w:r w:rsidRPr="00263B85">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419BB" id="_x0000_s1031" type="#_x0000_t202" style="position:absolute;left:0;text-align:left;margin-left:71.9pt;margin-top:11.25pt;width:475.35pt;height:18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" filled="f" strokeweight="2.25pt">
                <v:stroke linestyle="thinThin"/>
                <v:textbox inset="0,0,0,0">
                  <w:txbxContent>
                    <w:p w14:paraId="12BD4CA8" w14:textId="2970BFC9" w:rsidR="00BC2F7D" w:rsidRPr="00263B85" w:rsidRDefault="00BC2F7D" w:rsidP="008F5082">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1-6 </w:t>
                      </w:r>
                      <w:r w:rsidRPr="00263B85">
                        <w:rPr>
                          <w:rFonts w:ascii="Times New Roman"/>
                          <w:sz w:val="24"/>
                        </w:rPr>
                        <w:t>Here</w:t>
                      </w:r>
                    </w:p>
                  </w:txbxContent>
                </v:textbox>
                <w10:wrap type="topAndBottom" anchorx="page"/>
              </v:shape>
            </w:pict>
          </mc:Fallback>
        </mc:AlternateContent>
      </w:r>
    </w:p>
    <w:p w14:paraId="486C9170" w14:textId="77777777" w:rsidR="00DE467E" w:rsidRPr="00251A88" w:rsidRDefault="00DE467E" w:rsidP="00251A88">
      <w:pPr>
        <w:pStyle w:val="ListParagraph"/>
        <w:numPr>
          <w:ilvl w:val="4"/>
          <w:numId w:val="7"/>
        </w:numPr>
        <w:tabs>
          <w:tab w:val="left" w:pos="1981"/>
        </w:tabs>
        <w:spacing w:before="1"/>
        <w:ind w:right="316"/>
        <w:rPr>
          <w:rFonts w:ascii="Times New Roman" w:eastAsia="Times New Roman" w:hAnsi="Times New Roman" w:cs="Times New Roman"/>
          <w:sz w:val="24"/>
          <w:szCs w:val="24"/>
        </w:rPr>
      </w:pPr>
      <w:r w:rsidRPr="00251A88">
        <w:rPr>
          <w:rFonts w:ascii="Times New Roman" w:hAnsi="Times New Roman" w:cs="Times New Roman"/>
          <w:b/>
          <w:sz w:val="24"/>
          <w:szCs w:val="24"/>
        </w:rPr>
        <w:t xml:space="preserve">Demographics </w:t>
      </w:r>
      <w:r w:rsidRPr="00251A88">
        <w:rPr>
          <w:rFonts w:ascii="Times New Roman" w:hAnsi="Times New Roman" w:cs="Times New Roman"/>
          <w:sz w:val="24"/>
          <w:szCs w:val="24"/>
        </w:rPr>
        <w:t>are statistics that measure observable aspects of a</w:t>
      </w:r>
      <w:r w:rsidRPr="00251A88">
        <w:rPr>
          <w:rFonts w:ascii="Times New Roman" w:hAnsi="Times New Roman" w:cs="Times New Roman"/>
          <w:spacing w:val="-27"/>
          <w:sz w:val="24"/>
          <w:szCs w:val="24"/>
        </w:rPr>
        <w:t xml:space="preserve"> </w:t>
      </w:r>
      <w:r w:rsidRPr="00251A88">
        <w:rPr>
          <w:rFonts w:ascii="Times New Roman" w:hAnsi="Times New Roman" w:cs="Times New Roman"/>
          <w:sz w:val="24"/>
          <w:szCs w:val="24"/>
        </w:rPr>
        <w:t>population, such as birth rate, age distribution, and</w:t>
      </w:r>
      <w:r w:rsidRPr="00251A88">
        <w:rPr>
          <w:rFonts w:ascii="Times New Roman" w:hAnsi="Times New Roman" w:cs="Times New Roman"/>
          <w:spacing w:val="-16"/>
          <w:sz w:val="24"/>
          <w:szCs w:val="24"/>
        </w:rPr>
        <w:t xml:space="preserve"> </w:t>
      </w:r>
      <w:r w:rsidRPr="00251A88">
        <w:rPr>
          <w:rFonts w:ascii="Times New Roman" w:hAnsi="Times New Roman" w:cs="Times New Roman"/>
          <w:sz w:val="24"/>
          <w:szCs w:val="24"/>
        </w:rPr>
        <w:t>income.</w:t>
      </w:r>
    </w:p>
    <w:p w14:paraId="486C9171" w14:textId="77777777" w:rsidR="00DE467E" w:rsidRPr="00251A88" w:rsidRDefault="00DE467E" w:rsidP="00251A88">
      <w:pPr>
        <w:pStyle w:val="ListParagraph"/>
        <w:numPr>
          <w:ilvl w:val="4"/>
          <w:numId w:val="7"/>
        </w:numPr>
        <w:tabs>
          <w:tab w:val="left" w:pos="1261"/>
        </w:tabs>
        <w:rPr>
          <w:rFonts w:ascii="Times New Roman" w:eastAsia="Times New Roman" w:hAnsi="Times New Roman" w:cs="Times New Roman"/>
          <w:sz w:val="24"/>
          <w:szCs w:val="24"/>
        </w:rPr>
      </w:pPr>
      <w:r w:rsidRPr="00251A88">
        <w:rPr>
          <w:rFonts w:ascii="Times New Roman" w:hAnsi="Times New Roman" w:cs="Times New Roman"/>
          <w:sz w:val="24"/>
          <w:szCs w:val="24"/>
        </w:rPr>
        <w:t>Important demographic dimensions</w:t>
      </w:r>
      <w:r w:rsidRPr="00251A88">
        <w:rPr>
          <w:rFonts w:ascii="Times New Roman" w:hAnsi="Times New Roman" w:cs="Times New Roman"/>
          <w:spacing w:val="-16"/>
          <w:sz w:val="24"/>
          <w:szCs w:val="24"/>
        </w:rPr>
        <w:t xml:space="preserve"> </w:t>
      </w:r>
      <w:r w:rsidRPr="00251A88">
        <w:rPr>
          <w:rFonts w:ascii="Times New Roman" w:hAnsi="Times New Roman" w:cs="Times New Roman"/>
          <w:sz w:val="24"/>
          <w:szCs w:val="24"/>
        </w:rPr>
        <w:t>include:</w:t>
      </w:r>
    </w:p>
    <w:p w14:paraId="486C9172" w14:textId="7513F376" w:rsidR="00DE467E" w:rsidRPr="00251A88" w:rsidRDefault="00DE467E" w:rsidP="00251A88">
      <w:pPr>
        <w:pStyle w:val="ListParagraph"/>
        <w:numPr>
          <w:ilvl w:val="8"/>
          <w:numId w:val="7"/>
        </w:numPr>
        <w:tabs>
          <w:tab w:val="left" w:pos="2160"/>
        </w:tabs>
        <w:spacing w:before="1"/>
        <w:ind w:left="2340" w:hanging="380"/>
        <w:rPr>
          <w:rFonts w:ascii="Times New Roman" w:eastAsia="Times New Roman" w:hAnsi="Times New Roman" w:cs="Times New Roman"/>
          <w:sz w:val="24"/>
          <w:szCs w:val="24"/>
        </w:rPr>
      </w:pPr>
      <w:r w:rsidRPr="00251A88">
        <w:rPr>
          <w:rFonts w:ascii="Times New Roman" w:hAnsi="Times New Roman" w:cs="Times New Roman"/>
          <w:sz w:val="24"/>
          <w:szCs w:val="24"/>
        </w:rPr>
        <w:t>Age</w:t>
      </w:r>
    </w:p>
    <w:p w14:paraId="486C9173" w14:textId="77777777" w:rsidR="00DE467E" w:rsidRPr="00251A88" w:rsidRDefault="00DE467E" w:rsidP="00251A88">
      <w:pPr>
        <w:pStyle w:val="ListParagraph"/>
        <w:numPr>
          <w:ilvl w:val="8"/>
          <w:numId w:val="7"/>
        </w:numPr>
        <w:ind w:left="2160" w:hanging="180"/>
        <w:rPr>
          <w:rFonts w:ascii="Times New Roman" w:eastAsia="Times New Roman" w:hAnsi="Times New Roman" w:cs="Times New Roman"/>
          <w:sz w:val="24"/>
          <w:szCs w:val="24"/>
        </w:rPr>
      </w:pPr>
      <w:r w:rsidRPr="00251A88">
        <w:rPr>
          <w:rFonts w:ascii="Times New Roman" w:hAnsi="Times New Roman" w:cs="Times New Roman"/>
          <w:sz w:val="24"/>
          <w:szCs w:val="24"/>
        </w:rPr>
        <w:t>Gender</w:t>
      </w:r>
    </w:p>
    <w:p w14:paraId="486C9174" w14:textId="77777777" w:rsidR="00DE467E" w:rsidRPr="00251A88" w:rsidRDefault="00DE467E" w:rsidP="00251A88">
      <w:pPr>
        <w:pStyle w:val="ListParagraph"/>
        <w:numPr>
          <w:ilvl w:val="8"/>
          <w:numId w:val="7"/>
        </w:numPr>
        <w:spacing w:before="1"/>
        <w:ind w:left="2160" w:hanging="180"/>
        <w:rPr>
          <w:rFonts w:ascii="Times New Roman" w:eastAsia="Times New Roman" w:hAnsi="Times New Roman" w:cs="Times New Roman"/>
          <w:sz w:val="24"/>
          <w:szCs w:val="24"/>
        </w:rPr>
      </w:pPr>
      <w:r w:rsidRPr="00251A88">
        <w:rPr>
          <w:rFonts w:ascii="Times New Roman" w:hAnsi="Times New Roman" w:cs="Times New Roman"/>
          <w:sz w:val="24"/>
          <w:szCs w:val="24"/>
        </w:rPr>
        <w:t>Family</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structure</w:t>
      </w:r>
    </w:p>
    <w:p w14:paraId="486C9175" w14:textId="77777777" w:rsidR="00DE467E" w:rsidRPr="00251A88" w:rsidRDefault="00DE467E" w:rsidP="00251A88">
      <w:pPr>
        <w:pStyle w:val="ListParagraph"/>
        <w:numPr>
          <w:ilvl w:val="8"/>
          <w:numId w:val="7"/>
        </w:numPr>
        <w:ind w:left="2160" w:hanging="180"/>
        <w:rPr>
          <w:rFonts w:ascii="Times New Roman" w:eastAsia="Times New Roman" w:hAnsi="Times New Roman" w:cs="Times New Roman"/>
          <w:sz w:val="24"/>
          <w:szCs w:val="24"/>
        </w:rPr>
      </w:pPr>
      <w:r w:rsidRPr="00251A88">
        <w:rPr>
          <w:rFonts w:ascii="Times New Roman" w:hAnsi="Times New Roman" w:cs="Times New Roman"/>
          <w:sz w:val="24"/>
          <w:szCs w:val="24"/>
        </w:rPr>
        <w:t>Social class and</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income</w:t>
      </w:r>
    </w:p>
    <w:p w14:paraId="486C9176" w14:textId="77777777" w:rsidR="00DE467E" w:rsidRPr="00251A88" w:rsidRDefault="00DE467E" w:rsidP="00251A88">
      <w:pPr>
        <w:pStyle w:val="ListParagraph"/>
        <w:numPr>
          <w:ilvl w:val="8"/>
          <w:numId w:val="7"/>
        </w:numPr>
        <w:ind w:left="2160" w:hanging="180"/>
        <w:rPr>
          <w:rFonts w:ascii="Times New Roman" w:eastAsia="Times New Roman" w:hAnsi="Times New Roman" w:cs="Times New Roman"/>
          <w:sz w:val="24"/>
          <w:szCs w:val="24"/>
        </w:rPr>
      </w:pPr>
      <w:r w:rsidRPr="00251A88">
        <w:rPr>
          <w:rFonts w:ascii="Times New Roman" w:hAnsi="Times New Roman" w:cs="Times New Roman"/>
          <w:sz w:val="24"/>
          <w:szCs w:val="24"/>
        </w:rPr>
        <w:t>Race and</w:t>
      </w:r>
      <w:r w:rsidRPr="00251A88">
        <w:rPr>
          <w:rFonts w:ascii="Times New Roman" w:hAnsi="Times New Roman" w:cs="Times New Roman"/>
          <w:spacing w:val="-7"/>
          <w:sz w:val="24"/>
          <w:szCs w:val="24"/>
        </w:rPr>
        <w:t xml:space="preserve"> </w:t>
      </w:r>
      <w:r w:rsidRPr="00251A88">
        <w:rPr>
          <w:rFonts w:ascii="Times New Roman" w:hAnsi="Times New Roman" w:cs="Times New Roman"/>
          <w:sz w:val="24"/>
          <w:szCs w:val="24"/>
        </w:rPr>
        <w:t>ethnicity</w:t>
      </w:r>
    </w:p>
    <w:p w14:paraId="486C9178" w14:textId="2BC4E679" w:rsidR="00DE467E" w:rsidRPr="006A6A83" w:rsidRDefault="00DE467E" w:rsidP="00251A88">
      <w:pPr>
        <w:pStyle w:val="ListParagraph"/>
        <w:numPr>
          <w:ilvl w:val="4"/>
          <w:numId w:val="7"/>
        </w:numPr>
        <w:tabs>
          <w:tab w:val="left" w:pos="1261"/>
        </w:tabs>
        <w:spacing w:before="1"/>
        <w:ind w:right="549"/>
        <w:rPr>
          <w:rFonts w:ascii="Times New Roman" w:eastAsia="Times New Roman" w:hAnsi="Times New Roman" w:cs="Times New Roman"/>
          <w:sz w:val="24"/>
          <w:szCs w:val="24"/>
        </w:rPr>
      </w:pPr>
      <w:r w:rsidRPr="006A6A83">
        <w:rPr>
          <w:rFonts w:ascii="Times New Roman" w:hAnsi="Times New Roman" w:cs="Times New Roman"/>
          <w:sz w:val="24"/>
          <w:szCs w:val="24"/>
        </w:rPr>
        <w:t>Geography and Lifestyles (a psychographic variable) are other important bases</w:t>
      </w:r>
      <w:r w:rsidRPr="006A6A83">
        <w:rPr>
          <w:rFonts w:ascii="Times New Roman" w:hAnsi="Times New Roman" w:cs="Times New Roman"/>
          <w:spacing w:val="-36"/>
          <w:sz w:val="24"/>
          <w:szCs w:val="24"/>
        </w:rPr>
        <w:t xml:space="preserve"> </w:t>
      </w:r>
      <w:r w:rsidRPr="006A6A83">
        <w:rPr>
          <w:rFonts w:ascii="Times New Roman" w:hAnsi="Times New Roman" w:cs="Times New Roman"/>
          <w:sz w:val="24"/>
          <w:szCs w:val="24"/>
        </w:rPr>
        <w:t>for segmenting</w:t>
      </w:r>
      <w:r w:rsidRPr="006A6A83">
        <w:rPr>
          <w:rFonts w:ascii="Times New Roman" w:hAnsi="Times New Roman" w:cs="Times New Roman"/>
          <w:spacing w:val="-10"/>
          <w:sz w:val="24"/>
          <w:szCs w:val="24"/>
        </w:rPr>
        <w:t xml:space="preserve"> </w:t>
      </w:r>
      <w:r w:rsidR="006A6A83" w:rsidRPr="006A6A83">
        <w:rPr>
          <w:rFonts w:ascii="Times New Roman" w:hAnsi="Times New Roman" w:cs="Times New Roman"/>
          <w:sz w:val="24"/>
          <w:szCs w:val="24"/>
        </w:rPr>
        <w:t>consumers.</w:t>
      </w:r>
    </w:p>
    <w:p w14:paraId="486C9179" w14:textId="29C5875E" w:rsidR="00DE467E" w:rsidRPr="00251A88" w:rsidRDefault="00337016" w:rsidP="00251A88">
      <w:pPr>
        <w:spacing w:before="6"/>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681792" behindDoc="0" locked="0" layoutInCell="1" allowOverlap="1" wp14:anchorId="19E6EEB4" wp14:editId="69696949">
                <wp:simplePos x="0" y="0"/>
                <wp:positionH relativeFrom="page">
                  <wp:posOffset>855980</wp:posOffset>
                </wp:positionH>
                <wp:positionV relativeFrom="paragraph">
                  <wp:posOffset>270510</wp:posOffset>
                </wp:positionV>
                <wp:extent cx="6036945" cy="230505"/>
                <wp:effectExtent l="0" t="0" r="33655" b="23495"/>
                <wp:wrapTopAndBottom/>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30505"/>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A318F6A" w14:textId="7753CEB4" w:rsidR="00BC2F7D" w:rsidRPr="00337016" w:rsidRDefault="00BC2F7D" w:rsidP="00337016">
                            <w:pPr>
                              <w:spacing w:before="18"/>
                              <w:ind w:left="1832" w:hanging="1832"/>
                              <w:jc w:val="center"/>
                              <w:rPr>
                                <w:rFonts w:ascii="Times New Roman" w:eastAsia="Times New Roman" w:hAnsi="Times New Roman" w:cs="Times New Roman"/>
                                <w:sz w:val="24"/>
                                <w:szCs w:val="24"/>
                              </w:rPr>
                            </w:pPr>
                            <w:r>
                              <w:rPr>
                                <w:rFonts w:ascii="Times New Roman"/>
                                <w:sz w:val="24"/>
                              </w:rPr>
                              <w:t>Use Consumer Behavior Challenge 1-15 &amp; 1-20</w:t>
                            </w:r>
                            <w:r w:rsidRPr="00337016">
                              <w:rPr>
                                <w:rFonts w:ascii="Times New Roman"/>
                                <w:sz w:val="24"/>
                              </w:rPr>
                              <w:t xml:space="preserve"> Here</w:t>
                            </w:r>
                          </w:p>
                          <w:p w14:paraId="2A57797A" w14:textId="77777777" w:rsidR="00BC2F7D" w:rsidRDefault="00BC2F7D" w:rsidP="003370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6EEB4" id="Text Box 15" o:spid="_x0000_s1032" type="#_x0000_t202" style="position:absolute;margin-left:67.4pt;margin-top:21.3pt;width:475.35pt;height:18.1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" filled="f" strokeweight="2.25pt">
                <v:stroke linestyle="thinThin"/>
                <v:textbox inset="0,0,0,0">
                  <w:txbxContent>
                    <w:p w14:paraId="0A318F6A" w14:textId="7753CEB4" w:rsidR="00BC2F7D" w:rsidRPr="00337016" w:rsidRDefault="00BC2F7D" w:rsidP="00337016">
                      <w:pPr>
                        <w:spacing w:before="18"/>
                        <w:ind w:left="1832" w:hanging="1832"/>
                        <w:jc w:val="center"/>
                        <w:rPr>
                          <w:rFonts w:ascii="Times New Roman" w:eastAsia="Times New Roman" w:hAnsi="Times New Roman" w:cs="Times New Roman"/>
                          <w:sz w:val="24"/>
                          <w:szCs w:val="24"/>
                        </w:rPr>
                      </w:pPr>
                      <w:r>
                        <w:rPr>
                          <w:rFonts w:ascii="Times New Roman"/>
                          <w:sz w:val="24"/>
                        </w:rPr>
                        <w:t>Use Consumer Behavior Challenge 1-15 &amp; 1-20</w:t>
                      </w:r>
                      <w:r w:rsidRPr="00337016">
                        <w:rPr>
                          <w:rFonts w:ascii="Times New Roman"/>
                          <w:sz w:val="24"/>
                        </w:rPr>
                        <w:t xml:space="preserve"> Here</w:t>
                      </w:r>
                    </w:p>
                    <w:p w14:paraId="2A57797A" w14:textId="77777777" w:rsidR="00BC2F7D" w:rsidRDefault="00BC2F7D" w:rsidP="00337016"/>
                  </w:txbxContent>
                </v:textbox>
                <w10:wrap type="topAndBottom" anchorx="page"/>
              </v:shape>
            </w:pict>
          </mc:Fallback>
        </mc:AlternateContent>
      </w:r>
    </w:p>
    <w:p w14:paraId="486C917B" w14:textId="6BF74092" w:rsidR="00DE467E" w:rsidRPr="00251A88" w:rsidRDefault="00DE467E" w:rsidP="00337016">
      <w:pPr>
        <w:ind w:left="115"/>
        <w:rPr>
          <w:rFonts w:ascii="Times New Roman" w:eastAsia="Times New Roman" w:hAnsi="Times New Roman" w:cs="Times New Roman"/>
          <w:sz w:val="24"/>
          <w:szCs w:val="24"/>
        </w:rPr>
      </w:pPr>
      <w:r w:rsidRPr="00251A88">
        <w:rPr>
          <w:rFonts w:ascii="Times New Roman" w:hAnsi="Times New Roman" w:cs="Times New Roman"/>
          <w:spacing w:val="-49"/>
          <w:sz w:val="24"/>
          <w:szCs w:val="24"/>
        </w:rPr>
        <w:t xml:space="preserve"> </w:t>
      </w:r>
    </w:p>
    <w:p w14:paraId="486C917C" w14:textId="778F914A" w:rsidR="00DE467E" w:rsidRPr="00251A88" w:rsidRDefault="00F16A0E" w:rsidP="00251A88">
      <w:pPr>
        <w:pStyle w:val="ListParagraph"/>
        <w:numPr>
          <w:ilvl w:val="3"/>
          <w:numId w:val="7"/>
        </w:numPr>
        <w:tabs>
          <w:tab w:val="left" w:pos="706"/>
        </w:tabs>
        <w:spacing w:before="69"/>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Segmenting by Behavior: </w:t>
      </w:r>
      <w:r w:rsidR="00DE467E" w:rsidRPr="00251A88">
        <w:rPr>
          <w:rFonts w:ascii="Times New Roman" w:hAnsi="Times New Roman" w:cs="Times New Roman"/>
          <w:sz w:val="24"/>
          <w:szCs w:val="24"/>
        </w:rPr>
        <w:t>Relationship and Database</w:t>
      </w:r>
      <w:r w:rsidR="00DE467E" w:rsidRPr="00251A88">
        <w:rPr>
          <w:rFonts w:ascii="Times New Roman" w:hAnsi="Times New Roman" w:cs="Times New Roman"/>
          <w:spacing w:val="-12"/>
          <w:sz w:val="24"/>
          <w:szCs w:val="24"/>
        </w:rPr>
        <w:t xml:space="preserve"> </w:t>
      </w:r>
      <w:r w:rsidR="00DE467E" w:rsidRPr="00251A88">
        <w:rPr>
          <w:rFonts w:ascii="Times New Roman" w:hAnsi="Times New Roman" w:cs="Times New Roman"/>
          <w:sz w:val="24"/>
          <w:szCs w:val="24"/>
        </w:rPr>
        <w:t>Marketing</w:t>
      </w:r>
    </w:p>
    <w:p w14:paraId="73BF1897" w14:textId="77777777" w:rsidR="000125BE" w:rsidRPr="000125BE" w:rsidRDefault="00DE467E" w:rsidP="004B649A">
      <w:pPr>
        <w:pStyle w:val="ListParagraph"/>
        <w:numPr>
          <w:ilvl w:val="4"/>
          <w:numId w:val="7"/>
        </w:numPr>
        <w:tabs>
          <w:tab w:val="left" w:pos="1321"/>
        </w:tabs>
        <w:spacing w:before="69"/>
        <w:ind w:right="355"/>
        <w:rPr>
          <w:rFonts w:ascii="Times New Roman" w:eastAsia="Times New Roman" w:hAnsi="Times New Roman" w:cs="Times New Roman"/>
          <w:sz w:val="24"/>
          <w:szCs w:val="24"/>
        </w:rPr>
      </w:pPr>
      <w:r w:rsidRPr="000125BE">
        <w:rPr>
          <w:rFonts w:ascii="Times New Roman" w:hAnsi="Times New Roman" w:cs="Times New Roman"/>
          <w:b/>
          <w:sz w:val="24"/>
          <w:szCs w:val="24"/>
        </w:rPr>
        <w:t xml:space="preserve">Relationship marketing </w:t>
      </w:r>
      <w:r w:rsidRPr="000125BE">
        <w:rPr>
          <w:rFonts w:ascii="Times New Roman" w:hAnsi="Times New Roman" w:cs="Times New Roman"/>
          <w:sz w:val="24"/>
          <w:szCs w:val="24"/>
        </w:rPr>
        <w:t>occurs when a company makes an effort to interact with customers on a regular basis, giving customers reasons to maintain a bond with</w:t>
      </w:r>
      <w:r w:rsidRPr="000125BE">
        <w:rPr>
          <w:rFonts w:ascii="Times New Roman" w:hAnsi="Times New Roman" w:cs="Times New Roman"/>
          <w:spacing w:val="-27"/>
          <w:sz w:val="24"/>
          <w:szCs w:val="24"/>
        </w:rPr>
        <w:t xml:space="preserve"> </w:t>
      </w:r>
      <w:r w:rsidRPr="000125BE">
        <w:rPr>
          <w:rFonts w:ascii="Times New Roman" w:hAnsi="Times New Roman" w:cs="Times New Roman"/>
          <w:sz w:val="24"/>
          <w:szCs w:val="24"/>
        </w:rPr>
        <w:t>the company over</w:t>
      </w:r>
      <w:r w:rsidRPr="000125BE">
        <w:rPr>
          <w:rFonts w:ascii="Times New Roman" w:hAnsi="Times New Roman" w:cs="Times New Roman"/>
          <w:spacing w:val="-7"/>
          <w:sz w:val="24"/>
          <w:szCs w:val="24"/>
        </w:rPr>
        <w:t xml:space="preserve"> </w:t>
      </w:r>
      <w:r w:rsidRPr="000125BE">
        <w:rPr>
          <w:rFonts w:ascii="Times New Roman" w:hAnsi="Times New Roman" w:cs="Times New Roman"/>
          <w:sz w:val="24"/>
          <w:szCs w:val="24"/>
        </w:rPr>
        <w:t>time.</w:t>
      </w:r>
    </w:p>
    <w:p w14:paraId="3BCA6A7A" w14:textId="051F450E" w:rsidR="006A6A83" w:rsidRPr="000125BE" w:rsidRDefault="00DE467E" w:rsidP="006A6A83">
      <w:pPr>
        <w:pStyle w:val="ListParagraph"/>
        <w:numPr>
          <w:ilvl w:val="4"/>
          <w:numId w:val="7"/>
        </w:numPr>
        <w:tabs>
          <w:tab w:val="left" w:pos="1321"/>
        </w:tabs>
        <w:spacing w:before="69"/>
        <w:ind w:right="355"/>
        <w:jc w:val="both"/>
        <w:rPr>
          <w:rFonts w:ascii="Times New Roman" w:eastAsia="Times New Roman" w:hAnsi="Times New Roman" w:cs="Times New Roman"/>
          <w:sz w:val="24"/>
          <w:szCs w:val="24"/>
        </w:rPr>
      </w:pPr>
      <w:r w:rsidRPr="000125BE">
        <w:rPr>
          <w:rFonts w:ascii="Times New Roman" w:eastAsia="Times New Roman" w:hAnsi="Times New Roman" w:cs="Times New Roman"/>
          <w:b/>
          <w:bCs/>
          <w:sz w:val="24"/>
          <w:szCs w:val="24"/>
        </w:rPr>
        <w:t xml:space="preserve">Database marketing </w:t>
      </w:r>
      <w:r w:rsidRPr="000125BE">
        <w:rPr>
          <w:rFonts w:ascii="Times New Roman" w:eastAsia="Times New Roman" w:hAnsi="Times New Roman" w:cs="Times New Roman"/>
          <w:sz w:val="24"/>
          <w:szCs w:val="24"/>
        </w:rPr>
        <w:t>involves tracking consumers’ buying habits very closely and creating products and messages tailored precisely to people’s wants and needs</w:t>
      </w:r>
      <w:r w:rsidRPr="000125BE">
        <w:rPr>
          <w:rFonts w:ascii="Times New Roman" w:eastAsia="Times New Roman" w:hAnsi="Times New Roman" w:cs="Times New Roman"/>
          <w:spacing w:val="-34"/>
          <w:sz w:val="24"/>
          <w:szCs w:val="24"/>
        </w:rPr>
        <w:t xml:space="preserve"> </w:t>
      </w:r>
      <w:r w:rsidRPr="000125BE">
        <w:rPr>
          <w:rFonts w:ascii="Times New Roman" w:eastAsia="Times New Roman" w:hAnsi="Times New Roman" w:cs="Times New Roman"/>
          <w:sz w:val="24"/>
          <w:szCs w:val="24"/>
        </w:rPr>
        <w:t>based on this</w:t>
      </w:r>
      <w:r w:rsidRPr="000125BE">
        <w:rPr>
          <w:rFonts w:ascii="Times New Roman" w:eastAsia="Times New Roman" w:hAnsi="Times New Roman" w:cs="Times New Roman"/>
          <w:spacing w:val="-5"/>
          <w:sz w:val="24"/>
          <w:szCs w:val="24"/>
        </w:rPr>
        <w:t xml:space="preserve"> </w:t>
      </w:r>
      <w:r w:rsidRPr="000125BE">
        <w:rPr>
          <w:rFonts w:ascii="Times New Roman" w:eastAsia="Times New Roman" w:hAnsi="Times New Roman" w:cs="Times New Roman"/>
          <w:sz w:val="24"/>
          <w:szCs w:val="24"/>
        </w:rPr>
        <w:t>information.</w:t>
      </w:r>
      <w:r w:rsidRPr="000125BE">
        <w:rPr>
          <w:rFonts w:ascii="Times New Roman" w:hAnsi="Times New Roman" w:cs="Times New Roman"/>
          <w:noProof/>
          <w:sz w:val="24"/>
          <w:szCs w:val="24"/>
        </w:rPr>
        <w:t xml:space="preserve"> </w:t>
      </w:r>
    </w:p>
    <w:p w14:paraId="486C9183" w14:textId="174F1F6B" w:rsidR="00DE467E" w:rsidRPr="004B649A" w:rsidRDefault="00D24053" w:rsidP="00251A88">
      <w:pPr>
        <w:pStyle w:val="ListParagraph"/>
        <w:numPr>
          <w:ilvl w:val="0"/>
          <w:numId w:val="14"/>
        </w:numPr>
        <w:tabs>
          <w:tab w:val="left" w:pos="1261"/>
        </w:tabs>
        <w:spacing w:before="69"/>
        <w:ind w:right="355"/>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704320" behindDoc="0" locked="0" layoutInCell="1" allowOverlap="1" wp14:anchorId="79892206" wp14:editId="68D0AC44">
                <wp:simplePos x="0" y="0"/>
                <wp:positionH relativeFrom="page">
                  <wp:posOffset>937260</wp:posOffset>
                </wp:positionH>
                <wp:positionV relativeFrom="paragraph">
                  <wp:posOffset>512281</wp:posOffset>
                </wp:positionV>
                <wp:extent cx="6036945" cy="228600"/>
                <wp:effectExtent l="0" t="0" r="33655" b="25400"/>
                <wp:wrapTopAndBottom/>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57A39FD" w14:textId="00AB19AC" w:rsidR="00BC2F7D" w:rsidRPr="00263B85" w:rsidRDefault="00BC2F7D" w:rsidP="008F5082">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1-7 </w:t>
                            </w:r>
                            <w:r w:rsidRPr="00263B85">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92206" id="_x0000_s1033" type="#_x0000_t202" style="position:absolute;left:0;text-align:left;margin-left:73.8pt;margin-top:40.35pt;width:475.35pt;height:18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" filled="f" strokeweight="2.25pt">
                <v:stroke linestyle="thinThin"/>
                <v:textbox inset="0,0,0,0">
                  <w:txbxContent>
                    <w:p w14:paraId="657A39FD" w14:textId="00AB19AC" w:rsidR="00BC2F7D" w:rsidRPr="00263B85" w:rsidRDefault="00BC2F7D" w:rsidP="008F5082">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1-7 </w:t>
                      </w:r>
                      <w:r w:rsidRPr="00263B85">
                        <w:rPr>
                          <w:rFonts w:ascii="Times New Roman"/>
                          <w:sz w:val="24"/>
                        </w:rPr>
                        <w:t>Here</w:t>
                      </w:r>
                    </w:p>
                  </w:txbxContent>
                </v:textbox>
                <w10:wrap type="topAndBottom" anchorx="page"/>
              </v:shape>
            </w:pict>
          </mc:Fallback>
        </mc:AlternateContent>
      </w:r>
      <w:r w:rsidR="00F16A0E" w:rsidRPr="006A6A83">
        <w:rPr>
          <w:rFonts w:ascii="Times New Roman" w:eastAsia="Times New Roman" w:hAnsi="Times New Roman" w:cs="Times New Roman"/>
          <w:bCs/>
          <w:sz w:val="24"/>
          <w:szCs w:val="24"/>
        </w:rPr>
        <w:t xml:space="preserve">The collection and analysis of extremely large datasets is called </w:t>
      </w:r>
      <w:r w:rsidR="00F16A0E" w:rsidRPr="006A6A83">
        <w:rPr>
          <w:rFonts w:ascii="Times New Roman" w:eastAsia="Times New Roman" w:hAnsi="Times New Roman" w:cs="Times New Roman"/>
          <w:b/>
          <w:bCs/>
          <w:sz w:val="24"/>
          <w:szCs w:val="24"/>
        </w:rPr>
        <w:t>big data.</w:t>
      </w:r>
    </w:p>
    <w:p w14:paraId="486C9184" w14:textId="5E8BD21B" w:rsidR="00DE467E" w:rsidRPr="00251A88" w:rsidRDefault="00DE467E" w:rsidP="00251A88">
      <w:pPr>
        <w:pStyle w:val="ListParagraph"/>
        <w:numPr>
          <w:ilvl w:val="1"/>
          <w:numId w:val="7"/>
        </w:numPr>
        <w:tabs>
          <w:tab w:val="left" w:pos="553"/>
        </w:tabs>
        <w:spacing w:before="69"/>
        <w:ind w:left="552" w:hanging="372"/>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Marketing’s Impact on</w:t>
      </w:r>
      <w:r w:rsidRPr="00251A88">
        <w:rPr>
          <w:rFonts w:ascii="Times New Roman" w:eastAsia="Times New Roman" w:hAnsi="Times New Roman" w:cs="Times New Roman"/>
          <w:spacing w:val="-9"/>
          <w:sz w:val="24"/>
          <w:szCs w:val="24"/>
        </w:rPr>
        <w:t xml:space="preserve"> </w:t>
      </w:r>
      <w:r w:rsidRPr="00251A88">
        <w:rPr>
          <w:rFonts w:ascii="Times New Roman" w:eastAsia="Times New Roman" w:hAnsi="Times New Roman" w:cs="Times New Roman"/>
          <w:sz w:val="24"/>
          <w:szCs w:val="24"/>
        </w:rPr>
        <w:t>Consumers</w:t>
      </w:r>
      <w:r w:rsidR="000E33FC" w:rsidRPr="00251A88">
        <w:rPr>
          <w:rFonts w:ascii="Times New Roman" w:eastAsia="Times New Roman" w:hAnsi="Times New Roman" w:cs="Times New Roman"/>
          <w:sz w:val="24"/>
          <w:szCs w:val="24"/>
        </w:rPr>
        <w:t xml:space="preserve"> </w:t>
      </w:r>
    </w:p>
    <w:p w14:paraId="486C9186" w14:textId="77777777" w:rsidR="00DE467E" w:rsidRPr="00251A88" w:rsidRDefault="00DE467E" w:rsidP="00251A88">
      <w:pPr>
        <w:pStyle w:val="ListParagraph"/>
        <w:numPr>
          <w:ilvl w:val="2"/>
          <w:numId w:val="7"/>
        </w:numPr>
        <w:tabs>
          <w:tab w:val="left" w:pos="901"/>
        </w:tabs>
        <w:rPr>
          <w:rFonts w:ascii="Times New Roman" w:eastAsia="Times New Roman" w:hAnsi="Times New Roman" w:cs="Times New Roman"/>
          <w:sz w:val="24"/>
          <w:szCs w:val="24"/>
        </w:rPr>
      </w:pPr>
      <w:r w:rsidRPr="00251A88">
        <w:rPr>
          <w:rFonts w:ascii="Times New Roman" w:hAnsi="Times New Roman" w:cs="Times New Roman"/>
          <w:sz w:val="24"/>
          <w:szCs w:val="24"/>
        </w:rPr>
        <w:t>Popular</w:t>
      </w:r>
      <w:r w:rsidRPr="00251A88">
        <w:rPr>
          <w:rFonts w:ascii="Times New Roman" w:hAnsi="Times New Roman" w:cs="Times New Roman"/>
          <w:spacing w:val="-2"/>
          <w:sz w:val="24"/>
          <w:szCs w:val="24"/>
        </w:rPr>
        <w:t xml:space="preserve"> </w:t>
      </w:r>
      <w:r w:rsidRPr="00251A88">
        <w:rPr>
          <w:rFonts w:ascii="Times New Roman" w:hAnsi="Times New Roman" w:cs="Times New Roman"/>
          <w:sz w:val="24"/>
          <w:szCs w:val="24"/>
        </w:rPr>
        <w:t>Culture</w:t>
      </w:r>
    </w:p>
    <w:p w14:paraId="486C9187" w14:textId="77777777" w:rsidR="00DE467E" w:rsidRPr="00251A88" w:rsidRDefault="00DE467E" w:rsidP="004B649A">
      <w:pPr>
        <w:pStyle w:val="ListParagraph"/>
        <w:numPr>
          <w:ilvl w:val="3"/>
          <w:numId w:val="7"/>
        </w:numPr>
        <w:tabs>
          <w:tab w:val="left" w:pos="1261"/>
        </w:tabs>
        <w:spacing w:before="1"/>
        <w:ind w:right="435"/>
        <w:rPr>
          <w:rFonts w:ascii="Times New Roman" w:eastAsia="Times New Roman" w:hAnsi="Times New Roman" w:cs="Times New Roman"/>
          <w:sz w:val="24"/>
          <w:szCs w:val="24"/>
        </w:rPr>
      </w:pPr>
      <w:r w:rsidRPr="00251A88">
        <w:rPr>
          <w:rFonts w:ascii="Times New Roman" w:hAnsi="Times New Roman" w:cs="Times New Roman"/>
          <w:b/>
          <w:sz w:val="24"/>
          <w:szCs w:val="24"/>
        </w:rPr>
        <w:t xml:space="preserve">Popular culture </w:t>
      </w:r>
      <w:r w:rsidRPr="00251A88">
        <w:rPr>
          <w:rFonts w:ascii="Times New Roman" w:hAnsi="Times New Roman" w:cs="Times New Roman"/>
          <w:sz w:val="24"/>
          <w:szCs w:val="24"/>
        </w:rPr>
        <w:t>consists of the music, movies, sports, books, celebrities, and other forms of entertainment consumed by the mass market; it is both a product of and</w:t>
      </w:r>
      <w:r w:rsidRPr="00251A88">
        <w:rPr>
          <w:rFonts w:ascii="Times New Roman" w:hAnsi="Times New Roman" w:cs="Times New Roman"/>
          <w:spacing w:val="-34"/>
          <w:sz w:val="24"/>
          <w:szCs w:val="24"/>
        </w:rPr>
        <w:t xml:space="preserve"> </w:t>
      </w:r>
      <w:r w:rsidRPr="00251A88">
        <w:rPr>
          <w:rFonts w:ascii="Times New Roman" w:hAnsi="Times New Roman" w:cs="Times New Roman"/>
          <w:sz w:val="24"/>
          <w:szCs w:val="24"/>
        </w:rPr>
        <w:t>an inspiration for</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marketers.</w:t>
      </w:r>
    </w:p>
    <w:p w14:paraId="482DDE18" w14:textId="286DA7BD" w:rsidR="00E363BE" w:rsidRPr="004B649A" w:rsidRDefault="00D24053" w:rsidP="00251A88">
      <w:pPr>
        <w:pStyle w:val="ListParagraph"/>
        <w:numPr>
          <w:ilvl w:val="3"/>
          <w:numId w:val="7"/>
        </w:numPr>
        <w:tabs>
          <w:tab w:val="left" w:pos="1261"/>
        </w:tabs>
        <w:ind w:right="674"/>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706368" behindDoc="0" locked="0" layoutInCell="1" allowOverlap="1" wp14:anchorId="027466B3" wp14:editId="7DA87091">
                <wp:simplePos x="0" y="0"/>
                <wp:positionH relativeFrom="page">
                  <wp:posOffset>932180</wp:posOffset>
                </wp:positionH>
                <wp:positionV relativeFrom="paragraph">
                  <wp:posOffset>455332</wp:posOffset>
                </wp:positionV>
                <wp:extent cx="6036945" cy="228600"/>
                <wp:effectExtent l="0" t="0" r="33655" b="25400"/>
                <wp:wrapTopAndBottom/>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6BD1D86D" w14:textId="26304025" w:rsidR="00BC2F7D" w:rsidRPr="00263B85" w:rsidRDefault="00BC2F7D" w:rsidP="0091424E">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1-8 </w:t>
                            </w:r>
                            <w:r w:rsidRPr="00263B85">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466B3" id="_x0000_s1034" type="#_x0000_t202" style="position:absolute;left:0;text-align:left;margin-left:73.4pt;margin-top:35.85pt;width:475.35pt;height:18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" filled="f" strokeweight="2.25pt">
                <v:stroke linestyle="thinThin"/>
                <v:textbox inset="0,0,0,0">
                  <w:txbxContent>
                    <w:p w14:paraId="6BD1D86D" w14:textId="26304025" w:rsidR="00BC2F7D" w:rsidRPr="00263B85" w:rsidRDefault="00BC2F7D" w:rsidP="0091424E">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1-8 </w:t>
                      </w:r>
                      <w:r w:rsidRPr="00263B85">
                        <w:rPr>
                          <w:rFonts w:ascii="Times New Roman"/>
                          <w:sz w:val="24"/>
                        </w:rPr>
                        <w:t>Here</w:t>
                      </w:r>
                    </w:p>
                  </w:txbxContent>
                </v:textbox>
                <w10:wrap type="topAndBottom" anchorx="page"/>
              </v:shape>
            </w:pict>
          </mc:Fallback>
        </mc:AlternateContent>
      </w:r>
      <w:r w:rsidR="00DE467E" w:rsidRPr="00251A88">
        <w:rPr>
          <w:rFonts w:ascii="Times New Roman" w:hAnsi="Times New Roman" w:cs="Times New Roman"/>
          <w:sz w:val="24"/>
          <w:szCs w:val="24"/>
        </w:rPr>
        <w:t>Product icons (e.g. Pillsbury Doughboy, Jolly Green Giant) often become central figures in popular</w:t>
      </w:r>
      <w:r w:rsidR="00DE467E" w:rsidRPr="00251A88">
        <w:rPr>
          <w:rFonts w:ascii="Times New Roman" w:hAnsi="Times New Roman" w:cs="Times New Roman"/>
          <w:spacing w:val="-6"/>
          <w:sz w:val="24"/>
          <w:szCs w:val="24"/>
        </w:rPr>
        <w:t xml:space="preserve"> </w:t>
      </w:r>
      <w:r w:rsidR="00DE467E" w:rsidRPr="00251A88">
        <w:rPr>
          <w:rFonts w:ascii="Times New Roman" w:hAnsi="Times New Roman" w:cs="Times New Roman"/>
          <w:sz w:val="24"/>
          <w:szCs w:val="24"/>
        </w:rPr>
        <w:t>culture.</w:t>
      </w:r>
    </w:p>
    <w:p w14:paraId="08A0771E" w14:textId="60D2691C" w:rsidR="000E33FC" w:rsidRPr="00251A88" w:rsidRDefault="000E33FC" w:rsidP="00251A88">
      <w:pPr>
        <w:tabs>
          <w:tab w:val="left" w:pos="1261"/>
        </w:tabs>
        <w:ind w:right="674"/>
        <w:rPr>
          <w:rFonts w:ascii="Times New Roman" w:eastAsia="Times New Roman" w:hAnsi="Times New Roman" w:cs="Times New Roman"/>
          <w:sz w:val="24"/>
          <w:szCs w:val="24"/>
        </w:rPr>
      </w:pPr>
    </w:p>
    <w:p w14:paraId="4D6186A2" w14:textId="77777777" w:rsidR="00E363BE" w:rsidRPr="00251A88" w:rsidRDefault="00DE467E" w:rsidP="00251A88">
      <w:pPr>
        <w:pStyle w:val="ListParagraph"/>
        <w:numPr>
          <w:ilvl w:val="2"/>
          <w:numId w:val="7"/>
        </w:numPr>
        <w:tabs>
          <w:tab w:val="left" w:pos="901"/>
        </w:tabs>
        <w:rPr>
          <w:rFonts w:ascii="Times New Roman" w:eastAsia="Times New Roman" w:hAnsi="Times New Roman" w:cs="Times New Roman"/>
          <w:sz w:val="24"/>
          <w:szCs w:val="24"/>
        </w:rPr>
      </w:pPr>
      <w:r w:rsidRPr="00251A88">
        <w:rPr>
          <w:rFonts w:ascii="Times New Roman" w:hAnsi="Times New Roman" w:cs="Times New Roman"/>
          <w:noProof/>
          <w:sz w:val="24"/>
          <w:szCs w:val="24"/>
        </w:rPr>
        <w:t xml:space="preserve"> </w:t>
      </w:r>
      <w:r w:rsidR="00E363BE" w:rsidRPr="00251A88">
        <w:rPr>
          <w:rFonts w:ascii="Times New Roman" w:hAnsi="Times New Roman" w:cs="Times New Roman"/>
          <w:sz w:val="24"/>
          <w:szCs w:val="24"/>
        </w:rPr>
        <w:t>All the World’s a Stage</w:t>
      </w:r>
    </w:p>
    <w:p w14:paraId="7A14DC2C" w14:textId="77777777" w:rsidR="00E363BE" w:rsidRPr="00251A88" w:rsidRDefault="00E363BE" w:rsidP="00251A88">
      <w:pPr>
        <w:pStyle w:val="ListParagraph"/>
        <w:numPr>
          <w:ilvl w:val="3"/>
          <w:numId w:val="7"/>
        </w:numPr>
        <w:tabs>
          <w:tab w:val="left" w:pos="1241"/>
        </w:tabs>
        <w:spacing w:before="69"/>
        <w:ind w:left="1240" w:hanging="300"/>
        <w:rPr>
          <w:rFonts w:ascii="Times New Roman" w:eastAsia="Times New Roman" w:hAnsi="Times New Roman" w:cs="Times New Roman"/>
          <w:sz w:val="24"/>
          <w:szCs w:val="24"/>
        </w:rPr>
      </w:pPr>
      <w:r w:rsidRPr="00251A88">
        <w:rPr>
          <w:rFonts w:ascii="Times New Roman" w:hAnsi="Times New Roman" w:cs="Times New Roman"/>
          <w:b/>
          <w:sz w:val="24"/>
          <w:szCs w:val="24"/>
        </w:rPr>
        <w:t xml:space="preserve">Role theory </w:t>
      </w:r>
      <w:r w:rsidRPr="00251A88">
        <w:rPr>
          <w:rFonts w:ascii="Times New Roman" w:hAnsi="Times New Roman" w:cs="Times New Roman"/>
          <w:sz w:val="24"/>
          <w:szCs w:val="24"/>
        </w:rPr>
        <w:t>takes the view that much of consumer behavior resembles actions in</w:t>
      </w:r>
      <w:r w:rsidRPr="00251A88">
        <w:rPr>
          <w:rFonts w:ascii="Times New Roman" w:hAnsi="Times New Roman" w:cs="Times New Roman"/>
          <w:spacing w:val="-29"/>
          <w:sz w:val="24"/>
          <w:szCs w:val="24"/>
        </w:rPr>
        <w:t xml:space="preserve"> </w:t>
      </w:r>
      <w:r w:rsidRPr="00251A88">
        <w:rPr>
          <w:rFonts w:ascii="Times New Roman" w:hAnsi="Times New Roman" w:cs="Times New Roman"/>
          <w:sz w:val="24"/>
          <w:szCs w:val="24"/>
        </w:rPr>
        <w:t>a play. Consumers have roles and they may alter their consumption decisions depending upon the role being played at the</w:t>
      </w:r>
      <w:r w:rsidRPr="00251A88">
        <w:rPr>
          <w:rFonts w:ascii="Times New Roman" w:hAnsi="Times New Roman" w:cs="Times New Roman"/>
          <w:spacing w:val="-15"/>
          <w:sz w:val="24"/>
          <w:szCs w:val="24"/>
        </w:rPr>
        <w:t xml:space="preserve"> </w:t>
      </w:r>
      <w:r w:rsidRPr="00251A88">
        <w:rPr>
          <w:rFonts w:ascii="Times New Roman" w:hAnsi="Times New Roman" w:cs="Times New Roman"/>
          <w:sz w:val="24"/>
          <w:szCs w:val="24"/>
        </w:rPr>
        <w:t xml:space="preserve">time. </w:t>
      </w:r>
    </w:p>
    <w:p w14:paraId="662B6FA4" w14:textId="0D4F8251" w:rsidR="00E363BE" w:rsidRPr="00251A88" w:rsidRDefault="00E363BE" w:rsidP="00251A88">
      <w:pPr>
        <w:pStyle w:val="ListParagraph"/>
        <w:numPr>
          <w:ilvl w:val="3"/>
          <w:numId w:val="7"/>
        </w:numPr>
        <w:tabs>
          <w:tab w:val="left" w:pos="1241"/>
        </w:tabs>
        <w:spacing w:before="69"/>
        <w:ind w:left="1240" w:hanging="300"/>
        <w:rPr>
          <w:rFonts w:ascii="Times New Roman" w:eastAsia="Times New Roman" w:hAnsi="Times New Roman" w:cs="Times New Roman"/>
          <w:sz w:val="24"/>
          <w:szCs w:val="24"/>
        </w:rPr>
      </w:pPr>
      <w:r w:rsidRPr="00251A88">
        <w:rPr>
          <w:rFonts w:ascii="Times New Roman" w:hAnsi="Times New Roman" w:cs="Times New Roman"/>
          <w:sz w:val="24"/>
          <w:szCs w:val="24"/>
        </w:rPr>
        <w:t>People may have various relationships with a</w:t>
      </w:r>
      <w:r w:rsidRPr="00251A88">
        <w:rPr>
          <w:rFonts w:ascii="Times New Roman" w:hAnsi="Times New Roman" w:cs="Times New Roman"/>
          <w:spacing w:val="-22"/>
          <w:sz w:val="24"/>
          <w:szCs w:val="24"/>
        </w:rPr>
        <w:t xml:space="preserve"> </w:t>
      </w:r>
      <w:r w:rsidRPr="00251A88">
        <w:rPr>
          <w:rFonts w:ascii="Times New Roman" w:hAnsi="Times New Roman" w:cs="Times New Roman"/>
          <w:sz w:val="24"/>
          <w:szCs w:val="24"/>
        </w:rPr>
        <w:t>product:</w:t>
      </w:r>
    </w:p>
    <w:p w14:paraId="2B66CCB5" w14:textId="77777777" w:rsidR="00E363BE" w:rsidRPr="00251A88" w:rsidRDefault="00E363BE" w:rsidP="00251A88">
      <w:pPr>
        <w:pStyle w:val="ListParagraph"/>
        <w:numPr>
          <w:ilvl w:val="4"/>
          <w:numId w:val="7"/>
        </w:numPr>
        <w:tabs>
          <w:tab w:val="left" w:pos="1691"/>
        </w:tabs>
        <w:ind w:left="1690"/>
        <w:rPr>
          <w:rFonts w:ascii="Times New Roman" w:eastAsia="Times New Roman" w:hAnsi="Times New Roman" w:cs="Times New Roman"/>
          <w:sz w:val="24"/>
          <w:szCs w:val="24"/>
        </w:rPr>
      </w:pPr>
      <w:r w:rsidRPr="00251A88">
        <w:rPr>
          <w:rFonts w:ascii="Times New Roman" w:eastAsia="Times New Roman" w:hAnsi="Times New Roman" w:cs="Times New Roman"/>
          <w:b/>
          <w:bCs/>
          <w:i/>
          <w:sz w:val="24"/>
          <w:szCs w:val="24"/>
        </w:rPr>
        <w:t>Self-concept attachment</w:t>
      </w:r>
      <w:r w:rsidRPr="00251A88">
        <w:rPr>
          <w:rFonts w:ascii="Times New Roman" w:eastAsia="Times New Roman" w:hAnsi="Times New Roman" w:cs="Times New Roman"/>
          <w:sz w:val="24"/>
          <w:szCs w:val="24"/>
        </w:rPr>
        <w:t>—the product helps to establish the user’s</w:t>
      </w:r>
      <w:r w:rsidRPr="00251A88">
        <w:rPr>
          <w:rFonts w:ascii="Times New Roman" w:eastAsia="Times New Roman" w:hAnsi="Times New Roman" w:cs="Times New Roman"/>
          <w:spacing w:val="-33"/>
          <w:sz w:val="24"/>
          <w:szCs w:val="24"/>
        </w:rPr>
        <w:t xml:space="preserve"> </w:t>
      </w:r>
      <w:r w:rsidRPr="00251A88">
        <w:rPr>
          <w:rFonts w:ascii="Times New Roman" w:eastAsia="Times New Roman" w:hAnsi="Times New Roman" w:cs="Times New Roman"/>
          <w:sz w:val="24"/>
          <w:szCs w:val="24"/>
        </w:rPr>
        <w:t>identity.</w:t>
      </w:r>
    </w:p>
    <w:p w14:paraId="21C80556" w14:textId="77777777" w:rsidR="00E363BE" w:rsidRPr="00251A88" w:rsidRDefault="00E363BE" w:rsidP="00251A88">
      <w:pPr>
        <w:pStyle w:val="ListParagraph"/>
        <w:numPr>
          <w:ilvl w:val="4"/>
          <w:numId w:val="7"/>
        </w:numPr>
        <w:tabs>
          <w:tab w:val="left" w:pos="1691"/>
        </w:tabs>
        <w:spacing w:before="1"/>
        <w:ind w:left="1690"/>
        <w:rPr>
          <w:rFonts w:ascii="Times New Roman" w:eastAsia="Times New Roman" w:hAnsi="Times New Roman" w:cs="Times New Roman"/>
          <w:sz w:val="24"/>
          <w:szCs w:val="24"/>
        </w:rPr>
      </w:pPr>
      <w:r w:rsidRPr="00251A88">
        <w:rPr>
          <w:rFonts w:ascii="Times New Roman" w:eastAsia="Times New Roman" w:hAnsi="Times New Roman" w:cs="Times New Roman"/>
          <w:b/>
          <w:bCs/>
          <w:i/>
          <w:sz w:val="24"/>
          <w:szCs w:val="24"/>
        </w:rPr>
        <w:t>Nostalgic attachment</w:t>
      </w:r>
      <w:r w:rsidRPr="00251A88">
        <w:rPr>
          <w:rFonts w:ascii="Times New Roman" w:eastAsia="Times New Roman" w:hAnsi="Times New Roman" w:cs="Times New Roman"/>
          <w:sz w:val="24"/>
          <w:szCs w:val="24"/>
        </w:rPr>
        <w:t>—the product serves as a link with a past</w:t>
      </w:r>
      <w:r w:rsidRPr="00251A88">
        <w:rPr>
          <w:rFonts w:ascii="Times New Roman" w:eastAsia="Times New Roman" w:hAnsi="Times New Roman" w:cs="Times New Roman"/>
          <w:spacing w:val="-23"/>
          <w:sz w:val="24"/>
          <w:szCs w:val="24"/>
        </w:rPr>
        <w:t xml:space="preserve"> </w:t>
      </w:r>
      <w:r w:rsidRPr="00251A88">
        <w:rPr>
          <w:rFonts w:ascii="Times New Roman" w:eastAsia="Times New Roman" w:hAnsi="Times New Roman" w:cs="Times New Roman"/>
          <w:sz w:val="24"/>
          <w:szCs w:val="24"/>
        </w:rPr>
        <w:t>self.</w:t>
      </w:r>
    </w:p>
    <w:p w14:paraId="118175F5" w14:textId="77777777" w:rsidR="00E363BE" w:rsidRPr="00251A88" w:rsidRDefault="00E363BE" w:rsidP="00251A88">
      <w:pPr>
        <w:pStyle w:val="ListParagraph"/>
        <w:numPr>
          <w:ilvl w:val="4"/>
          <w:numId w:val="7"/>
        </w:numPr>
        <w:tabs>
          <w:tab w:val="left" w:pos="1691"/>
        </w:tabs>
        <w:ind w:left="1690"/>
        <w:rPr>
          <w:rFonts w:ascii="Times New Roman" w:eastAsia="Times New Roman" w:hAnsi="Times New Roman" w:cs="Times New Roman"/>
          <w:sz w:val="24"/>
          <w:szCs w:val="24"/>
        </w:rPr>
      </w:pPr>
      <w:r w:rsidRPr="00251A88">
        <w:rPr>
          <w:rFonts w:ascii="Times New Roman" w:eastAsia="Times New Roman" w:hAnsi="Times New Roman" w:cs="Times New Roman"/>
          <w:b/>
          <w:bCs/>
          <w:i/>
          <w:sz w:val="24"/>
          <w:szCs w:val="24"/>
        </w:rPr>
        <w:t>Interdependence</w:t>
      </w:r>
      <w:r w:rsidRPr="00251A88">
        <w:rPr>
          <w:rFonts w:ascii="Times New Roman" w:eastAsia="Times New Roman" w:hAnsi="Times New Roman" w:cs="Times New Roman"/>
          <w:sz w:val="24"/>
          <w:szCs w:val="24"/>
        </w:rPr>
        <w:t>—the product is a part of the user’s daily</w:t>
      </w:r>
      <w:r w:rsidRPr="00251A88">
        <w:rPr>
          <w:rFonts w:ascii="Times New Roman" w:eastAsia="Times New Roman" w:hAnsi="Times New Roman" w:cs="Times New Roman"/>
          <w:spacing w:val="-26"/>
          <w:sz w:val="24"/>
          <w:szCs w:val="24"/>
        </w:rPr>
        <w:t xml:space="preserve"> </w:t>
      </w:r>
      <w:r w:rsidRPr="00251A88">
        <w:rPr>
          <w:rFonts w:ascii="Times New Roman" w:eastAsia="Times New Roman" w:hAnsi="Times New Roman" w:cs="Times New Roman"/>
          <w:sz w:val="24"/>
          <w:szCs w:val="24"/>
        </w:rPr>
        <w:t>routine.</w:t>
      </w:r>
    </w:p>
    <w:p w14:paraId="4B897752" w14:textId="65D61727" w:rsidR="00BF160B" w:rsidRDefault="00E363BE" w:rsidP="00BF160B">
      <w:pPr>
        <w:pStyle w:val="ListParagraph"/>
        <w:numPr>
          <w:ilvl w:val="4"/>
          <w:numId w:val="7"/>
        </w:numPr>
        <w:tabs>
          <w:tab w:val="left" w:pos="1691"/>
        </w:tabs>
        <w:spacing w:before="1"/>
        <w:ind w:left="1690" w:right="466"/>
        <w:rPr>
          <w:rFonts w:ascii="Times New Roman" w:eastAsia="Times New Roman" w:hAnsi="Times New Roman" w:cs="Times New Roman"/>
          <w:sz w:val="24"/>
          <w:szCs w:val="24"/>
        </w:rPr>
      </w:pPr>
      <w:r w:rsidRPr="00251A88">
        <w:rPr>
          <w:rFonts w:ascii="Times New Roman" w:eastAsia="Times New Roman" w:hAnsi="Times New Roman" w:cs="Times New Roman"/>
          <w:b/>
          <w:bCs/>
          <w:i/>
          <w:sz w:val="24"/>
          <w:szCs w:val="24"/>
        </w:rPr>
        <w:t>Love</w:t>
      </w:r>
      <w:r w:rsidRPr="00251A88">
        <w:rPr>
          <w:rFonts w:ascii="Times New Roman" w:eastAsia="Times New Roman" w:hAnsi="Times New Roman" w:cs="Times New Roman"/>
          <w:sz w:val="24"/>
          <w:szCs w:val="24"/>
        </w:rPr>
        <w:t>—the product elicits emotional bonds of warmth, passion, or other strong emotion.</w:t>
      </w:r>
    </w:p>
    <w:p w14:paraId="61431566" w14:textId="5A187486" w:rsidR="00BF160B" w:rsidRDefault="00BF160B" w:rsidP="00BF160B">
      <w:pPr>
        <w:tabs>
          <w:tab w:val="left" w:pos="1691"/>
        </w:tabs>
        <w:spacing w:before="1"/>
        <w:ind w:left="1330" w:right="466"/>
        <w:rPr>
          <w:rFonts w:ascii="Times New Roman" w:eastAsia="Times New Roman" w:hAnsi="Times New Roman" w:cs="Times New Roman"/>
          <w:sz w:val="24"/>
          <w:szCs w:val="24"/>
        </w:rPr>
      </w:pPr>
    </w:p>
    <w:p w14:paraId="590EFEBD" w14:textId="773B2267" w:rsidR="00BF160B" w:rsidRDefault="00BF160B" w:rsidP="00BF160B">
      <w:pPr>
        <w:tabs>
          <w:tab w:val="left" w:pos="1691"/>
        </w:tabs>
        <w:spacing w:before="1"/>
        <w:ind w:left="1330" w:right="466"/>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685888" behindDoc="0" locked="0" layoutInCell="1" allowOverlap="1" wp14:anchorId="34237759" wp14:editId="32A3AE93">
                <wp:simplePos x="0" y="0"/>
                <wp:positionH relativeFrom="page">
                  <wp:posOffset>855980</wp:posOffset>
                </wp:positionH>
                <wp:positionV relativeFrom="paragraph">
                  <wp:posOffset>49530</wp:posOffset>
                </wp:positionV>
                <wp:extent cx="6036945" cy="228600"/>
                <wp:effectExtent l="0" t="0" r="33655" b="2540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18862C0B" w14:textId="42F0A6BC" w:rsidR="00BC2F7D" w:rsidRPr="00263B85" w:rsidRDefault="00BC2F7D" w:rsidP="00BF160B">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Consumer Behavior Challenge </w:t>
                            </w:r>
                            <w:r>
                              <w:rPr>
                                <w:rFonts w:ascii="Times New Roman"/>
                                <w:sz w:val="24"/>
                              </w:rPr>
                              <w:t xml:space="preserve">1-19 </w:t>
                            </w:r>
                            <w:r w:rsidRPr="00263B85">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37759" id="_x0000_s1035" type="#_x0000_t202" style="position:absolute;left:0;text-align:left;margin-left:67.4pt;margin-top:3.9pt;width:475.35pt;height:18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" filled="f" strokeweight="2.25pt">
                <v:stroke linestyle="thinThin"/>
                <v:textbox inset="0,0,0,0">
                  <w:txbxContent>
                    <w:p w14:paraId="18862C0B" w14:textId="42F0A6BC" w:rsidR="00BC2F7D" w:rsidRPr="00263B85" w:rsidRDefault="00BC2F7D" w:rsidP="00BF160B">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Consumer Behavior Challenge </w:t>
                      </w:r>
                      <w:r>
                        <w:rPr>
                          <w:rFonts w:ascii="Times New Roman"/>
                          <w:sz w:val="24"/>
                        </w:rPr>
                        <w:t xml:space="preserve">1-19 </w:t>
                      </w:r>
                      <w:r w:rsidRPr="00263B85">
                        <w:rPr>
                          <w:rFonts w:ascii="Times New Roman"/>
                          <w:sz w:val="24"/>
                        </w:rPr>
                        <w:t>Here</w:t>
                      </w:r>
                    </w:p>
                  </w:txbxContent>
                </v:textbox>
                <w10:wrap type="topAndBottom" anchorx="page"/>
              </v:shape>
            </w:pict>
          </mc:Fallback>
        </mc:AlternateContent>
      </w:r>
    </w:p>
    <w:p w14:paraId="16A87BFF" w14:textId="77777777" w:rsidR="000E33FC" w:rsidRPr="00251A88" w:rsidRDefault="000E33FC" w:rsidP="00251A88">
      <w:pPr>
        <w:pStyle w:val="ListParagraph"/>
        <w:numPr>
          <w:ilvl w:val="1"/>
          <w:numId w:val="7"/>
        </w:numPr>
        <w:tabs>
          <w:tab w:val="left" w:pos="553"/>
        </w:tabs>
        <w:spacing w:before="69"/>
        <w:ind w:left="552" w:hanging="372"/>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What Does it Mean to Consume?</w:t>
      </w:r>
    </w:p>
    <w:p w14:paraId="22F6FDB7" w14:textId="77777777" w:rsidR="00544F4A" w:rsidRPr="00251A88" w:rsidRDefault="00DE467E" w:rsidP="00251A88">
      <w:pPr>
        <w:pStyle w:val="ListParagraph"/>
        <w:numPr>
          <w:ilvl w:val="2"/>
          <w:numId w:val="7"/>
        </w:numPr>
        <w:tabs>
          <w:tab w:val="left" w:pos="553"/>
        </w:tabs>
        <w:spacing w:before="69"/>
        <w:rPr>
          <w:rFonts w:ascii="Times New Roman" w:eastAsia="Times New Roman" w:hAnsi="Times New Roman" w:cs="Times New Roman"/>
          <w:sz w:val="24"/>
          <w:szCs w:val="24"/>
        </w:rPr>
      </w:pPr>
      <w:r w:rsidRPr="00251A88">
        <w:rPr>
          <w:rFonts w:ascii="Times New Roman" w:hAnsi="Times New Roman" w:cs="Times New Roman"/>
          <w:sz w:val="24"/>
          <w:szCs w:val="24"/>
        </w:rPr>
        <w:t>A fundamental premise of consumer behavior is that people often buy products</w:t>
      </w:r>
      <w:r w:rsidRPr="00251A88">
        <w:rPr>
          <w:rFonts w:ascii="Times New Roman" w:hAnsi="Times New Roman" w:cs="Times New Roman"/>
          <w:spacing w:val="-30"/>
          <w:sz w:val="24"/>
          <w:szCs w:val="24"/>
        </w:rPr>
        <w:t xml:space="preserve"> </w:t>
      </w:r>
      <w:r w:rsidRPr="00251A88">
        <w:rPr>
          <w:rFonts w:ascii="Times New Roman" w:hAnsi="Times New Roman" w:cs="Times New Roman"/>
          <w:sz w:val="24"/>
          <w:szCs w:val="24"/>
        </w:rPr>
        <w:t>not for what they do, but for what they</w:t>
      </w:r>
      <w:r w:rsidRPr="00251A88">
        <w:rPr>
          <w:rFonts w:ascii="Times New Roman" w:hAnsi="Times New Roman" w:cs="Times New Roman"/>
          <w:spacing w:val="-15"/>
          <w:sz w:val="24"/>
          <w:szCs w:val="24"/>
        </w:rPr>
        <w:t xml:space="preserve"> </w:t>
      </w:r>
      <w:r w:rsidRPr="00251A88">
        <w:rPr>
          <w:rFonts w:ascii="Times New Roman" w:hAnsi="Times New Roman" w:cs="Times New Roman"/>
          <w:sz w:val="24"/>
          <w:szCs w:val="24"/>
        </w:rPr>
        <w:t>mean.</w:t>
      </w:r>
    </w:p>
    <w:p w14:paraId="486C9193" w14:textId="4E913A4C" w:rsidR="00DE467E" w:rsidRPr="005E00C9" w:rsidRDefault="00DE467E" w:rsidP="00251A88">
      <w:pPr>
        <w:pStyle w:val="ListParagraph"/>
        <w:numPr>
          <w:ilvl w:val="2"/>
          <w:numId w:val="7"/>
        </w:numPr>
        <w:tabs>
          <w:tab w:val="left" w:pos="553"/>
        </w:tabs>
        <w:spacing w:before="69"/>
        <w:rPr>
          <w:rFonts w:ascii="Times New Roman" w:eastAsia="Times New Roman" w:hAnsi="Times New Roman" w:cs="Times New Roman"/>
          <w:sz w:val="24"/>
          <w:szCs w:val="24"/>
        </w:rPr>
      </w:pPr>
      <w:r w:rsidRPr="00251A88">
        <w:rPr>
          <w:rFonts w:ascii="Times New Roman" w:hAnsi="Times New Roman" w:cs="Times New Roman"/>
          <w:sz w:val="24"/>
          <w:szCs w:val="24"/>
        </w:rPr>
        <w:t>People, in general, will choose the brand that has an image (or even a</w:t>
      </w:r>
      <w:r w:rsidRPr="00251A88">
        <w:rPr>
          <w:rFonts w:ascii="Times New Roman" w:hAnsi="Times New Roman" w:cs="Times New Roman"/>
          <w:spacing w:val="-29"/>
          <w:sz w:val="24"/>
          <w:szCs w:val="24"/>
        </w:rPr>
        <w:t xml:space="preserve"> </w:t>
      </w:r>
      <w:r w:rsidRPr="00251A88">
        <w:rPr>
          <w:rFonts w:ascii="Times New Roman" w:hAnsi="Times New Roman" w:cs="Times New Roman"/>
          <w:sz w:val="24"/>
          <w:szCs w:val="24"/>
        </w:rPr>
        <w:t>personality) that is consistent with his or her underlying</w:t>
      </w:r>
      <w:r w:rsidRPr="00251A88">
        <w:rPr>
          <w:rFonts w:ascii="Times New Roman" w:hAnsi="Times New Roman" w:cs="Times New Roman"/>
          <w:spacing w:val="-21"/>
          <w:sz w:val="24"/>
          <w:szCs w:val="24"/>
        </w:rPr>
        <w:t xml:space="preserve"> </w:t>
      </w:r>
      <w:r w:rsidRPr="00251A88">
        <w:rPr>
          <w:rFonts w:ascii="Times New Roman" w:hAnsi="Times New Roman" w:cs="Times New Roman"/>
          <w:sz w:val="24"/>
          <w:szCs w:val="24"/>
        </w:rPr>
        <w:t>needs.</w:t>
      </w:r>
    </w:p>
    <w:p w14:paraId="7EE91B4D" w14:textId="34764961" w:rsidR="005E00C9" w:rsidRPr="005E00C9" w:rsidRDefault="005E00C9" w:rsidP="005E00C9">
      <w:pPr>
        <w:tabs>
          <w:tab w:val="left" w:pos="553"/>
        </w:tabs>
        <w:spacing w:before="69"/>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712512" behindDoc="0" locked="0" layoutInCell="1" allowOverlap="1" wp14:anchorId="52FAC307" wp14:editId="598DD48D">
                <wp:simplePos x="0" y="0"/>
                <wp:positionH relativeFrom="page">
                  <wp:posOffset>830580</wp:posOffset>
                </wp:positionH>
                <wp:positionV relativeFrom="paragraph">
                  <wp:posOffset>274320</wp:posOffset>
                </wp:positionV>
                <wp:extent cx="6036945" cy="452120"/>
                <wp:effectExtent l="0" t="0" r="33655" b="30480"/>
                <wp:wrapTopAndBottom/>
                <wp:docPr id="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45212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94880E4" w14:textId="77777777" w:rsidR="00BC2F7D" w:rsidRDefault="00BC2F7D" w:rsidP="005E00C9">
                            <w:pPr>
                              <w:spacing w:before="18"/>
                              <w:ind w:left="1832" w:hanging="1832"/>
                              <w:jc w:val="center"/>
                              <w:rPr>
                                <w:rFonts w:ascii="Times New Roman"/>
                                <w:sz w:val="24"/>
                              </w:rPr>
                            </w:pPr>
                            <w:r w:rsidRPr="00263B85">
                              <w:rPr>
                                <w:rFonts w:ascii="Times New Roman"/>
                                <w:sz w:val="24"/>
                              </w:rPr>
                              <w:t xml:space="preserve">Use </w:t>
                            </w:r>
                            <w:r>
                              <w:rPr>
                                <w:rFonts w:ascii="Times New Roman"/>
                                <w:sz w:val="24"/>
                              </w:rPr>
                              <w:t xml:space="preserve">Review Question 1-11 </w:t>
                            </w:r>
                            <w:r w:rsidRPr="00263B85">
                              <w:rPr>
                                <w:rFonts w:ascii="Times New Roman"/>
                                <w:sz w:val="24"/>
                              </w:rPr>
                              <w:t>Here</w:t>
                            </w:r>
                            <w:r w:rsidRPr="009C5F96">
                              <w:rPr>
                                <w:rFonts w:ascii="Times New Roman"/>
                                <w:sz w:val="24"/>
                              </w:rPr>
                              <w:t xml:space="preserve"> </w:t>
                            </w:r>
                          </w:p>
                          <w:p w14:paraId="71AAA6F0" w14:textId="5D8568DE" w:rsidR="00BC2F7D" w:rsidRPr="00263B85" w:rsidRDefault="00BC2F7D" w:rsidP="005E00C9">
                            <w:pPr>
                              <w:spacing w:before="18"/>
                              <w:ind w:left="1832" w:hanging="1832"/>
                              <w:jc w:val="center"/>
                              <w:rPr>
                                <w:rFonts w:ascii="Times New Roman" w:eastAsia="Times New Roman" w:hAnsi="Times New Roman" w:cs="Times New Roman"/>
                                <w:sz w:val="24"/>
                                <w:szCs w:val="24"/>
                              </w:rPr>
                            </w:pPr>
                            <w:r>
                              <w:rPr>
                                <w:rFonts w:ascii="Times New Roman"/>
                                <w:sz w:val="24"/>
                              </w:rPr>
                              <w:t xml:space="preserve">Use </w:t>
                            </w:r>
                            <w:r w:rsidRPr="002D7A1A">
                              <w:rPr>
                                <w:rFonts w:ascii="Times New Roman"/>
                                <w:sz w:val="24"/>
                              </w:rPr>
                              <w:t xml:space="preserve">Consumer Behavior Challenge </w:t>
                            </w:r>
                            <w:r>
                              <w:rPr>
                                <w:rFonts w:ascii="Times New Roman"/>
                                <w:sz w:val="24"/>
                              </w:rPr>
                              <w:t>1-16</w:t>
                            </w:r>
                            <w:r w:rsidRPr="002D7A1A">
                              <w:rPr>
                                <w:rFonts w:ascii="Times New Roman"/>
                                <w:sz w:val="24"/>
                              </w:rPr>
                              <w:t xml:space="preserv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AC307" id="_x0000_s1036" type="#_x0000_t202" style="position:absolute;margin-left:65.4pt;margin-top:21.6pt;width:475.35pt;height:35.6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" filled="f" strokeweight="2.25pt">
                <v:stroke linestyle="thinThin"/>
                <v:textbox inset="0,0,0,0">
                  <w:txbxContent>
                    <w:p w14:paraId="294880E4" w14:textId="77777777" w:rsidR="00BC2F7D" w:rsidRDefault="00BC2F7D" w:rsidP="005E00C9">
                      <w:pPr>
                        <w:spacing w:before="18"/>
                        <w:ind w:left="1832" w:hanging="1832"/>
                        <w:jc w:val="center"/>
                        <w:rPr>
                          <w:rFonts w:ascii="Times New Roman"/>
                          <w:sz w:val="24"/>
                        </w:rPr>
                      </w:pPr>
                      <w:r w:rsidRPr="00263B85">
                        <w:rPr>
                          <w:rFonts w:ascii="Times New Roman"/>
                          <w:sz w:val="24"/>
                        </w:rPr>
                        <w:t xml:space="preserve">Use </w:t>
                      </w:r>
                      <w:r>
                        <w:rPr>
                          <w:rFonts w:ascii="Times New Roman"/>
                          <w:sz w:val="24"/>
                        </w:rPr>
                        <w:t xml:space="preserve">Review Question 1-11 </w:t>
                      </w:r>
                      <w:r w:rsidRPr="00263B85">
                        <w:rPr>
                          <w:rFonts w:ascii="Times New Roman"/>
                          <w:sz w:val="24"/>
                        </w:rPr>
                        <w:t>Here</w:t>
                      </w:r>
                      <w:r w:rsidRPr="009C5F96">
                        <w:rPr>
                          <w:rFonts w:ascii="Times New Roman"/>
                          <w:sz w:val="24"/>
                        </w:rPr>
                        <w:t xml:space="preserve"> </w:t>
                      </w:r>
                    </w:p>
                    <w:p w14:paraId="71AAA6F0" w14:textId="5D8568DE" w:rsidR="00BC2F7D" w:rsidRPr="00263B85" w:rsidRDefault="00BC2F7D" w:rsidP="005E00C9">
                      <w:pPr>
                        <w:spacing w:before="18"/>
                        <w:ind w:left="1832" w:hanging="1832"/>
                        <w:jc w:val="center"/>
                        <w:rPr>
                          <w:rFonts w:ascii="Times New Roman" w:eastAsia="Times New Roman" w:hAnsi="Times New Roman" w:cs="Times New Roman"/>
                          <w:sz w:val="24"/>
                          <w:szCs w:val="24"/>
                        </w:rPr>
                      </w:pPr>
                      <w:r>
                        <w:rPr>
                          <w:rFonts w:ascii="Times New Roman"/>
                          <w:sz w:val="24"/>
                        </w:rPr>
                        <w:t xml:space="preserve">Use </w:t>
                      </w:r>
                      <w:r w:rsidRPr="002D7A1A">
                        <w:rPr>
                          <w:rFonts w:ascii="Times New Roman"/>
                          <w:sz w:val="24"/>
                        </w:rPr>
                        <w:t xml:space="preserve">Consumer Behavior Challenge </w:t>
                      </w:r>
                      <w:r>
                        <w:rPr>
                          <w:rFonts w:ascii="Times New Roman"/>
                          <w:sz w:val="24"/>
                        </w:rPr>
                        <w:t>1-16</w:t>
                      </w:r>
                      <w:r w:rsidRPr="002D7A1A">
                        <w:rPr>
                          <w:rFonts w:ascii="Times New Roman"/>
                          <w:sz w:val="24"/>
                        </w:rPr>
                        <w:t xml:space="preserve"> Here</w:t>
                      </w:r>
                    </w:p>
                  </w:txbxContent>
                </v:textbox>
                <w10:wrap type="topAndBottom" anchorx="page"/>
              </v:shape>
            </w:pict>
          </mc:Fallback>
        </mc:AlternateContent>
      </w:r>
    </w:p>
    <w:p w14:paraId="486C9199" w14:textId="6214F5C5" w:rsidR="00DE467E" w:rsidRPr="00251A88" w:rsidRDefault="00DE467E" w:rsidP="00251A88">
      <w:pPr>
        <w:tabs>
          <w:tab w:val="left" w:pos="1691"/>
        </w:tabs>
        <w:spacing w:before="1"/>
        <w:ind w:right="466"/>
        <w:rPr>
          <w:rFonts w:ascii="Times New Roman" w:eastAsia="Times New Roman" w:hAnsi="Times New Roman" w:cs="Times New Roman"/>
          <w:sz w:val="24"/>
          <w:szCs w:val="24"/>
        </w:rPr>
      </w:pPr>
    </w:p>
    <w:p w14:paraId="68A67C2E" w14:textId="77777777" w:rsidR="00544F4A" w:rsidRPr="00251A88" w:rsidRDefault="00544F4A" w:rsidP="00251A88">
      <w:pPr>
        <w:pStyle w:val="ListParagraph"/>
        <w:numPr>
          <w:ilvl w:val="1"/>
          <w:numId w:val="7"/>
        </w:numPr>
        <w:tabs>
          <w:tab w:val="left" w:pos="553"/>
        </w:tabs>
        <w:spacing w:before="69"/>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Emerging Ways to Consume</w:t>
      </w:r>
    </w:p>
    <w:p w14:paraId="486C919B" w14:textId="77777777" w:rsidR="00DE467E" w:rsidRPr="00251A88" w:rsidRDefault="00DE467E" w:rsidP="00251A88">
      <w:pPr>
        <w:pStyle w:val="ListParagraph"/>
        <w:numPr>
          <w:ilvl w:val="2"/>
          <w:numId w:val="7"/>
        </w:numPr>
        <w:tabs>
          <w:tab w:val="left" w:pos="881"/>
        </w:tabs>
        <w:spacing w:before="69"/>
        <w:ind w:left="88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What Do </w:t>
      </w:r>
      <w:r w:rsidRPr="00251A88">
        <w:rPr>
          <w:rFonts w:ascii="Times New Roman" w:eastAsia="Times New Roman" w:hAnsi="Times New Roman" w:cs="Times New Roman"/>
          <w:spacing w:val="-3"/>
          <w:sz w:val="24"/>
          <w:szCs w:val="24"/>
        </w:rPr>
        <w:t xml:space="preserve">We </w:t>
      </w:r>
      <w:r w:rsidRPr="00251A88">
        <w:rPr>
          <w:rFonts w:ascii="Times New Roman" w:eastAsia="Times New Roman" w:hAnsi="Times New Roman" w:cs="Times New Roman"/>
          <w:sz w:val="24"/>
          <w:szCs w:val="24"/>
        </w:rPr>
        <w:t>Need –</w:t>
      </w:r>
      <w:r w:rsidRPr="00251A88">
        <w:rPr>
          <w:rFonts w:ascii="Times New Roman" w:eastAsia="Times New Roman" w:hAnsi="Times New Roman" w:cs="Times New Roman"/>
          <w:spacing w:val="-2"/>
          <w:sz w:val="24"/>
          <w:szCs w:val="24"/>
        </w:rPr>
        <w:t xml:space="preserve"> </w:t>
      </w:r>
      <w:r w:rsidRPr="00251A88">
        <w:rPr>
          <w:rFonts w:ascii="Times New Roman" w:eastAsia="Times New Roman" w:hAnsi="Times New Roman" w:cs="Times New Roman"/>
          <w:sz w:val="24"/>
          <w:szCs w:val="24"/>
        </w:rPr>
        <w:t>Really?</w:t>
      </w:r>
    </w:p>
    <w:p w14:paraId="5378A2BA" w14:textId="3C859772" w:rsidR="002F38A0" w:rsidRPr="00251A88" w:rsidRDefault="002F38A0" w:rsidP="00251A88">
      <w:pPr>
        <w:pStyle w:val="ListParagraph"/>
        <w:numPr>
          <w:ilvl w:val="3"/>
          <w:numId w:val="7"/>
        </w:numPr>
        <w:tabs>
          <w:tab w:val="left" w:pos="1241"/>
        </w:tabs>
        <w:ind w:left="1240" w:right="729"/>
        <w:rPr>
          <w:rFonts w:ascii="Times New Roman" w:eastAsia="Times New Roman" w:hAnsi="Times New Roman" w:cs="Times New Roman"/>
          <w:sz w:val="24"/>
          <w:szCs w:val="24"/>
        </w:rPr>
      </w:pPr>
      <w:r w:rsidRPr="00251A88">
        <w:rPr>
          <w:rFonts w:ascii="Times New Roman" w:hAnsi="Times New Roman" w:cs="Times New Roman"/>
          <w:sz w:val="24"/>
          <w:szCs w:val="24"/>
        </w:rPr>
        <w:t>A need is something a person must have to live or achieve a goal.</w:t>
      </w:r>
    </w:p>
    <w:p w14:paraId="486C919C" w14:textId="77777777" w:rsidR="00DE467E" w:rsidRPr="00251A88" w:rsidRDefault="00DE467E" w:rsidP="00251A88">
      <w:pPr>
        <w:pStyle w:val="ListParagraph"/>
        <w:numPr>
          <w:ilvl w:val="3"/>
          <w:numId w:val="7"/>
        </w:numPr>
        <w:tabs>
          <w:tab w:val="left" w:pos="1241"/>
        </w:tabs>
        <w:ind w:left="1240" w:right="1039"/>
        <w:rPr>
          <w:rFonts w:ascii="Times New Roman" w:eastAsia="Times New Roman" w:hAnsi="Times New Roman" w:cs="Times New Roman"/>
          <w:sz w:val="24"/>
          <w:szCs w:val="24"/>
        </w:rPr>
      </w:pPr>
      <w:r w:rsidRPr="00251A88">
        <w:rPr>
          <w:rFonts w:ascii="Times New Roman" w:hAnsi="Times New Roman" w:cs="Times New Roman"/>
          <w:sz w:val="24"/>
          <w:szCs w:val="24"/>
        </w:rPr>
        <w:t>A want is a specific manifestation of a need that personal and cultural</w:t>
      </w:r>
      <w:r w:rsidRPr="00251A88">
        <w:rPr>
          <w:rFonts w:ascii="Times New Roman" w:hAnsi="Times New Roman" w:cs="Times New Roman"/>
          <w:spacing w:val="-31"/>
          <w:sz w:val="24"/>
          <w:szCs w:val="24"/>
        </w:rPr>
        <w:t xml:space="preserve"> </w:t>
      </w:r>
      <w:r w:rsidRPr="00251A88">
        <w:rPr>
          <w:rFonts w:ascii="Times New Roman" w:hAnsi="Times New Roman" w:cs="Times New Roman"/>
          <w:sz w:val="24"/>
          <w:szCs w:val="24"/>
        </w:rPr>
        <w:t>factors determine.</w:t>
      </w:r>
    </w:p>
    <w:p w14:paraId="486C919E" w14:textId="77777777" w:rsidR="00DE467E" w:rsidRPr="00251A88" w:rsidRDefault="00DE467E" w:rsidP="00251A88">
      <w:pPr>
        <w:pStyle w:val="ListParagraph"/>
        <w:numPr>
          <w:ilvl w:val="3"/>
          <w:numId w:val="7"/>
        </w:numPr>
        <w:tabs>
          <w:tab w:val="left" w:pos="1241"/>
        </w:tabs>
        <w:spacing w:before="1"/>
        <w:ind w:left="1240"/>
        <w:rPr>
          <w:rFonts w:ascii="Times New Roman" w:eastAsia="Times New Roman" w:hAnsi="Times New Roman" w:cs="Times New Roman"/>
          <w:sz w:val="24"/>
          <w:szCs w:val="24"/>
        </w:rPr>
      </w:pPr>
      <w:r w:rsidRPr="00251A88">
        <w:rPr>
          <w:rFonts w:ascii="Times New Roman" w:hAnsi="Times New Roman" w:cs="Times New Roman"/>
          <w:sz w:val="24"/>
          <w:szCs w:val="24"/>
        </w:rPr>
        <w:t>A productivity</w:t>
      </w:r>
      <w:r w:rsidRPr="00251A88">
        <w:rPr>
          <w:rFonts w:ascii="Times New Roman" w:hAnsi="Times New Roman" w:cs="Times New Roman"/>
          <w:spacing w:val="-43"/>
          <w:sz w:val="24"/>
          <w:szCs w:val="24"/>
        </w:rPr>
        <w:t xml:space="preserve"> </w:t>
      </w:r>
      <w:r w:rsidRPr="00251A88">
        <w:rPr>
          <w:rFonts w:ascii="Times New Roman" w:hAnsi="Times New Roman" w:cs="Times New Roman"/>
          <w:sz w:val="24"/>
          <w:szCs w:val="24"/>
        </w:rPr>
        <w:t>orientation refers to a continual striving to use time constructively.</w:t>
      </w:r>
    </w:p>
    <w:p w14:paraId="486C91A6" w14:textId="77777777" w:rsidR="00DE467E" w:rsidRPr="00251A88" w:rsidRDefault="00DE467E" w:rsidP="00251A88">
      <w:pPr>
        <w:pStyle w:val="ListParagraph"/>
        <w:numPr>
          <w:ilvl w:val="2"/>
          <w:numId w:val="7"/>
        </w:numPr>
        <w:tabs>
          <w:tab w:val="left" w:pos="881"/>
        </w:tabs>
        <w:ind w:left="88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The Global “Always On”</w:t>
      </w:r>
      <w:r w:rsidRPr="00251A88">
        <w:rPr>
          <w:rFonts w:ascii="Times New Roman" w:eastAsia="Times New Roman" w:hAnsi="Times New Roman" w:cs="Times New Roman"/>
          <w:spacing w:val="-10"/>
          <w:sz w:val="24"/>
          <w:szCs w:val="24"/>
        </w:rPr>
        <w:t xml:space="preserve"> </w:t>
      </w:r>
      <w:r w:rsidRPr="00251A88">
        <w:rPr>
          <w:rFonts w:ascii="Times New Roman" w:eastAsia="Times New Roman" w:hAnsi="Times New Roman" w:cs="Times New Roman"/>
          <w:sz w:val="24"/>
          <w:szCs w:val="24"/>
        </w:rPr>
        <w:t>Consumer</w:t>
      </w:r>
    </w:p>
    <w:p w14:paraId="08FE8D18" w14:textId="113B03EE" w:rsidR="003131F6" w:rsidRPr="00251A88" w:rsidRDefault="003131F6" w:rsidP="00251A88">
      <w:pPr>
        <w:pStyle w:val="ListParagraph"/>
        <w:numPr>
          <w:ilvl w:val="3"/>
          <w:numId w:val="7"/>
        </w:numPr>
        <w:tabs>
          <w:tab w:val="left" w:pos="881"/>
        </w:tabs>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Technology and culture create a new “always-on” consumer.</w:t>
      </w:r>
    </w:p>
    <w:p w14:paraId="5ADABCB7" w14:textId="710AB2B5" w:rsidR="003131F6" w:rsidRDefault="003131F6" w:rsidP="00251A88">
      <w:pPr>
        <w:pStyle w:val="ListParagraph"/>
        <w:numPr>
          <w:ilvl w:val="3"/>
          <w:numId w:val="7"/>
        </w:numPr>
        <w:tabs>
          <w:tab w:val="left" w:pos="1241"/>
        </w:tabs>
        <w:spacing w:before="1"/>
        <w:ind w:left="1240" w:right="243"/>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The United Nations defines a megacity as a metropolitan area with a total population of more than 10 million people.</w:t>
      </w:r>
    </w:p>
    <w:p w14:paraId="241986DD" w14:textId="4276CB28" w:rsidR="0091424E" w:rsidRPr="0091424E" w:rsidRDefault="0091424E" w:rsidP="0091424E">
      <w:pPr>
        <w:tabs>
          <w:tab w:val="left" w:pos="1241"/>
        </w:tabs>
        <w:spacing w:before="1"/>
        <w:ind w:right="243"/>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708416" behindDoc="0" locked="0" layoutInCell="1" allowOverlap="1" wp14:anchorId="59A6DEED" wp14:editId="04410286">
                <wp:simplePos x="0" y="0"/>
                <wp:positionH relativeFrom="page">
                  <wp:posOffset>919480</wp:posOffset>
                </wp:positionH>
                <wp:positionV relativeFrom="paragraph">
                  <wp:posOffset>115570</wp:posOffset>
                </wp:positionV>
                <wp:extent cx="6036945" cy="228600"/>
                <wp:effectExtent l="0" t="0" r="33655" b="25400"/>
                <wp:wrapTopAndBottom/>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1497DD2" w14:textId="282FDEB2" w:rsidR="00BC2F7D" w:rsidRPr="00263B85" w:rsidRDefault="00BC2F7D" w:rsidP="0091424E">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1-9 </w:t>
                            </w:r>
                            <w:r w:rsidRPr="00263B85">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DEED" id="_x0000_s1037" type="#_x0000_t202" style="position:absolute;margin-left:72.4pt;margin-top:9.1pt;width:475.35pt;height:18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" filled="f" strokeweight="2.25pt">
                <v:stroke linestyle="thinThin"/>
                <v:textbox inset="0,0,0,0">
                  <w:txbxContent>
                    <w:p w14:paraId="41497DD2" w14:textId="282FDEB2" w:rsidR="00BC2F7D" w:rsidRPr="00263B85" w:rsidRDefault="00BC2F7D" w:rsidP="0091424E">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w:t>
                      </w:r>
                      <w:r>
                        <w:rPr>
                          <w:rFonts w:ascii="Times New Roman"/>
                          <w:sz w:val="24"/>
                        </w:rPr>
                        <w:t xml:space="preserve">Review Question 1-9 </w:t>
                      </w:r>
                      <w:r w:rsidRPr="00263B85">
                        <w:rPr>
                          <w:rFonts w:ascii="Times New Roman"/>
                          <w:sz w:val="24"/>
                        </w:rPr>
                        <w:t>Here</w:t>
                      </w:r>
                    </w:p>
                  </w:txbxContent>
                </v:textbox>
                <w10:wrap type="topAndBottom" anchorx="page"/>
              </v:shape>
            </w:pict>
          </mc:Fallback>
        </mc:AlternateContent>
      </w:r>
    </w:p>
    <w:p w14:paraId="2C0E4CD6" w14:textId="63C2F986" w:rsidR="00194B9D" w:rsidRPr="00C731BB" w:rsidRDefault="00DE467E" w:rsidP="00C731BB">
      <w:pPr>
        <w:pStyle w:val="ListParagraph"/>
        <w:numPr>
          <w:ilvl w:val="2"/>
          <w:numId w:val="7"/>
        </w:numPr>
        <w:tabs>
          <w:tab w:val="left" w:pos="881"/>
        </w:tabs>
        <w:ind w:left="880"/>
        <w:rPr>
          <w:rFonts w:ascii="Times New Roman" w:eastAsia="Times New Roman" w:hAnsi="Times New Roman" w:cs="Times New Roman"/>
          <w:sz w:val="24"/>
          <w:szCs w:val="24"/>
        </w:rPr>
      </w:pPr>
      <w:r w:rsidRPr="00251A88">
        <w:rPr>
          <w:rFonts w:ascii="Times New Roman" w:hAnsi="Times New Roman" w:cs="Times New Roman"/>
          <w:sz w:val="24"/>
          <w:szCs w:val="24"/>
        </w:rPr>
        <w:t>The Digital Native: Living a Social [Media]</w:t>
      </w:r>
      <w:r w:rsidRPr="00251A88">
        <w:rPr>
          <w:rFonts w:ascii="Times New Roman" w:hAnsi="Times New Roman" w:cs="Times New Roman"/>
          <w:spacing w:val="-29"/>
          <w:sz w:val="24"/>
          <w:szCs w:val="24"/>
        </w:rPr>
        <w:t xml:space="preserve"> </w:t>
      </w:r>
      <w:r w:rsidRPr="00251A88">
        <w:rPr>
          <w:rFonts w:ascii="Times New Roman" w:hAnsi="Times New Roman" w:cs="Times New Roman"/>
          <w:sz w:val="24"/>
          <w:szCs w:val="24"/>
        </w:rPr>
        <w:t>Life</w:t>
      </w:r>
    </w:p>
    <w:p w14:paraId="4B096DEB" w14:textId="5775D06A" w:rsidR="00127E05" w:rsidRPr="00251A88" w:rsidRDefault="00127E05" w:rsidP="004B649A">
      <w:pPr>
        <w:pStyle w:val="ListParagraph"/>
        <w:numPr>
          <w:ilvl w:val="3"/>
          <w:numId w:val="7"/>
        </w:numPr>
        <w:tabs>
          <w:tab w:val="left" w:pos="1241"/>
        </w:tabs>
        <w:ind w:left="124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The term </w:t>
      </w:r>
      <w:r w:rsidRPr="00251A88">
        <w:rPr>
          <w:rFonts w:ascii="Times New Roman" w:eastAsia="Times New Roman" w:hAnsi="Times New Roman" w:cs="Times New Roman"/>
          <w:b/>
          <w:sz w:val="24"/>
          <w:szCs w:val="24"/>
        </w:rPr>
        <w:t>digital native</w:t>
      </w:r>
      <w:r w:rsidRPr="00251A88">
        <w:rPr>
          <w:rFonts w:ascii="Times New Roman" w:eastAsia="Times New Roman" w:hAnsi="Times New Roman" w:cs="Times New Roman"/>
          <w:sz w:val="24"/>
          <w:szCs w:val="24"/>
        </w:rPr>
        <w:t xml:space="preserve"> originated in 2001</w:t>
      </w:r>
      <w:r w:rsidR="00762499" w:rsidRPr="00251A88">
        <w:rPr>
          <w:rFonts w:ascii="Times New Roman" w:eastAsia="Times New Roman" w:hAnsi="Times New Roman" w:cs="Times New Roman"/>
          <w:sz w:val="24"/>
          <w:szCs w:val="24"/>
        </w:rPr>
        <w:t xml:space="preserve"> to explain a new type of student. These consumers grew up “wired” in a highly networked, always-on world. They did not know a world without digital technology.</w:t>
      </w:r>
    </w:p>
    <w:p w14:paraId="3D630F9F" w14:textId="3A6DB8BC" w:rsidR="00C81131" w:rsidRPr="00251A88" w:rsidRDefault="00C81131" w:rsidP="00251A88">
      <w:pPr>
        <w:pStyle w:val="ListParagraph"/>
        <w:numPr>
          <w:ilvl w:val="3"/>
          <w:numId w:val="7"/>
        </w:numPr>
        <w:tabs>
          <w:tab w:val="left" w:pos="1241"/>
        </w:tabs>
        <w:ind w:left="1240"/>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Today some </w:t>
      </w:r>
      <w:r w:rsidR="00553A7B" w:rsidRPr="00251A88">
        <w:rPr>
          <w:rFonts w:ascii="Times New Roman" w:hAnsi="Times New Roman" w:cs="Times New Roman"/>
          <w:sz w:val="24"/>
          <w:szCs w:val="24"/>
        </w:rPr>
        <w:t>people</w:t>
      </w:r>
      <w:r w:rsidRPr="00251A88">
        <w:rPr>
          <w:rFonts w:ascii="Times New Roman" w:hAnsi="Times New Roman" w:cs="Times New Roman"/>
          <w:sz w:val="24"/>
          <w:szCs w:val="24"/>
        </w:rPr>
        <w:t xml:space="preserve"> wear tiny cameras that allow </w:t>
      </w:r>
      <w:r w:rsidR="00553A7B" w:rsidRPr="00251A88">
        <w:rPr>
          <w:rFonts w:ascii="Times New Roman" w:hAnsi="Times New Roman" w:cs="Times New Roman"/>
          <w:sz w:val="24"/>
          <w:szCs w:val="24"/>
        </w:rPr>
        <w:t>them</w:t>
      </w:r>
      <w:r w:rsidRPr="00251A88">
        <w:rPr>
          <w:rFonts w:ascii="Times New Roman" w:hAnsi="Times New Roman" w:cs="Times New Roman"/>
          <w:sz w:val="24"/>
          <w:szCs w:val="24"/>
        </w:rPr>
        <w:t xml:space="preserve"> to create a </w:t>
      </w:r>
      <w:r w:rsidRPr="00251A88">
        <w:rPr>
          <w:rFonts w:ascii="Times New Roman" w:hAnsi="Times New Roman" w:cs="Times New Roman"/>
          <w:b/>
          <w:sz w:val="24"/>
          <w:szCs w:val="24"/>
        </w:rPr>
        <w:t>lifelog</w:t>
      </w:r>
      <w:r w:rsidR="00553A7B" w:rsidRPr="00251A88">
        <w:rPr>
          <w:rFonts w:ascii="Times New Roman" w:hAnsi="Times New Roman" w:cs="Times New Roman"/>
          <w:b/>
          <w:sz w:val="24"/>
          <w:szCs w:val="24"/>
        </w:rPr>
        <w:t xml:space="preserve"> </w:t>
      </w:r>
      <w:r w:rsidR="00553A7B" w:rsidRPr="00251A88">
        <w:rPr>
          <w:rFonts w:ascii="Times New Roman" w:hAnsi="Times New Roman" w:cs="Times New Roman"/>
          <w:sz w:val="24"/>
          <w:szCs w:val="24"/>
        </w:rPr>
        <w:t>o</w:t>
      </w:r>
      <w:r w:rsidRPr="00251A88">
        <w:rPr>
          <w:rFonts w:ascii="Times New Roman" w:hAnsi="Times New Roman" w:cs="Times New Roman"/>
          <w:sz w:val="24"/>
          <w:szCs w:val="24"/>
        </w:rPr>
        <w:t>f every event we experience throughout the day.</w:t>
      </w:r>
    </w:p>
    <w:p w14:paraId="1E54D526" w14:textId="6A7451F3" w:rsidR="00553A7B" w:rsidRPr="00251A88" w:rsidRDefault="00810892" w:rsidP="00251A88">
      <w:pPr>
        <w:pStyle w:val="ListParagraph"/>
        <w:numPr>
          <w:ilvl w:val="3"/>
          <w:numId w:val="7"/>
        </w:numPr>
        <w:tabs>
          <w:tab w:val="left" w:pos="1241"/>
        </w:tabs>
        <w:ind w:left="1240"/>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w:t>
      </w:r>
      <w:r w:rsidRPr="00251A88">
        <w:rPr>
          <w:rFonts w:ascii="Times New Roman" w:hAnsi="Times New Roman" w:cs="Times New Roman"/>
          <w:b/>
          <w:sz w:val="24"/>
          <w:szCs w:val="24"/>
        </w:rPr>
        <w:t>Internet of Things (IoT)</w:t>
      </w:r>
      <w:r w:rsidRPr="00251A88">
        <w:rPr>
          <w:rFonts w:ascii="Times New Roman" w:hAnsi="Times New Roman" w:cs="Times New Roman"/>
          <w:sz w:val="24"/>
          <w:szCs w:val="24"/>
        </w:rPr>
        <w:t xml:space="preserve"> refers to the growing network of interconnected devices embedded in objects that speak to one another.</w:t>
      </w:r>
    </w:p>
    <w:p w14:paraId="0B78C9FF" w14:textId="3ED33957" w:rsidR="00810892" w:rsidRPr="00251A88" w:rsidRDefault="00810892" w:rsidP="00251A88">
      <w:pPr>
        <w:pStyle w:val="ListParagraph"/>
        <w:numPr>
          <w:ilvl w:val="4"/>
          <w:numId w:val="7"/>
        </w:numPr>
        <w:tabs>
          <w:tab w:val="left" w:pos="1241"/>
        </w:tabs>
        <w:rPr>
          <w:rFonts w:ascii="Times New Roman" w:eastAsia="Times New Roman" w:hAnsi="Times New Roman" w:cs="Times New Roman"/>
          <w:sz w:val="24"/>
          <w:szCs w:val="24"/>
        </w:rPr>
      </w:pPr>
      <w:r w:rsidRPr="00251A88">
        <w:rPr>
          <w:rFonts w:ascii="Times New Roman" w:hAnsi="Times New Roman" w:cs="Times New Roman"/>
          <w:b/>
          <w:sz w:val="24"/>
          <w:szCs w:val="24"/>
        </w:rPr>
        <w:t>Autonomous vehicles</w:t>
      </w:r>
      <w:r w:rsidRPr="00251A88">
        <w:rPr>
          <w:rFonts w:ascii="Times New Roman" w:hAnsi="Times New Roman" w:cs="Times New Roman"/>
          <w:sz w:val="24"/>
          <w:szCs w:val="24"/>
        </w:rPr>
        <w:t xml:space="preserve"> (self-driving cars) and “smart home” products are examples of IoT.</w:t>
      </w:r>
    </w:p>
    <w:p w14:paraId="521BD49D" w14:textId="10B86A46" w:rsidR="004B1680" w:rsidRPr="00251A88" w:rsidRDefault="004B1680" w:rsidP="00251A88">
      <w:pPr>
        <w:pStyle w:val="ListParagraph"/>
        <w:numPr>
          <w:ilvl w:val="3"/>
          <w:numId w:val="7"/>
        </w:numPr>
        <w:tabs>
          <w:tab w:val="left" w:pos="1241"/>
        </w:tabs>
        <w:ind w:left="124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We are witnessing a revolution in </w:t>
      </w:r>
      <w:r w:rsidRPr="00251A88">
        <w:rPr>
          <w:rFonts w:ascii="Times New Roman" w:eastAsia="Times New Roman" w:hAnsi="Times New Roman" w:cs="Times New Roman"/>
          <w:b/>
          <w:sz w:val="24"/>
          <w:szCs w:val="24"/>
        </w:rPr>
        <w:t>M2M (machine-to-machine)</w:t>
      </w:r>
      <w:r w:rsidRPr="00251A88">
        <w:rPr>
          <w:rFonts w:ascii="Times New Roman" w:eastAsia="Times New Roman" w:hAnsi="Times New Roman" w:cs="Times New Roman"/>
          <w:sz w:val="24"/>
          <w:szCs w:val="24"/>
        </w:rPr>
        <w:t xml:space="preserve"> communication.</w:t>
      </w:r>
    </w:p>
    <w:p w14:paraId="4AACC293" w14:textId="131FD6BF" w:rsidR="00D14002" w:rsidRPr="00251A88" w:rsidRDefault="00B00F28" w:rsidP="00251A88">
      <w:pPr>
        <w:pStyle w:val="ListParagraph"/>
        <w:numPr>
          <w:ilvl w:val="4"/>
          <w:numId w:val="7"/>
        </w:numPr>
        <w:tabs>
          <w:tab w:val="left" w:pos="1241"/>
        </w:tabs>
        <w:rPr>
          <w:rFonts w:ascii="Times New Roman" w:eastAsia="Times New Roman" w:hAnsi="Times New Roman" w:cs="Times New Roman"/>
          <w:sz w:val="24"/>
          <w:szCs w:val="24"/>
        </w:rPr>
      </w:pPr>
      <w:r w:rsidRPr="00251A88">
        <w:rPr>
          <w:rFonts w:ascii="Times New Roman" w:eastAsia="Times New Roman" w:hAnsi="Times New Roman" w:cs="Times New Roman"/>
          <w:b/>
          <w:sz w:val="24"/>
          <w:szCs w:val="24"/>
        </w:rPr>
        <w:t>Artifical intelligence (AI)</w:t>
      </w:r>
      <w:r w:rsidRPr="00251A88">
        <w:rPr>
          <w:rFonts w:ascii="Times New Roman" w:eastAsia="Times New Roman" w:hAnsi="Times New Roman" w:cs="Times New Roman"/>
          <w:sz w:val="24"/>
          <w:szCs w:val="24"/>
        </w:rPr>
        <w:t xml:space="preserve"> applications continuously improve through </w:t>
      </w:r>
      <w:r w:rsidRPr="00251A88">
        <w:rPr>
          <w:rFonts w:ascii="Times New Roman" w:eastAsia="Times New Roman" w:hAnsi="Times New Roman" w:cs="Times New Roman"/>
          <w:b/>
          <w:sz w:val="24"/>
          <w:szCs w:val="24"/>
        </w:rPr>
        <w:t>machine learning</w:t>
      </w:r>
      <w:r w:rsidRPr="00251A88">
        <w:rPr>
          <w:rFonts w:ascii="Times New Roman" w:eastAsia="Times New Roman" w:hAnsi="Times New Roman" w:cs="Times New Roman"/>
          <w:sz w:val="24"/>
          <w:szCs w:val="24"/>
        </w:rPr>
        <w:t xml:space="preserve"> (such as Siri and Alexa). </w:t>
      </w:r>
    </w:p>
    <w:p w14:paraId="1560E692" w14:textId="3CFF1401" w:rsidR="007D4B75" w:rsidRPr="00251A88" w:rsidRDefault="00263B85" w:rsidP="00251A88">
      <w:pPr>
        <w:pStyle w:val="ListParagraph"/>
        <w:numPr>
          <w:ilvl w:val="3"/>
          <w:numId w:val="7"/>
        </w:numPr>
        <w:tabs>
          <w:tab w:val="left" w:pos="1241"/>
        </w:tabs>
        <w:ind w:left="1240"/>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655168" behindDoc="0" locked="0" layoutInCell="1" allowOverlap="1" wp14:anchorId="486C92FC" wp14:editId="20AF4720">
                <wp:simplePos x="0" y="0"/>
                <wp:positionH relativeFrom="page">
                  <wp:posOffset>951230</wp:posOffset>
                </wp:positionH>
                <wp:positionV relativeFrom="paragraph">
                  <wp:posOffset>304800</wp:posOffset>
                </wp:positionV>
                <wp:extent cx="6036945" cy="228600"/>
                <wp:effectExtent l="0" t="0" r="33655" b="2540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86C9321" w14:textId="5793AE91" w:rsidR="00BC2F7D" w:rsidRPr="00263B85" w:rsidRDefault="00BC2F7D" w:rsidP="00263B8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Consumer Behavior Challenge </w:t>
                            </w:r>
                            <w:r>
                              <w:rPr>
                                <w:rFonts w:ascii="Times New Roman"/>
                                <w:sz w:val="24"/>
                              </w:rPr>
                              <w:t>1-13</w:t>
                            </w:r>
                            <w:r w:rsidRPr="00263B85">
                              <w:rPr>
                                <w:rFonts w:ascii="Times New Roman"/>
                                <w:sz w:val="24"/>
                              </w:rPr>
                              <w:t xml:space="preserve"> </w:t>
                            </w:r>
                            <w:r>
                              <w:rPr>
                                <w:rFonts w:ascii="Times New Roman"/>
                                <w:sz w:val="24"/>
                              </w:rPr>
                              <w:t xml:space="preserve">&amp; 1-17 </w:t>
                            </w:r>
                            <w:r w:rsidRPr="00263B85">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92FC" id="_x0000_s1038" type="#_x0000_t202" style="position:absolute;left:0;text-align:left;margin-left:74.9pt;margin-top:24pt;width:475.35pt;height:1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" filled="f" strokeweight="2.25pt">
                <v:stroke linestyle="thinThin"/>
                <v:textbox inset="0,0,0,0">
                  <w:txbxContent>
                    <w:p w14:paraId="486C9321" w14:textId="5793AE91" w:rsidR="00BC2F7D" w:rsidRPr="00263B85" w:rsidRDefault="00BC2F7D" w:rsidP="00263B85">
                      <w:pPr>
                        <w:spacing w:before="18"/>
                        <w:ind w:left="1832" w:hanging="1832"/>
                        <w:jc w:val="center"/>
                        <w:rPr>
                          <w:rFonts w:ascii="Times New Roman" w:eastAsia="Times New Roman" w:hAnsi="Times New Roman" w:cs="Times New Roman"/>
                          <w:sz w:val="24"/>
                          <w:szCs w:val="24"/>
                        </w:rPr>
                      </w:pPr>
                      <w:r w:rsidRPr="00263B85">
                        <w:rPr>
                          <w:rFonts w:ascii="Times New Roman"/>
                          <w:sz w:val="24"/>
                        </w:rPr>
                        <w:t xml:space="preserve">Use Consumer Behavior Challenge </w:t>
                      </w:r>
                      <w:r>
                        <w:rPr>
                          <w:rFonts w:ascii="Times New Roman"/>
                          <w:sz w:val="24"/>
                        </w:rPr>
                        <w:t>1-13</w:t>
                      </w:r>
                      <w:r w:rsidRPr="00263B85">
                        <w:rPr>
                          <w:rFonts w:ascii="Times New Roman"/>
                          <w:sz w:val="24"/>
                        </w:rPr>
                        <w:t xml:space="preserve"> </w:t>
                      </w:r>
                      <w:r>
                        <w:rPr>
                          <w:rFonts w:ascii="Times New Roman"/>
                          <w:sz w:val="24"/>
                        </w:rPr>
                        <w:t xml:space="preserve">&amp; 1-17 </w:t>
                      </w:r>
                      <w:r w:rsidRPr="00263B85">
                        <w:rPr>
                          <w:rFonts w:ascii="Times New Roman"/>
                          <w:sz w:val="24"/>
                        </w:rPr>
                        <w:t>Here</w:t>
                      </w:r>
                    </w:p>
                  </w:txbxContent>
                </v:textbox>
                <w10:wrap type="topAndBottom" anchorx="page"/>
              </v:shape>
            </w:pict>
          </mc:Fallback>
        </mc:AlternateContent>
      </w:r>
      <w:r w:rsidR="007D4B75" w:rsidRPr="00251A88">
        <w:rPr>
          <w:rFonts w:ascii="Times New Roman" w:eastAsia="Times New Roman" w:hAnsi="Times New Roman" w:cs="Times New Roman"/>
          <w:sz w:val="24"/>
          <w:szCs w:val="24"/>
        </w:rPr>
        <w:t xml:space="preserve">Computer engineers are also introducing </w:t>
      </w:r>
      <w:r w:rsidR="007D4B75" w:rsidRPr="00251A88">
        <w:rPr>
          <w:rFonts w:ascii="Times New Roman" w:eastAsia="Times New Roman" w:hAnsi="Times New Roman" w:cs="Times New Roman"/>
          <w:b/>
          <w:sz w:val="24"/>
          <w:szCs w:val="24"/>
        </w:rPr>
        <w:t xml:space="preserve">robot companions </w:t>
      </w:r>
      <w:r w:rsidR="007D4B75" w:rsidRPr="00251A88">
        <w:rPr>
          <w:rFonts w:ascii="Times New Roman" w:eastAsia="Times New Roman" w:hAnsi="Times New Roman" w:cs="Times New Roman"/>
          <w:sz w:val="24"/>
          <w:szCs w:val="24"/>
        </w:rPr>
        <w:t xml:space="preserve">and </w:t>
      </w:r>
      <w:r w:rsidR="007D4B75" w:rsidRPr="00251A88">
        <w:rPr>
          <w:rFonts w:ascii="Times New Roman" w:eastAsia="Times New Roman" w:hAnsi="Times New Roman" w:cs="Times New Roman"/>
          <w:b/>
          <w:sz w:val="24"/>
          <w:szCs w:val="24"/>
        </w:rPr>
        <w:t>sexbots</w:t>
      </w:r>
      <w:r w:rsidR="007D4B75" w:rsidRPr="00251A88">
        <w:rPr>
          <w:rFonts w:ascii="Times New Roman" w:eastAsia="Times New Roman" w:hAnsi="Times New Roman" w:cs="Times New Roman"/>
          <w:sz w:val="24"/>
          <w:szCs w:val="24"/>
        </w:rPr>
        <w:t xml:space="preserve">. </w:t>
      </w:r>
    </w:p>
    <w:p w14:paraId="73135B97" w14:textId="074BC422" w:rsidR="00AB341E" w:rsidRPr="00251A88" w:rsidRDefault="00AB341E" w:rsidP="00251A88">
      <w:pPr>
        <w:pStyle w:val="ListParagraph"/>
        <w:tabs>
          <w:tab w:val="left" w:pos="1261"/>
        </w:tabs>
        <w:spacing w:before="69"/>
        <w:ind w:left="1260" w:right="388"/>
        <w:rPr>
          <w:rFonts w:ascii="Times New Roman" w:eastAsia="Times New Roman" w:hAnsi="Times New Roman" w:cs="Times New Roman"/>
          <w:sz w:val="24"/>
          <w:szCs w:val="24"/>
        </w:rPr>
      </w:pPr>
    </w:p>
    <w:p w14:paraId="6A756C33" w14:textId="41F35DFE" w:rsidR="00194B9D" w:rsidRPr="00C731BB" w:rsidRDefault="00194B9D" w:rsidP="00C731BB">
      <w:pPr>
        <w:pStyle w:val="ListParagraph"/>
        <w:numPr>
          <w:ilvl w:val="2"/>
          <w:numId w:val="7"/>
        </w:numPr>
        <w:tabs>
          <w:tab w:val="left" w:pos="881"/>
        </w:tabs>
        <w:rPr>
          <w:rFonts w:ascii="Times New Roman" w:eastAsia="Times New Roman" w:hAnsi="Times New Roman" w:cs="Times New Roman"/>
          <w:sz w:val="24"/>
          <w:szCs w:val="24"/>
        </w:rPr>
      </w:pPr>
      <w:r w:rsidRPr="00251A88">
        <w:rPr>
          <w:rFonts w:ascii="Times New Roman" w:hAnsi="Times New Roman" w:cs="Times New Roman"/>
          <w:b/>
          <w:sz w:val="24"/>
          <w:szCs w:val="24"/>
        </w:rPr>
        <w:t>User-generated content</w:t>
      </w:r>
      <w:r w:rsidRPr="00251A88">
        <w:rPr>
          <w:rFonts w:ascii="Times New Roman" w:hAnsi="Times New Roman" w:cs="Times New Roman"/>
          <w:sz w:val="24"/>
          <w:szCs w:val="24"/>
        </w:rPr>
        <w:t xml:space="preserve">, where everyday people film commercials, voice their opinions about products, brands and companies on blogs, podcasts and social networking sites, is part of the </w:t>
      </w:r>
      <w:r w:rsidRPr="00251A88">
        <w:rPr>
          <w:rFonts w:ascii="Times New Roman" w:hAnsi="Times New Roman" w:cs="Times New Roman"/>
          <w:b/>
          <w:sz w:val="24"/>
          <w:szCs w:val="24"/>
        </w:rPr>
        <w:t xml:space="preserve">Web 2.0 </w:t>
      </w:r>
      <w:r w:rsidRPr="00251A88">
        <w:rPr>
          <w:rFonts w:ascii="Times New Roman" w:hAnsi="Times New Roman" w:cs="Times New Roman"/>
          <w:sz w:val="24"/>
          <w:szCs w:val="24"/>
        </w:rPr>
        <w:t>era, which shifted the Internet from a one-way transmission medium to a social, interactive</w:t>
      </w:r>
      <w:r w:rsidRPr="00251A88">
        <w:rPr>
          <w:rFonts w:ascii="Times New Roman" w:hAnsi="Times New Roman" w:cs="Times New Roman"/>
          <w:spacing w:val="-22"/>
          <w:sz w:val="24"/>
          <w:szCs w:val="24"/>
        </w:rPr>
        <w:t xml:space="preserve"> </w:t>
      </w:r>
      <w:r w:rsidRPr="00251A88">
        <w:rPr>
          <w:rFonts w:ascii="Times New Roman" w:hAnsi="Times New Roman" w:cs="Times New Roman"/>
          <w:sz w:val="24"/>
          <w:szCs w:val="24"/>
        </w:rPr>
        <w:t>medium.</w:t>
      </w:r>
    </w:p>
    <w:p w14:paraId="486C91B5" w14:textId="739F4B2C" w:rsidR="00DE467E" w:rsidRPr="00251A88" w:rsidRDefault="00DE467E" w:rsidP="00251A88">
      <w:pPr>
        <w:spacing w:before="11"/>
        <w:rPr>
          <w:rFonts w:ascii="Times New Roman" w:eastAsia="Times New Roman" w:hAnsi="Times New Roman" w:cs="Times New Roman"/>
          <w:sz w:val="24"/>
          <w:szCs w:val="24"/>
        </w:rPr>
      </w:pPr>
    </w:p>
    <w:p w14:paraId="486C91BB" w14:textId="5B9EC952" w:rsidR="00DE467E" w:rsidRPr="003C2549" w:rsidRDefault="00DE467E" w:rsidP="00251A88">
      <w:pPr>
        <w:pStyle w:val="ListParagraph"/>
        <w:numPr>
          <w:ilvl w:val="1"/>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Consumer Behavior as a Field of</w:t>
      </w:r>
      <w:r w:rsidRPr="00251A88">
        <w:rPr>
          <w:rFonts w:ascii="Times New Roman" w:hAnsi="Times New Roman" w:cs="Times New Roman"/>
          <w:spacing w:val="-12"/>
          <w:sz w:val="24"/>
          <w:szCs w:val="24"/>
        </w:rPr>
        <w:t xml:space="preserve"> </w:t>
      </w:r>
      <w:r w:rsidRPr="00251A88">
        <w:rPr>
          <w:rFonts w:ascii="Times New Roman" w:hAnsi="Times New Roman" w:cs="Times New Roman"/>
          <w:sz w:val="24"/>
          <w:szCs w:val="24"/>
        </w:rPr>
        <w:t>Study</w:t>
      </w:r>
    </w:p>
    <w:p w14:paraId="486C91BC" w14:textId="5E9B5382" w:rsidR="00DE467E" w:rsidRPr="00251A88" w:rsidRDefault="00DE467E" w:rsidP="00251A88">
      <w:pPr>
        <w:pStyle w:val="ListParagraph"/>
        <w:numPr>
          <w:ilvl w:val="2"/>
          <w:numId w:val="7"/>
        </w:numPr>
        <w:tabs>
          <w:tab w:val="left" w:pos="901"/>
        </w:tabs>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Where Do </w:t>
      </w:r>
      <w:r w:rsidRPr="00251A88">
        <w:rPr>
          <w:rFonts w:ascii="Times New Roman" w:hAnsi="Times New Roman" w:cs="Times New Roman"/>
          <w:spacing w:val="-3"/>
          <w:sz w:val="24"/>
          <w:szCs w:val="24"/>
        </w:rPr>
        <w:t xml:space="preserve">We </w:t>
      </w:r>
      <w:r w:rsidRPr="00251A88">
        <w:rPr>
          <w:rFonts w:ascii="Times New Roman" w:hAnsi="Times New Roman" w:cs="Times New Roman"/>
          <w:sz w:val="24"/>
          <w:szCs w:val="24"/>
        </w:rPr>
        <w:t>Find Consumer Researchers? Just about anywhere we find</w:t>
      </w:r>
      <w:r w:rsidRPr="00251A88">
        <w:rPr>
          <w:rFonts w:ascii="Times New Roman" w:hAnsi="Times New Roman" w:cs="Times New Roman"/>
          <w:spacing w:val="-19"/>
          <w:sz w:val="24"/>
          <w:szCs w:val="24"/>
        </w:rPr>
        <w:t xml:space="preserve"> </w:t>
      </w:r>
      <w:r w:rsidRPr="00251A88">
        <w:rPr>
          <w:rFonts w:ascii="Times New Roman" w:hAnsi="Times New Roman" w:cs="Times New Roman"/>
          <w:sz w:val="24"/>
          <w:szCs w:val="24"/>
        </w:rPr>
        <w:t>consumers.</w:t>
      </w:r>
    </w:p>
    <w:p w14:paraId="486C91BD" w14:textId="58CE26EA" w:rsidR="00DE467E" w:rsidRDefault="00DE467E" w:rsidP="00251A88">
      <w:pPr>
        <w:pStyle w:val="ListParagraph"/>
        <w:numPr>
          <w:ilvl w:val="2"/>
          <w:numId w:val="7"/>
        </w:numPr>
        <w:tabs>
          <w:tab w:val="left" w:pos="901"/>
        </w:tabs>
        <w:ind w:right="296"/>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Interdisciplinary Influences on the Study of Consumer Behavior – Many fields shape the field of consumer behavior. Table 1.1 provides an example of interdisciplinary research issues </w:t>
      </w:r>
      <w:r w:rsidR="00DF26C9" w:rsidRPr="00251A88">
        <w:rPr>
          <w:rFonts w:ascii="Times New Roman" w:eastAsia="Times New Roman" w:hAnsi="Times New Roman" w:cs="Times New Roman"/>
          <w:sz w:val="24"/>
          <w:szCs w:val="24"/>
        </w:rPr>
        <w:t>about magazine usage. Figure 1.2</w:t>
      </w:r>
      <w:r w:rsidRPr="00251A88">
        <w:rPr>
          <w:rFonts w:ascii="Times New Roman" w:eastAsia="Times New Roman" w:hAnsi="Times New Roman" w:cs="Times New Roman"/>
          <w:sz w:val="24"/>
          <w:szCs w:val="24"/>
        </w:rPr>
        <w:t xml:space="preserve"> lists the disciplines in consumer</w:t>
      </w:r>
      <w:r w:rsidRPr="00251A88">
        <w:rPr>
          <w:rFonts w:ascii="Times New Roman" w:eastAsia="Times New Roman" w:hAnsi="Times New Roman" w:cs="Times New Roman"/>
          <w:spacing w:val="-29"/>
          <w:sz w:val="24"/>
          <w:szCs w:val="24"/>
        </w:rPr>
        <w:t xml:space="preserve"> </w:t>
      </w:r>
      <w:r w:rsidRPr="00251A88">
        <w:rPr>
          <w:rFonts w:ascii="Times New Roman" w:eastAsia="Times New Roman" w:hAnsi="Times New Roman" w:cs="Times New Roman"/>
          <w:sz w:val="24"/>
          <w:szCs w:val="24"/>
        </w:rPr>
        <w:t>research.</w:t>
      </w:r>
    </w:p>
    <w:p w14:paraId="70294F63" w14:textId="77B7D3BE" w:rsidR="002C25C7" w:rsidRPr="002C25C7" w:rsidRDefault="00DD55BD" w:rsidP="002C25C7">
      <w:pPr>
        <w:tabs>
          <w:tab w:val="left" w:pos="901"/>
        </w:tabs>
        <w:ind w:left="540" w:right="296"/>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687936" behindDoc="0" locked="0" layoutInCell="1" allowOverlap="1" wp14:anchorId="77C8948D" wp14:editId="62432013">
                <wp:simplePos x="0" y="0"/>
                <wp:positionH relativeFrom="page">
                  <wp:posOffset>881380</wp:posOffset>
                </wp:positionH>
                <wp:positionV relativeFrom="paragraph">
                  <wp:posOffset>173990</wp:posOffset>
                </wp:positionV>
                <wp:extent cx="6036945" cy="228600"/>
                <wp:effectExtent l="0" t="0" r="33655" b="25400"/>
                <wp:wrapTopAndBottom/>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4C2578A2" w14:textId="262CB4A8" w:rsidR="00BC2F7D" w:rsidRPr="00715344" w:rsidRDefault="00BC2F7D" w:rsidP="00DD55BD">
                            <w:pPr>
                              <w:spacing w:before="18"/>
                              <w:ind w:left="749" w:hanging="749"/>
                              <w:jc w:val="center"/>
                              <w:rPr>
                                <w:rFonts w:ascii="Times New Roman" w:eastAsia="Times New Roman" w:hAnsi="Times New Roman" w:cs="Times New Roman"/>
                                <w:sz w:val="24"/>
                                <w:szCs w:val="24"/>
                              </w:rPr>
                            </w:pPr>
                            <w:r w:rsidRPr="00715344">
                              <w:rPr>
                                <w:rFonts w:ascii="Times New Roman"/>
                                <w:sz w:val="24"/>
                              </w:rPr>
                              <w:t xml:space="preserve">Use </w:t>
                            </w:r>
                            <w:r>
                              <w:rPr>
                                <w:rFonts w:ascii="Times New Roman"/>
                                <w:sz w:val="24"/>
                              </w:rPr>
                              <w:t>Table</w:t>
                            </w:r>
                            <w:r w:rsidRPr="00715344">
                              <w:rPr>
                                <w:rFonts w:ascii="Times New Roman"/>
                                <w:sz w:val="24"/>
                              </w:rPr>
                              <w:t xml:space="preserve"> 1.1 </w:t>
                            </w:r>
                            <w:r>
                              <w:rPr>
                                <w:rFonts w:ascii="Times New Roman"/>
                                <w:sz w:val="24"/>
                              </w:rPr>
                              <w:t xml:space="preserve">&amp; Figure 1.2 </w:t>
                            </w:r>
                            <w:r w:rsidRPr="00715344">
                              <w:rPr>
                                <w:rFonts w:ascii="Times New Roman"/>
                                <w:sz w:val="24"/>
                              </w:rPr>
                              <w: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8948D" id="_x0000_s1039" type="#_x0000_t202" style="position:absolute;left:0;text-align:left;margin-left:69.4pt;margin-top:13.7pt;width:475.35pt;height:18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" filled="f" strokeweight="2.25pt">
                <v:stroke linestyle="thinThin"/>
                <v:textbox inset="0,0,0,0">
                  <w:txbxContent>
                    <w:p w14:paraId="4C2578A2" w14:textId="262CB4A8" w:rsidR="00BC2F7D" w:rsidRPr="00715344" w:rsidRDefault="00BC2F7D" w:rsidP="00DD55BD">
                      <w:pPr>
                        <w:spacing w:before="18"/>
                        <w:ind w:left="749" w:hanging="749"/>
                        <w:jc w:val="center"/>
                        <w:rPr>
                          <w:rFonts w:ascii="Times New Roman" w:eastAsia="Times New Roman" w:hAnsi="Times New Roman" w:cs="Times New Roman"/>
                          <w:sz w:val="24"/>
                          <w:szCs w:val="24"/>
                        </w:rPr>
                      </w:pPr>
                      <w:r w:rsidRPr="00715344">
                        <w:rPr>
                          <w:rFonts w:ascii="Times New Roman"/>
                          <w:sz w:val="24"/>
                        </w:rPr>
                        <w:t xml:space="preserve">Use </w:t>
                      </w:r>
                      <w:r>
                        <w:rPr>
                          <w:rFonts w:ascii="Times New Roman"/>
                          <w:sz w:val="24"/>
                        </w:rPr>
                        <w:t>Table</w:t>
                      </w:r>
                      <w:r w:rsidRPr="00715344">
                        <w:rPr>
                          <w:rFonts w:ascii="Times New Roman"/>
                          <w:sz w:val="24"/>
                        </w:rPr>
                        <w:t xml:space="preserve"> 1.1 </w:t>
                      </w:r>
                      <w:r>
                        <w:rPr>
                          <w:rFonts w:ascii="Times New Roman"/>
                          <w:sz w:val="24"/>
                        </w:rPr>
                        <w:t xml:space="preserve">&amp; Figure 1.2 </w:t>
                      </w:r>
                      <w:r w:rsidRPr="00715344">
                        <w:rPr>
                          <w:rFonts w:ascii="Times New Roman"/>
                          <w:sz w:val="24"/>
                        </w:rPr>
                        <w:t>Here</w:t>
                      </w:r>
                    </w:p>
                  </w:txbxContent>
                </v:textbox>
                <w10:wrap type="topAndBottom" anchorx="page"/>
              </v:shape>
            </w:pict>
          </mc:Fallback>
        </mc:AlternateContent>
      </w:r>
    </w:p>
    <w:p w14:paraId="486C91C0" w14:textId="77777777" w:rsidR="00DE467E" w:rsidRPr="00251A88" w:rsidRDefault="00DE467E" w:rsidP="00DD55BD">
      <w:pPr>
        <w:pStyle w:val="ListParagraph"/>
        <w:numPr>
          <w:ilvl w:val="2"/>
          <w:numId w:val="7"/>
        </w:numPr>
        <w:tabs>
          <w:tab w:val="left" w:pos="0"/>
        </w:tabs>
        <w:rPr>
          <w:rFonts w:ascii="Times New Roman" w:eastAsia="Times New Roman" w:hAnsi="Times New Roman" w:cs="Times New Roman"/>
          <w:sz w:val="24"/>
          <w:szCs w:val="24"/>
        </w:rPr>
      </w:pPr>
      <w:r w:rsidRPr="00251A88">
        <w:rPr>
          <w:rFonts w:ascii="Times New Roman" w:hAnsi="Times New Roman" w:cs="Times New Roman"/>
          <w:sz w:val="24"/>
          <w:szCs w:val="24"/>
        </w:rPr>
        <w:t>Two Perspectives on Consumer</w:t>
      </w:r>
      <w:r w:rsidRPr="00251A88">
        <w:rPr>
          <w:rFonts w:ascii="Times New Roman" w:hAnsi="Times New Roman" w:cs="Times New Roman"/>
          <w:spacing w:val="-10"/>
          <w:sz w:val="24"/>
          <w:szCs w:val="24"/>
        </w:rPr>
        <w:t xml:space="preserve"> </w:t>
      </w:r>
      <w:r w:rsidRPr="00251A88">
        <w:rPr>
          <w:rFonts w:ascii="Times New Roman" w:hAnsi="Times New Roman" w:cs="Times New Roman"/>
          <w:sz w:val="24"/>
          <w:szCs w:val="24"/>
        </w:rPr>
        <w:t>Research</w:t>
      </w:r>
    </w:p>
    <w:p w14:paraId="486C91C1" w14:textId="77777777" w:rsidR="00DE467E" w:rsidRPr="00251A88" w:rsidRDefault="00DE467E" w:rsidP="00251A88">
      <w:pPr>
        <w:pStyle w:val="ListParagraph"/>
        <w:numPr>
          <w:ilvl w:val="3"/>
          <w:numId w:val="7"/>
        </w:numPr>
        <w:tabs>
          <w:tab w:val="left" w:pos="1261"/>
        </w:tabs>
        <w:ind w:right="278"/>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One general way to classify consumer research is in terms of the fundamental assumptions the researchers make about what they are studying and how to study it. This set of beliefs is known as a </w:t>
      </w:r>
      <w:r w:rsidRPr="00251A88">
        <w:rPr>
          <w:rFonts w:ascii="Times New Roman" w:hAnsi="Times New Roman" w:cs="Times New Roman"/>
          <w:b/>
          <w:sz w:val="24"/>
          <w:szCs w:val="24"/>
        </w:rPr>
        <w:t>paradigm</w:t>
      </w:r>
      <w:r w:rsidRPr="00251A88">
        <w:rPr>
          <w:rFonts w:ascii="Times New Roman" w:hAnsi="Times New Roman" w:cs="Times New Roman"/>
          <w:sz w:val="24"/>
          <w:szCs w:val="24"/>
        </w:rPr>
        <w:t>. A paradigm shift may now be</w:t>
      </w:r>
      <w:r w:rsidRPr="00251A88">
        <w:rPr>
          <w:rFonts w:ascii="Times New Roman" w:hAnsi="Times New Roman" w:cs="Times New Roman"/>
          <w:spacing w:val="-22"/>
          <w:sz w:val="24"/>
          <w:szCs w:val="24"/>
        </w:rPr>
        <w:t xml:space="preserve"> </w:t>
      </w:r>
      <w:r w:rsidRPr="00251A88">
        <w:rPr>
          <w:rFonts w:ascii="Times New Roman" w:hAnsi="Times New Roman" w:cs="Times New Roman"/>
          <w:sz w:val="24"/>
          <w:szCs w:val="24"/>
        </w:rPr>
        <w:t>underway.</w:t>
      </w:r>
    </w:p>
    <w:p w14:paraId="486C91C2" w14:textId="49611CD3" w:rsidR="00DE467E" w:rsidRPr="00251A88" w:rsidRDefault="00DE467E" w:rsidP="00251A88">
      <w:pPr>
        <w:pStyle w:val="ListParagraph"/>
        <w:numPr>
          <w:ilvl w:val="3"/>
          <w:numId w:val="7"/>
        </w:numPr>
        <w:tabs>
          <w:tab w:val="left" w:pos="1261"/>
        </w:tabs>
        <w:spacing w:before="1"/>
        <w:ind w:right="310"/>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dominant paradigm currently is called </w:t>
      </w:r>
      <w:r w:rsidRPr="00251A88">
        <w:rPr>
          <w:rFonts w:ascii="Times New Roman" w:hAnsi="Times New Roman" w:cs="Times New Roman"/>
          <w:b/>
          <w:sz w:val="24"/>
          <w:szCs w:val="24"/>
        </w:rPr>
        <w:t xml:space="preserve">positivism </w:t>
      </w:r>
      <w:r w:rsidRPr="00251A88">
        <w:rPr>
          <w:rFonts w:ascii="Times New Roman" w:hAnsi="Times New Roman" w:cs="Times New Roman"/>
          <w:sz w:val="24"/>
          <w:szCs w:val="24"/>
        </w:rPr>
        <w:t xml:space="preserve">(or sometimes called </w:t>
      </w:r>
      <w:r w:rsidRPr="00251A88">
        <w:rPr>
          <w:rFonts w:ascii="Times New Roman" w:hAnsi="Times New Roman" w:cs="Times New Roman"/>
          <w:b/>
          <w:i/>
          <w:sz w:val="24"/>
          <w:szCs w:val="24"/>
        </w:rPr>
        <w:t>modernism</w:t>
      </w:r>
      <w:r w:rsidRPr="00251A88">
        <w:rPr>
          <w:rFonts w:ascii="Times New Roman" w:hAnsi="Times New Roman" w:cs="Times New Roman"/>
          <w:sz w:val="24"/>
          <w:szCs w:val="24"/>
        </w:rPr>
        <w:t>). It emphasizes that human reason is supreme, and that there is a single, objective truth that can be discovered by science. Positivism encourages us to stress the function of objects, to celebrate technology, and to regard the world as a</w:t>
      </w:r>
      <w:r w:rsidRPr="00251A88">
        <w:rPr>
          <w:rFonts w:ascii="Times New Roman" w:hAnsi="Times New Roman" w:cs="Times New Roman"/>
          <w:spacing w:val="-30"/>
          <w:sz w:val="24"/>
          <w:szCs w:val="24"/>
        </w:rPr>
        <w:t xml:space="preserve"> </w:t>
      </w:r>
      <w:r w:rsidRPr="00251A88">
        <w:rPr>
          <w:rFonts w:ascii="Times New Roman" w:hAnsi="Times New Roman" w:cs="Times New Roman"/>
          <w:sz w:val="24"/>
          <w:szCs w:val="24"/>
        </w:rPr>
        <w:t>rational, ordered place with a clearly defined past, present, and</w:t>
      </w:r>
      <w:r w:rsidRPr="00251A88">
        <w:rPr>
          <w:rFonts w:ascii="Times New Roman" w:hAnsi="Times New Roman" w:cs="Times New Roman"/>
          <w:spacing w:val="-26"/>
          <w:sz w:val="24"/>
          <w:szCs w:val="24"/>
        </w:rPr>
        <w:t xml:space="preserve"> </w:t>
      </w:r>
      <w:r w:rsidRPr="00251A88">
        <w:rPr>
          <w:rFonts w:ascii="Times New Roman" w:hAnsi="Times New Roman" w:cs="Times New Roman"/>
          <w:sz w:val="24"/>
          <w:szCs w:val="24"/>
        </w:rPr>
        <w:t>future.</w:t>
      </w:r>
    </w:p>
    <w:p w14:paraId="759E3D9B" w14:textId="19D11F69" w:rsidR="003C2549" w:rsidRPr="003C2549" w:rsidRDefault="00DE467E" w:rsidP="003C2549">
      <w:pPr>
        <w:pStyle w:val="ListParagraph"/>
        <w:numPr>
          <w:ilvl w:val="3"/>
          <w:numId w:val="7"/>
        </w:numPr>
        <w:tabs>
          <w:tab w:val="left" w:pos="1261"/>
        </w:tabs>
        <w:spacing w:before="69"/>
        <w:ind w:right="312"/>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The emerging paradigm of </w:t>
      </w:r>
      <w:r w:rsidRPr="00251A88">
        <w:rPr>
          <w:rFonts w:ascii="Times New Roman" w:hAnsi="Times New Roman" w:cs="Times New Roman"/>
          <w:b/>
          <w:sz w:val="24"/>
          <w:szCs w:val="24"/>
        </w:rPr>
        <w:t xml:space="preserve">interpretivism </w:t>
      </w:r>
      <w:r w:rsidRPr="00251A88">
        <w:rPr>
          <w:rFonts w:ascii="Times New Roman" w:hAnsi="Times New Roman" w:cs="Times New Roman"/>
          <w:sz w:val="24"/>
          <w:szCs w:val="24"/>
        </w:rPr>
        <w:t xml:space="preserve">(or </w:t>
      </w:r>
      <w:r w:rsidRPr="00251A88">
        <w:rPr>
          <w:rFonts w:ascii="Times New Roman" w:hAnsi="Times New Roman" w:cs="Times New Roman"/>
          <w:b/>
          <w:i/>
          <w:sz w:val="24"/>
          <w:szCs w:val="24"/>
        </w:rPr>
        <w:t>postmodernism</w:t>
      </w:r>
      <w:r w:rsidRPr="00251A88">
        <w:rPr>
          <w:rFonts w:ascii="Times New Roman" w:hAnsi="Times New Roman" w:cs="Times New Roman"/>
          <w:sz w:val="24"/>
          <w:szCs w:val="24"/>
        </w:rPr>
        <w:t>) questions the previous assumptions. Proponents argue that there is too much emphasis on science and technology in our society, and that this ordered, rational view of consumers denies the complex social and cultural world in which we live. Others say positivism puts too much emphasis on material well-being, and that this logical outlook is dominated by an ideology that stresses the homogeneous views of a culture dominated by white</w:t>
      </w:r>
      <w:r w:rsidRPr="00251A88">
        <w:rPr>
          <w:rFonts w:ascii="Times New Roman" w:hAnsi="Times New Roman" w:cs="Times New Roman"/>
          <w:spacing w:val="-13"/>
          <w:sz w:val="24"/>
          <w:szCs w:val="24"/>
        </w:rPr>
        <w:t xml:space="preserve"> </w:t>
      </w:r>
      <w:r w:rsidRPr="00251A88">
        <w:rPr>
          <w:rFonts w:ascii="Times New Roman" w:hAnsi="Times New Roman" w:cs="Times New Roman"/>
          <w:sz w:val="24"/>
          <w:szCs w:val="24"/>
        </w:rPr>
        <w:t>males.</w:t>
      </w:r>
    </w:p>
    <w:p w14:paraId="486C91C4" w14:textId="2E5B827D" w:rsidR="00DE467E" w:rsidRPr="00251A88" w:rsidRDefault="00DE467E" w:rsidP="00AE76E9">
      <w:pPr>
        <w:pStyle w:val="ListParagraph"/>
        <w:widowControl/>
        <w:numPr>
          <w:ilvl w:val="4"/>
          <w:numId w:val="7"/>
        </w:numPr>
        <w:tabs>
          <w:tab w:val="left" w:pos="1261"/>
        </w:tabs>
        <w:spacing w:before="1"/>
        <w:ind w:left="1987" w:right="317"/>
        <w:rPr>
          <w:rFonts w:ascii="Times New Roman" w:eastAsia="Times New Roman" w:hAnsi="Times New Roman" w:cs="Times New Roman"/>
          <w:sz w:val="24"/>
          <w:szCs w:val="24"/>
        </w:rPr>
      </w:pPr>
      <w:r w:rsidRPr="00251A88">
        <w:rPr>
          <w:rFonts w:ascii="Times New Roman" w:hAnsi="Times New Roman" w:cs="Times New Roman"/>
          <w:sz w:val="24"/>
          <w:szCs w:val="24"/>
        </w:rPr>
        <w:t>Interpretivists instead stress the importance of symbolic, subjective experience and the idea that meaning is in the mind of the person because we live a world</w:t>
      </w:r>
      <w:r w:rsidRPr="00251A88">
        <w:rPr>
          <w:rFonts w:ascii="Times New Roman" w:hAnsi="Times New Roman" w:cs="Times New Roman"/>
          <w:spacing w:val="-34"/>
          <w:sz w:val="24"/>
          <w:szCs w:val="24"/>
        </w:rPr>
        <w:t xml:space="preserve"> </w:t>
      </w:r>
      <w:r w:rsidRPr="00251A88">
        <w:rPr>
          <w:rFonts w:ascii="Times New Roman" w:hAnsi="Times New Roman" w:cs="Times New Roman"/>
          <w:sz w:val="24"/>
          <w:szCs w:val="24"/>
        </w:rPr>
        <w:t xml:space="preserve">composed of a </w:t>
      </w:r>
      <w:r w:rsidRPr="00251A88">
        <w:rPr>
          <w:rFonts w:ascii="Times New Roman" w:hAnsi="Times New Roman" w:cs="Times New Roman"/>
          <w:b/>
          <w:sz w:val="24"/>
          <w:szCs w:val="24"/>
        </w:rPr>
        <w:t>pastiche</w:t>
      </w:r>
      <w:r w:rsidRPr="00251A88">
        <w:rPr>
          <w:rFonts w:ascii="Times New Roman" w:hAnsi="Times New Roman" w:cs="Times New Roman"/>
          <w:sz w:val="24"/>
          <w:szCs w:val="24"/>
        </w:rPr>
        <w:t>, or mixture of</w:t>
      </w:r>
      <w:r w:rsidRPr="00251A88">
        <w:rPr>
          <w:rFonts w:ascii="Times New Roman" w:hAnsi="Times New Roman" w:cs="Times New Roman"/>
          <w:spacing w:val="-14"/>
          <w:sz w:val="24"/>
          <w:szCs w:val="24"/>
        </w:rPr>
        <w:t xml:space="preserve"> </w:t>
      </w:r>
      <w:r w:rsidRPr="00251A88">
        <w:rPr>
          <w:rFonts w:ascii="Times New Roman" w:hAnsi="Times New Roman" w:cs="Times New Roman"/>
          <w:sz w:val="24"/>
          <w:szCs w:val="24"/>
        </w:rPr>
        <w:t>images.</w:t>
      </w:r>
    </w:p>
    <w:p w14:paraId="29CA3ADE" w14:textId="61F56924" w:rsidR="00191110" w:rsidRPr="00251A88" w:rsidRDefault="00191110" w:rsidP="00251A88">
      <w:pPr>
        <w:pStyle w:val="ListParagraph"/>
        <w:numPr>
          <w:ilvl w:val="4"/>
          <w:numId w:val="7"/>
        </w:numPr>
        <w:tabs>
          <w:tab w:val="left" w:pos="1261"/>
        </w:tabs>
        <w:spacing w:before="1"/>
        <w:ind w:right="322"/>
        <w:rPr>
          <w:rFonts w:ascii="Times New Roman" w:eastAsia="Times New Roman" w:hAnsi="Times New Roman" w:cs="Times New Roman"/>
          <w:sz w:val="24"/>
          <w:szCs w:val="24"/>
        </w:rPr>
      </w:pPr>
      <w:r w:rsidRPr="00251A88">
        <w:rPr>
          <w:rFonts w:ascii="Times New Roman" w:hAnsi="Times New Roman" w:cs="Times New Roman"/>
          <w:sz w:val="24"/>
          <w:szCs w:val="24"/>
        </w:rPr>
        <w:t>Table 1.2 summarizes these two perspectives.</w:t>
      </w:r>
    </w:p>
    <w:p w14:paraId="441F5186" w14:textId="1F57E7B4" w:rsidR="00E60624" w:rsidRPr="00251A88" w:rsidRDefault="00710725" w:rsidP="00251A88">
      <w:pPr>
        <w:pStyle w:val="ListParagraph"/>
        <w:numPr>
          <w:ilvl w:val="4"/>
          <w:numId w:val="7"/>
        </w:numPr>
        <w:tabs>
          <w:tab w:val="left" w:pos="1261"/>
        </w:tabs>
        <w:spacing w:before="1"/>
        <w:ind w:right="322"/>
        <w:rPr>
          <w:rFonts w:ascii="Times New Roman" w:eastAsia="Times New Roman" w:hAnsi="Times New Roman" w:cs="Times New Roman"/>
          <w:sz w:val="24"/>
          <w:szCs w:val="24"/>
        </w:rPr>
      </w:pPr>
      <w:r w:rsidRPr="00251A88">
        <w:rPr>
          <w:rFonts w:ascii="Times New Roman" w:hAnsi="Times New Roman" w:cs="Times New Roman"/>
          <w:noProof/>
          <w:sz w:val="24"/>
          <w:szCs w:val="24"/>
          <w:lang w:eastAsia="zh-CN"/>
        </w:rPr>
        <mc:AlternateContent>
          <mc:Choice Requires="wps">
            <w:drawing>
              <wp:anchor distT="0" distB="0" distL="0" distR="0" simplePos="0" relativeHeight="251683840" behindDoc="0" locked="0" layoutInCell="1" allowOverlap="1" wp14:anchorId="0E5E6887" wp14:editId="2E18774B">
                <wp:simplePos x="0" y="0"/>
                <wp:positionH relativeFrom="page">
                  <wp:posOffset>1009015</wp:posOffset>
                </wp:positionH>
                <wp:positionV relativeFrom="paragraph">
                  <wp:posOffset>748030</wp:posOffset>
                </wp:positionV>
                <wp:extent cx="6036945" cy="584835"/>
                <wp:effectExtent l="0" t="0" r="33655" b="24765"/>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584835"/>
                        </a:xfrm>
                        <a:prstGeom prst="rect">
                          <a:avLst/>
                        </a:prstGeom>
                        <a:noFill/>
                        <a:ln w="28575" cmpd="dbl">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F486B84" w14:textId="23994F71" w:rsidR="00BC2F7D" w:rsidRDefault="00BC2F7D" w:rsidP="008904E0">
                            <w:pPr>
                              <w:spacing w:before="18"/>
                              <w:ind w:left="1832" w:hanging="1832"/>
                              <w:jc w:val="center"/>
                              <w:rPr>
                                <w:rFonts w:ascii="Times New Roman"/>
                                <w:sz w:val="24"/>
                              </w:rPr>
                            </w:pPr>
                            <w:r w:rsidRPr="00263B85">
                              <w:rPr>
                                <w:rFonts w:ascii="Times New Roman"/>
                                <w:sz w:val="24"/>
                              </w:rPr>
                              <w:t xml:space="preserve">Use Consumer Behavior Challenge </w:t>
                            </w:r>
                            <w:r>
                              <w:rPr>
                                <w:rFonts w:ascii="Times New Roman"/>
                                <w:sz w:val="24"/>
                              </w:rPr>
                              <w:t xml:space="preserve">1-18 </w:t>
                            </w:r>
                            <w:r w:rsidRPr="00263B85">
                              <w:rPr>
                                <w:rFonts w:ascii="Times New Roman"/>
                                <w:sz w:val="24"/>
                              </w:rPr>
                              <w:t>Here</w:t>
                            </w:r>
                          </w:p>
                          <w:p w14:paraId="30C7939F" w14:textId="36A0F4AF" w:rsidR="00BC2F7D" w:rsidRDefault="00BC2F7D" w:rsidP="008904E0">
                            <w:pPr>
                              <w:spacing w:before="18"/>
                              <w:ind w:left="1832" w:hanging="1832"/>
                              <w:jc w:val="center"/>
                              <w:rPr>
                                <w:rFonts w:ascii="Times New Roman"/>
                                <w:sz w:val="24"/>
                              </w:rPr>
                            </w:pPr>
                            <w:r>
                              <w:rPr>
                                <w:rFonts w:ascii="Times New Roman"/>
                                <w:sz w:val="24"/>
                              </w:rPr>
                              <w:t>Use Table 1.2 Here</w:t>
                            </w:r>
                          </w:p>
                          <w:p w14:paraId="7376FBA6" w14:textId="57D7AE45" w:rsidR="00BC2F7D" w:rsidRPr="00263B85" w:rsidRDefault="00BC2F7D" w:rsidP="008904E0">
                            <w:pPr>
                              <w:spacing w:before="18"/>
                              <w:ind w:left="1832" w:hanging="1832"/>
                              <w:jc w:val="center"/>
                              <w:rPr>
                                <w:rFonts w:ascii="Times New Roman" w:eastAsia="Times New Roman" w:hAnsi="Times New Roman" w:cs="Times New Roman"/>
                                <w:sz w:val="24"/>
                                <w:szCs w:val="24"/>
                              </w:rPr>
                            </w:pPr>
                            <w:r>
                              <w:rPr>
                                <w:rFonts w:ascii="Times New Roman"/>
                                <w:sz w:val="24"/>
                              </w:rPr>
                              <w:t>Use Review Question 1-10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E6887" id="_x0000_s1040" type="#_x0000_t202" style="position:absolute;left:0;text-align:left;margin-left:79.45pt;margin-top:58.9pt;width:475.35pt;height:46.0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" filled="f" strokeweight="2.25pt">
                <v:stroke linestyle="thinThin"/>
                <v:textbox inset="0,0,0,0">
                  <w:txbxContent>
                    <w:p w14:paraId="7F486B84" w14:textId="23994F71" w:rsidR="00BC2F7D" w:rsidRDefault="00BC2F7D" w:rsidP="008904E0">
                      <w:pPr>
                        <w:spacing w:before="18"/>
                        <w:ind w:left="1832" w:hanging="1832"/>
                        <w:jc w:val="center"/>
                        <w:rPr>
                          <w:rFonts w:ascii="Times New Roman"/>
                          <w:sz w:val="24"/>
                        </w:rPr>
                      </w:pPr>
                      <w:r w:rsidRPr="00263B85">
                        <w:rPr>
                          <w:rFonts w:ascii="Times New Roman"/>
                          <w:sz w:val="24"/>
                        </w:rPr>
                        <w:t xml:space="preserve">Use Consumer Behavior Challenge </w:t>
                      </w:r>
                      <w:r>
                        <w:rPr>
                          <w:rFonts w:ascii="Times New Roman"/>
                          <w:sz w:val="24"/>
                        </w:rPr>
                        <w:t xml:space="preserve">1-18 </w:t>
                      </w:r>
                      <w:r w:rsidRPr="00263B85">
                        <w:rPr>
                          <w:rFonts w:ascii="Times New Roman"/>
                          <w:sz w:val="24"/>
                        </w:rPr>
                        <w:t>Here</w:t>
                      </w:r>
                    </w:p>
                    <w:p w14:paraId="30C7939F" w14:textId="36A0F4AF" w:rsidR="00BC2F7D" w:rsidRDefault="00BC2F7D" w:rsidP="008904E0">
                      <w:pPr>
                        <w:spacing w:before="18"/>
                        <w:ind w:left="1832" w:hanging="1832"/>
                        <w:jc w:val="center"/>
                        <w:rPr>
                          <w:rFonts w:ascii="Times New Roman"/>
                          <w:sz w:val="24"/>
                        </w:rPr>
                      </w:pPr>
                      <w:r>
                        <w:rPr>
                          <w:rFonts w:ascii="Times New Roman"/>
                          <w:sz w:val="24"/>
                        </w:rPr>
                        <w:t>Use Table 1.2 Here</w:t>
                      </w:r>
                    </w:p>
                    <w:p w14:paraId="7376FBA6" w14:textId="57D7AE45" w:rsidR="00BC2F7D" w:rsidRPr="00263B85" w:rsidRDefault="00BC2F7D" w:rsidP="008904E0">
                      <w:pPr>
                        <w:spacing w:before="18"/>
                        <w:ind w:left="1832" w:hanging="1832"/>
                        <w:jc w:val="center"/>
                        <w:rPr>
                          <w:rFonts w:ascii="Times New Roman" w:eastAsia="Times New Roman" w:hAnsi="Times New Roman" w:cs="Times New Roman"/>
                          <w:sz w:val="24"/>
                          <w:szCs w:val="24"/>
                        </w:rPr>
                      </w:pPr>
                      <w:r>
                        <w:rPr>
                          <w:rFonts w:ascii="Times New Roman"/>
                          <w:sz w:val="24"/>
                        </w:rPr>
                        <w:t>Use Review Question 1-10 Here</w:t>
                      </w:r>
                    </w:p>
                  </w:txbxContent>
                </v:textbox>
                <w10:wrap type="topAndBottom" anchorx="page"/>
              </v:shape>
            </w:pict>
          </mc:Fallback>
        </mc:AlternateContent>
      </w:r>
      <w:r w:rsidR="00E60624" w:rsidRPr="00251A88">
        <w:rPr>
          <w:rFonts w:ascii="Times New Roman" w:hAnsi="Times New Roman" w:cs="Times New Roman"/>
          <w:sz w:val="24"/>
          <w:szCs w:val="24"/>
        </w:rPr>
        <w:t xml:space="preserve">Research that regards consumption from a social and cultural poit of view rather than an economic exchange is called </w:t>
      </w:r>
      <w:r w:rsidR="00E60624" w:rsidRPr="00251A88">
        <w:rPr>
          <w:rFonts w:ascii="Times New Roman" w:hAnsi="Times New Roman" w:cs="Times New Roman"/>
          <w:b/>
          <w:sz w:val="24"/>
          <w:szCs w:val="24"/>
        </w:rPr>
        <w:t>Consumer Culture Theory (CCT)</w:t>
      </w:r>
    </w:p>
    <w:p w14:paraId="4F7F168C" w14:textId="3345FF17" w:rsidR="0091424E" w:rsidRDefault="0091424E" w:rsidP="00251A88">
      <w:pPr>
        <w:spacing w:before="8"/>
        <w:rPr>
          <w:rFonts w:ascii="Times New Roman" w:eastAsia="Times New Roman" w:hAnsi="Times New Roman" w:cs="Times New Roman"/>
          <w:sz w:val="24"/>
          <w:szCs w:val="24"/>
        </w:rPr>
      </w:pPr>
    </w:p>
    <w:p w14:paraId="291E4687" w14:textId="26AE67EF" w:rsidR="00230A02" w:rsidRPr="00251A88" w:rsidRDefault="00230A02" w:rsidP="00251A88">
      <w:pPr>
        <w:spacing w:before="8"/>
        <w:rPr>
          <w:rFonts w:ascii="Times New Roman" w:eastAsia="Times New Roman" w:hAnsi="Times New Roman" w:cs="Times New Roman"/>
          <w:sz w:val="24"/>
          <w:szCs w:val="24"/>
        </w:rPr>
      </w:pPr>
    </w:p>
    <w:p w14:paraId="164E0532" w14:textId="77777777" w:rsidR="00AE76E9" w:rsidRPr="00AE76E9" w:rsidRDefault="00191110" w:rsidP="00AE76E9">
      <w:pPr>
        <w:pStyle w:val="ListParagraph"/>
        <w:numPr>
          <w:ilvl w:val="1"/>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Consumer Trends: Keep Ahead to Keep Up</w:t>
      </w:r>
    </w:p>
    <w:p w14:paraId="51E76DD7" w14:textId="4A2A0603" w:rsidR="00191110" w:rsidRPr="00AE76E9" w:rsidRDefault="006D284F" w:rsidP="00AE76E9">
      <w:pPr>
        <w:pStyle w:val="ListParagraph"/>
        <w:numPr>
          <w:ilvl w:val="2"/>
          <w:numId w:val="7"/>
        </w:numPr>
        <w:tabs>
          <w:tab w:val="left" w:pos="533"/>
        </w:tabs>
        <w:ind w:left="1260" w:hanging="540"/>
        <w:rPr>
          <w:rFonts w:ascii="Times New Roman" w:eastAsia="Times New Roman" w:hAnsi="Times New Roman" w:cs="Times New Roman"/>
          <w:sz w:val="24"/>
          <w:szCs w:val="24"/>
        </w:rPr>
      </w:pPr>
      <w:r w:rsidRPr="00AE76E9">
        <w:rPr>
          <w:rFonts w:ascii="Times New Roman" w:hAnsi="Times New Roman" w:cs="Times New Roman"/>
          <w:b/>
          <w:sz w:val="24"/>
          <w:szCs w:val="24"/>
        </w:rPr>
        <w:t>Consumer trends</w:t>
      </w:r>
      <w:r w:rsidRPr="00AE76E9">
        <w:rPr>
          <w:rFonts w:ascii="Times New Roman" w:hAnsi="Times New Roman" w:cs="Times New Roman"/>
          <w:sz w:val="24"/>
          <w:szCs w:val="24"/>
        </w:rPr>
        <w:t xml:space="preserve"> refers to the underlying values that drive consumers toward certain products/services and away from others. </w:t>
      </w:r>
    </w:p>
    <w:p w14:paraId="0E81FAAC" w14:textId="0FEE94F4" w:rsidR="006D284F" w:rsidRPr="00251A88" w:rsidRDefault="006D284F" w:rsidP="00AE76E9">
      <w:pPr>
        <w:pStyle w:val="ListParagraph"/>
        <w:numPr>
          <w:ilvl w:val="2"/>
          <w:numId w:val="7"/>
        </w:numPr>
        <w:tabs>
          <w:tab w:val="left" w:pos="533"/>
        </w:tabs>
        <w:ind w:left="1260" w:hanging="540"/>
        <w:rPr>
          <w:rFonts w:ascii="Times New Roman" w:eastAsia="Times New Roman" w:hAnsi="Times New Roman" w:cs="Times New Roman"/>
          <w:sz w:val="24"/>
          <w:szCs w:val="24"/>
        </w:rPr>
      </w:pPr>
      <w:r w:rsidRPr="00251A88">
        <w:rPr>
          <w:rFonts w:ascii="Times New Roman" w:hAnsi="Times New Roman" w:cs="Times New Roman"/>
          <w:sz w:val="24"/>
          <w:szCs w:val="24"/>
        </w:rPr>
        <w:t>Important trends include:</w:t>
      </w:r>
    </w:p>
    <w:p w14:paraId="2B7A5A7F" w14:textId="4ED50DCF" w:rsidR="006D284F" w:rsidRPr="00251A88" w:rsidRDefault="006D284F"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Sharing economy</w:t>
      </w:r>
    </w:p>
    <w:p w14:paraId="620FA398" w14:textId="6B4A5DAA"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Authenticity and personalization</w:t>
      </w:r>
    </w:p>
    <w:p w14:paraId="0D03F13D" w14:textId="1EF83EEB"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Blurring of gender roles</w:t>
      </w:r>
    </w:p>
    <w:p w14:paraId="34927019" w14:textId="5A463958"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Diversity and multiculturalism</w:t>
      </w:r>
    </w:p>
    <w:p w14:paraId="70E347CB" w14:textId="0B0A2C19"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Social shopping</w:t>
      </w:r>
    </w:p>
    <w:p w14:paraId="204A7C59" w14:textId="2E320A09"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Income inequality</w:t>
      </w:r>
    </w:p>
    <w:p w14:paraId="64911DD3" w14:textId="348EE657"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Healthy and ethical living</w:t>
      </w:r>
    </w:p>
    <w:p w14:paraId="50B7C1B4" w14:textId="282120A2"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Simplification</w:t>
      </w:r>
    </w:p>
    <w:p w14:paraId="69276A2D" w14:textId="4D9F1F28"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Interconnection and the IoT</w:t>
      </w:r>
    </w:p>
    <w:p w14:paraId="19EDA9FD" w14:textId="6C7B2FF9" w:rsidR="007E635E" w:rsidRPr="00251A88" w:rsidRDefault="007E635E" w:rsidP="00251A88">
      <w:pPr>
        <w:pStyle w:val="ListParagraph"/>
        <w:numPr>
          <w:ilvl w:val="3"/>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Anonymity</w:t>
      </w:r>
    </w:p>
    <w:p w14:paraId="5362E8E3" w14:textId="29257EEC" w:rsidR="00230A02" w:rsidRPr="00251A88" w:rsidRDefault="00230A02" w:rsidP="00251A88">
      <w:pPr>
        <w:pStyle w:val="BodyText"/>
        <w:spacing w:before="69"/>
        <w:ind w:left="180" w:right="256" w:firstLine="0"/>
        <w:rPr>
          <w:rFonts w:cs="Times New Roman"/>
        </w:rPr>
      </w:pPr>
    </w:p>
    <w:p w14:paraId="486C91C8" w14:textId="3DEC5136" w:rsidR="00DE467E" w:rsidRPr="00AE76E9" w:rsidRDefault="005B0E38" w:rsidP="00AE76E9">
      <w:pPr>
        <w:pStyle w:val="ListParagraph"/>
        <w:numPr>
          <w:ilvl w:val="1"/>
          <w:numId w:val="7"/>
        </w:numPr>
        <w:tabs>
          <w:tab w:val="left" w:pos="533"/>
        </w:tabs>
        <w:rPr>
          <w:rFonts w:ascii="Times New Roman" w:eastAsia="Times New Roman" w:hAnsi="Times New Roman" w:cs="Times New Roman"/>
          <w:sz w:val="24"/>
          <w:szCs w:val="24"/>
        </w:rPr>
      </w:pPr>
      <w:r w:rsidRPr="00251A88">
        <w:rPr>
          <w:rFonts w:ascii="Times New Roman" w:hAnsi="Times New Roman" w:cs="Times New Roman"/>
          <w:sz w:val="24"/>
          <w:szCs w:val="24"/>
        </w:rPr>
        <w:t>Taking It from Here: The Plan of the</w:t>
      </w:r>
      <w:r w:rsidRPr="00251A88">
        <w:rPr>
          <w:rFonts w:ascii="Times New Roman" w:hAnsi="Times New Roman" w:cs="Times New Roman"/>
          <w:spacing w:val="-15"/>
          <w:sz w:val="24"/>
          <w:szCs w:val="24"/>
        </w:rPr>
        <w:t xml:space="preserve"> </w:t>
      </w:r>
      <w:r w:rsidRPr="00251A88">
        <w:rPr>
          <w:rFonts w:ascii="Times New Roman" w:hAnsi="Times New Roman" w:cs="Times New Roman"/>
          <w:sz w:val="24"/>
          <w:szCs w:val="24"/>
        </w:rPr>
        <w:t>Book</w:t>
      </w:r>
    </w:p>
    <w:p w14:paraId="486C91CB" w14:textId="199B2F5F" w:rsidR="00DE467E" w:rsidRDefault="00DE467E" w:rsidP="00AE76E9">
      <w:pPr>
        <w:pStyle w:val="BodyText"/>
        <w:ind w:left="720" w:right="256" w:firstLine="0"/>
        <w:rPr>
          <w:rFonts w:cs="Times New Roman"/>
        </w:rPr>
      </w:pPr>
      <w:r w:rsidRPr="00251A88">
        <w:rPr>
          <w:rFonts w:cs="Times New Roman"/>
        </w:rPr>
        <w:t>The plan is simple—it goes from micro to macro. Each chapter provides a “snapshot”</w:t>
      </w:r>
      <w:r w:rsidRPr="00251A88">
        <w:rPr>
          <w:rFonts w:cs="Times New Roman"/>
          <w:spacing w:val="-25"/>
        </w:rPr>
        <w:t xml:space="preserve"> </w:t>
      </w:r>
      <w:r w:rsidRPr="00251A88">
        <w:rPr>
          <w:rFonts w:cs="Times New Roman"/>
        </w:rPr>
        <w:t>of consumers, but the lens used to take each picture gets successively</w:t>
      </w:r>
      <w:r w:rsidRPr="00251A88">
        <w:rPr>
          <w:rFonts w:cs="Times New Roman"/>
          <w:spacing w:val="-27"/>
        </w:rPr>
        <w:t xml:space="preserve"> </w:t>
      </w:r>
      <w:r w:rsidRPr="00251A88">
        <w:rPr>
          <w:rFonts w:cs="Times New Roman"/>
        </w:rPr>
        <w:t>wider.</w:t>
      </w:r>
    </w:p>
    <w:p w14:paraId="5419E3A1" w14:textId="77777777" w:rsidR="00BC7787" w:rsidRDefault="00BC7787" w:rsidP="00251A88">
      <w:pPr>
        <w:tabs>
          <w:tab w:val="left" w:pos="1261"/>
        </w:tabs>
        <w:spacing w:before="1"/>
        <w:ind w:right="310"/>
        <w:rPr>
          <w:rFonts w:ascii="Times New Roman" w:eastAsia="Times New Roman" w:hAnsi="Times New Roman" w:cs="Times New Roman"/>
          <w:sz w:val="24"/>
          <w:szCs w:val="24"/>
        </w:rPr>
      </w:pPr>
    </w:p>
    <w:p w14:paraId="486C91CC" w14:textId="77777777" w:rsidR="00DE467E" w:rsidRPr="00251A88" w:rsidRDefault="00DE467E" w:rsidP="005F58D6">
      <w:pPr>
        <w:pStyle w:val="Heading1"/>
        <w:ind w:right="56"/>
        <w:rPr>
          <w:rFonts w:ascii="Times New Roman" w:hAnsi="Times New Roman" w:cs="Times New Roman"/>
          <w:b w:val="0"/>
          <w:bCs w:val="0"/>
          <w:sz w:val="24"/>
          <w:szCs w:val="24"/>
        </w:rPr>
      </w:pPr>
      <w:r w:rsidRPr="00251A88">
        <w:rPr>
          <w:rFonts w:ascii="Times New Roman" w:hAnsi="Times New Roman" w:cs="Times New Roman"/>
          <w:sz w:val="24"/>
          <w:szCs w:val="24"/>
          <w:u w:val="thick" w:color="000000"/>
        </w:rPr>
        <w:t>End-of-Chapter Support</w:t>
      </w:r>
      <w:r w:rsidRPr="00251A88">
        <w:rPr>
          <w:rFonts w:ascii="Times New Roman" w:hAnsi="Times New Roman" w:cs="Times New Roman"/>
          <w:spacing w:val="-5"/>
          <w:sz w:val="24"/>
          <w:szCs w:val="24"/>
          <w:u w:val="thick" w:color="000000"/>
        </w:rPr>
        <w:t xml:space="preserve"> </w:t>
      </w:r>
      <w:r w:rsidRPr="00251A88">
        <w:rPr>
          <w:rFonts w:ascii="Times New Roman" w:hAnsi="Times New Roman" w:cs="Times New Roman"/>
          <w:sz w:val="24"/>
          <w:szCs w:val="24"/>
          <w:u w:val="thick" w:color="000000"/>
        </w:rPr>
        <w:t>Material</w:t>
      </w:r>
    </w:p>
    <w:p w14:paraId="486C91CD" w14:textId="77777777" w:rsidR="00DE467E" w:rsidRPr="00251A88" w:rsidRDefault="00DE467E" w:rsidP="00251A88">
      <w:pPr>
        <w:spacing w:before="9"/>
        <w:rPr>
          <w:rFonts w:ascii="Times New Roman" w:eastAsia="Arial" w:hAnsi="Times New Roman" w:cs="Times New Roman"/>
          <w:b/>
          <w:bCs/>
          <w:sz w:val="24"/>
          <w:szCs w:val="24"/>
        </w:rPr>
      </w:pPr>
    </w:p>
    <w:p w14:paraId="486C91CE" w14:textId="77777777" w:rsidR="00DE467E" w:rsidRPr="00251A88" w:rsidRDefault="00DE467E" w:rsidP="00251A88">
      <w:pPr>
        <w:spacing w:before="59"/>
        <w:ind w:left="100" w:right="56"/>
        <w:rPr>
          <w:rFonts w:ascii="Times New Roman" w:eastAsia="Arial" w:hAnsi="Times New Roman" w:cs="Times New Roman"/>
          <w:sz w:val="24"/>
          <w:szCs w:val="24"/>
        </w:rPr>
      </w:pPr>
      <w:r w:rsidRPr="00251A88">
        <w:rPr>
          <w:rFonts w:ascii="Times New Roman" w:hAnsi="Times New Roman" w:cs="Times New Roman"/>
          <w:b/>
          <w:sz w:val="24"/>
          <w:szCs w:val="24"/>
        </w:rPr>
        <w:t>SUMMARY OF SPECIAL FEATURE</w:t>
      </w:r>
      <w:r w:rsidRPr="00251A88">
        <w:rPr>
          <w:rFonts w:ascii="Times New Roman" w:hAnsi="Times New Roman" w:cs="Times New Roman"/>
          <w:b/>
          <w:spacing w:val="-6"/>
          <w:sz w:val="24"/>
          <w:szCs w:val="24"/>
        </w:rPr>
        <w:t xml:space="preserve"> </w:t>
      </w:r>
      <w:r w:rsidRPr="00251A88">
        <w:rPr>
          <w:rFonts w:ascii="Times New Roman" w:hAnsi="Times New Roman" w:cs="Times New Roman"/>
          <w:b/>
          <w:sz w:val="24"/>
          <w:szCs w:val="24"/>
        </w:rPr>
        <w:t>BOXES</w:t>
      </w:r>
    </w:p>
    <w:p w14:paraId="486C91D0" w14:textId="2B928717" w:rsidR="00DE467E" w:rsidRPr="007D4FD7" w:rsidRDefault="00DE467E" w:rsidP="007D4FD7">
      <w:pPr>
        <w:pStyle w:val="ListParagraph"/>
        <w:numPr>
          <w:ilvl w:val="0"/>
          <w:numId w:val="6"/>
        </w:numPr>
        <w:tabs>
          <w:tab w:val="left" w:pos="821"/>
        </w:tabs>
        <w:spacing w:before="275"/>
        <w:rPr>
          <w:rFonts w:ascii="Times New Roman" w:eastAsia="Times New Roman" w:hAnsi="Times New Roman" w:cs="Times New Roman"/>
          <w:sz w:val="24"/>
          <w:szCs w:val="24"/>
        </w:rPr>
      </w:pPr>
      <w:r w:rsidRPr="00251A88">
        <w:rPr>
          <w:rFonts w:ascii="Times New Roman" w:hAnsi="Times New Roman" w:cs="Times New Roman"/>
          <w:sz w:val="24"/>
          <w:szCs w:val="24"/>
        </w:rPr>
        <w:t>Marketing</w:t>
      </w:r>
      <w:r w:rsidRPr="00251A88">
        <w:rPr>
          <w:rFonts w:ascii="Times New Roman" w:hAnsi="Times New Roman" w:cs="Times New Roman"/>
          <w:spacing w:val="-6"/>
          <w:sz w:val="24"/>
          <w:szCs w:val="24"/>
        </w:rPr>
        <w:t xml:space="preserve"> </w:t>
      </w:r>
      <w:r w:rsidRPr="00251A88">
        <w:rPr>
          <w:rFonts w:ascii="Times New Roman" w:hAnsi="Times New Roman" w:cs="Times New Roman"/>
          <w:sz w:val="24"/>
          <w:szCs w:val="24"/>
        </w:rPr>
        <w:t>Opportunity</w:t>
      </w:r>
    </w:p>
    <w:p w14:paraId="486C91D1" w14:textId="77777777" w:rsidR="00DE467E" w:rsidRPr="00251A88" w:rsidRDefault="00DE467E" w:rsidP="007D4FD7">
      <w:pPr>
        <w:pStyle w:val="BodyText"/>
        <w:ind w:left="820" w:right="314" w:firstLine="0"/>
        <w:rPr>
          <w:rFonts w:cs="Times New Roman"/>
        </w:rPr>
      </w:pPr>
      <w:r w:rsidRPr="00251A88">
        <w:rPr>
          <w:rFonts w:cs="Times New Roman"/>
        </w:rPr>
        <w:t>BMW’s engineers and designers know they have to understand how drivers’ needs will</w:t>
      </w:r>
      <w:r w:rsidRPr="00251A88">
        <w:rPr>
          <w:rFonts w:cs="Times New Roman"/>
          <w:spacing w:val="-29"/>
        </w:rPr>
        <w:t xml:space="preserve"> </w:t>
      </w:r>
      <w:r w:rsidRPr="00251A88">
        <w:rPr>
          <w:rFonts w:cs="Times New Roman"/>
        </w:rPr>
        <w:t>change in the future. It developed electric car models and a car-sharing</w:t>
      </w:r>
      <w:r w:rsidRPr="00251A88">
        <w:rPr>
          <w:rFonts w:cs="Times New Roman"/>
          <w:spacing w:val="-26"/>
        </w:rPr>
        <w:t xml:space="preserve"> </w:t>
      </w:r>
      <w:r w:rsidRPr="00251A88">
        <w:rPr>
          <w:rFonts w:cs="Times New Roman"/>
        </w:rPr>
        <w:t>service.</w:t>
      </w:r>
    </w:p>
    <w:p w14:paraId="486C91DA" w14:textId="77777777" w:rsidR="00DE467E" w:rsidRPr="00251A88" w:rsidRDefault="00DE467E" w:rsidP="00251A88">
      <w:pPr>
        <w:spacing w:before="1"/>
        <w:rPr>
          <w:rFonts w:ascii="Times New Roman" w:eastAsia="Times New Roman" w:hAnsi="Times New Roman" w:cs="Times New Roman"/>
          <w:sz w:val="24"/>
          <w:szCs w:val="24"/>
        </w:rPr>
      </w:pPr>
    </w:p>
    <w:p w14:paraId="486C91DB" w14:textId="77777777" w:rsidR="00DE467E" w:rsidRPr="00251A88" w:rsidRDefault="00DE467E" w:rsidP="00251A88">
      <w:pPr>
        <w:pStyle w:val="ListParagraph"/>
        <w:numPr>
          <w:ilvl w:val="0"/>
          <w:numId w:val="6"/>
        </w:numPr>
        <w:tabs>
          <w:tab w:val="left" w:pos="821"/>
        </w:tabs>
        <w:rPr>
          <w:rFonts w:ascii="Times New Roman" w:eastAsia="Times New Roman" w:hAnsi="Times New Roman" w:cs="Times New Roman"/>
          <w:sz w:val="24"/>
          <w:szCs w:val="24"/>
        </w:rPr>
      </w:pPr>
      <w:r w:rsidRPr="00251A88">
        <w:rPr>
          <w:rFonts w:ascii="Times New Roman" w:hAnsi="Times New Roman" w:cs="Times New Roman"/>
          <w:sz w:val="24"/>
          <w:szCs w:val="24"/>
        </w:rPr>
        <w:t>Marketing</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Pitfall</w:t>
      </w:r>
    </w:p>
    <w:p w14:paraId="486C91DD" w14:textId="77777777" w:rsidR="00DE467E" w:rsidRPr="00251A88" w:rsidRDefault="00DE467E" w:rsidP="007D4FD7">
      <w:pPr>
        <w:pStyle w:val="BodyText"/>
        <w:ind w:left="820" w:right="135" w:firstLine="0"/>
        <w:rPr>
          <w:rFonts w:cs="Times New Roman"/>
        </w:rPr>
      </w:pPr>
      <w:r w:rsidRPr="00251A88">
        <w:rPr>
          <w:rFonts w:cs="Times New Roman"/>
        </w:rPr>
        <w:t>When disaster strikes, it can be an opportunity or a pitfall for marketers. American Apparel offended shoppers with its tweet about shopping during Hurricane Sandy but Duracell</w:t>
      </w:r>
      <w:r w:rsidRPr="00251A88">
        <w:rPr>
          <w:rFonts w:cs="Times New Roman"/>
          <w:spacing w:val="-33"/>
        </w:rPr>
        <w:t xml:space="preserve"> </w:t>
      </w:r>
      <w:r w:rsidRPr="00251A88">
        <w:rPr>
          <w:rFonts w:cs="Times New Roman"/>
        </w:rPr>
        <w:t>offered free batteries and won</w:t>
      </w:r>
      <w:r w:rsidRPr="00251A88">
        <w:rPr>
          <w:rFonts w:cs="Times New Roman"/>
          <w:spacing w:val="-18"/>
        </w:rPr>
        <w:t xml:space="preserve"> </w:t>
      </w:r>
      <w:r w:rsidRPr="00251A88">
        <w:rPr>
          <w:rFonts w:cs="Times New Roman"/>
        </w:rPr>
        <w:t>loyalty.</w:t>
      </w:r>
    </w:p>
    <w:p w14:paraId="486C91DE" w14:textId="77777777" w:rsidR="00DE467E" w:rsidRPr="00251A88" w:rsidRDefault="00DE467E" w:rsidP="00251A88">
      <w:pPr>
        <w:rPr>
          <w:rFonts w:ascii="Times New Roman" w:eastAsia="Times New Roman" w:hAnsi="Times New Roman" w:cs="Times New Roman"/>
          <w:sz w:val="24"/>
          <w:szCs w:val="24"/>
        </w:rPr>
      </w:pPr>
    </w:p>
    <w:p w14:paraId="486C91E0" w14:textId="6FF14EA0" w:rsidR="00DE467E" w:rsidRPr="007D4FD7" w:rsidRDefault="00DE467E" w:rsidP="007D4FD7">
      <w:pPr>
        <w:pStyle w:val="ListParagraph"/>
        <w:numPr>
          <w:ilvl w:val="0"/>
          <w:numId w:val="6"/>
        </w:numPr>
        <w:tabs>
          <w:tab w:val="left" w:pos="821"/>
        </w:tabs>
        <w:rPr>
          <w:rFonts w:ascii="Times New Roman" w:eastAsia="Times New Roman" w:hAnsi="Times New Roman" w:cs="Times New Roman"/>
          <w:sz w:val="24"/>
          <w:szCs w:val="24"/>
        </w:rPr>
      </w:pPr>
      <w:r w:rsidRPr="00251A88">
        <w:rPr>
          <w:rFonts w:ascii="Times New Roman" w:hAnsi="Times New Roman" w:cs="Times New Roman"/>
          <w:sz w:val="24"/>
          <w:szCs w:val="24"/>
        </w:rPr>
        <w:t>Marketing</w:t>
      </w:r>
      <w:r w:rsidRPr="00251A88">
        <w:rPr>
          <w:rFonts w:ascii="Times New Roman" w:hAnsi="Times New Roman" w:cs="Times New Roman"/>
          <w:spacing w:val="-6"/>
          <w:sz w:val="24"/>
          <w:szCs w:val="24"/>
        </w:rPr>
        <w:t xml:space="preserve"> </w:t>
      </w:r>
      <w:r w:rsidRPr="00251A88">
        <w:rPr>
          <w:rFonts w:ascii="Times New Roman" w:hAnsi="Times New Roman" w:cs="Times New Roman"/>
          <w:sz w:val="24"/>
          <w:szCs w:val="24"/>
        </w:rPr>
        <w:t>Opportunity</w:t>
      </w:r>
    </w:p>
    <w:p w14:paraId="486C91E1" w14:textId="77777777" w:rsidR="00DE467E" w:rsidRPr="00251A88" w:rsidRDefault="00DE467E" w:rsidP="007D4FD7">
      <w:pPr>
        <w:pStyle w:val="BodyText"/>
        <w:ind w:left="820" w:right="56" w:firstLine="0"/>
        <w:rPr>
          <w:rFonts w:cs="Times New Roman"/>
        </w:rPr>
      </w:pPr>
      <w:r w:rsidRPr="00251A88">
        <w:rPr>
          <w:rFonts w:cs="Times New Roman"/>
        </w:rPr>
        <w:t>Real life can create marketing opportunity as in the growth of spring break travel to Florida</w:t>
      </w:r>
      <w:r w:rsidRPr="00251A88">
        <w:rPr>
          <w:rFonts w:cs="Times New Roman"/>
          <w:spacing w:val="-35"/>
        </w:rPr>
        <w:t xml:space="preserve"> </w:t>
      </w:r>
      <w:r w:rsidRPr="00251A88">
        <w:rPr>
          <w:rFonts w:cs="Times New Roman"/>
        </w:rPr>
        <w:t>after the release of the book, Where the Boys</w:t>
      </w:r>
      <w:r w:rsidRPr="00251A88">
        <w:rPr>
          <w:rFonts w:cs="Times New Roman"/>
          <w:spacing w:val="-18"/>
        </w:rPr>
        <w:t xml:space="preserve"> </w:t>
      </w:r>
      <w:r w:rsidRPr="00251A88">
        <w:rPr>
          <w:rFonts w:cs="Times New Roman"/>
        </w:rPr>
        <w:t>Are.</w:t>
      </w:r>
    </w:p>
    <w:p w14:paraId="509EEFAC" w14:textId="77777777" w:rsidR="00AD500E" w:rsidRPr="00251A88" w:rsidRDefault="00AD500E" w:rsidP="00251A88">
      <w:pPr>
        <w:pStyle w:val="BodyText"/>
        <w:ind w:left="100" w:right="56" w:firstLine="0"/>
        <w:rPr>
          <w:rFonts w:cs="Times New Roman"/>
        </w:rPr>
      </w:pPr>
    </w:p>
    <w:p w14:paraId="486C91E3" w14:textId="357F7115" w:rsidR="00DE467E" w:rsidRPr="00251A88" w:rsidRDefault="008E4EEB" w:rsidP="00251A88">
      <w:pPr>
        <w:pStyle w:val="ListParagraph"/>
        <w:numPr>
          <w:ilvl w:val="0"/>
          <w:numId w:val="6"/>
        </w:numPr>
        <w:tabs>
          <w:tab w:val="left" w:pos="821"/>
        </w:tabs>
        <w:rPr>
          <w:rFonts w:ascii="Times New Roman" w:eastAsia="Times New Roman" w:hAnsi="Times New Roman" w:cs="Times New Roman"/>
          <w:sz w:val="24"/>
          <w:szCs w:val="24"/>
        </w:rPr>
      </w:pPr>
      <w:r w:rsidRPr="00251A88">
        <w:rPr>
          <w:rFonts w:ascii="Times New Roman" w:hAnsi="Times New Roman" w:cs="Times New Roman"/>
          <w:sz w:val="24"/>
          <w:szCs w:val="24"/>
        </w:rPr>
        <w:t>User-Generated Content (UGC)</w:t>
      </w:r>
    </w:p>
    <w:p w14:paraId="486C91E9" w14:textId="6D9232B7" w:rsidR="00DE467E" w:rsidRPr="00FA5C3F" w:rsidRDefault="00DE467E" w:rsidP="009A26C3">
      <w:pPr>
        <w:pStyle w:val="BodyText"/>
        <w:ind w:left="820" w:right="56" w:firstLine="0"/>
        <w:rPr>
          <w:rFonts w:cs="Times New Roman"/>
        </w:rPr>
      </w:pPr>
      <w:r w:rsidRPr="00251A88">
        <w:rPr>
          <w:rFonts w:cs="Times New Roman"/>
        </w:rPr>
        <w:t>User-generated content like the Mentos and Diet Coke videos is an important aspect of the</w:t>
      </w:r>
      <w:r w:rsidRPr="00251A88">
        <w:rPr>
          <w:rFonts w:cs="Times New Roman"/>
          <w:spacing w:val="-39"/>
        </w:rPr>
        <w:t xml:space="preserve"> </w:t>
      </w:r>
      <w:r w:rsidR="009A26C3">
        <w:rPr>
          <w:rFonts w:cs="Times New Roman"/>
        </w:rPr>
        <w:t xml:space="preserve">Web 2.1 </w:t>
      </w:r>
      <w:r w:rsidRPr="00251A88">
        <w:rPr>
          <w:rFonts w:cs="Times New Roman"/>
        </w:rPr>
        <w:t>era.</w:t>
      </w:r>
    </w:p>
    <w:p w14:paraId="003E74A1" w14:textId="77777777" w:rsidR="00BC7787" w:rsidRPr="00251A88" w:rsidRDefault="00BC7787" w:rsidP="00251A88">
      <w:pPr>
        <w:rPr>
          <w:rFonts w:ascii="Times New Roman" w:eastAsia="Times New Roman" w:hAnsi="Times New Roman" w:cs="Times New Roman"/>
          <w:sz w:val="24"/>
          <w:szCs w:val="24"/>
        </w:rPr>
      </w:pPr>
    </w:p>
    <w:p w14:paraId="486C91EA" w14:textId="77777777" w:rsidR="00DE467E" w:rsidRPr="00251A88" w:rsidRDefault="00DE467E" w:rsidP="00251A88">
      <w:pPr>
        <w:pStyle w:val="Heading1"/>
        <w:ind w:right="56"/>
        <w:rPr>
          <w:rFonts w:ascii="Times New Roman" w:hAnsi="Times New Roman" w:cs="Times New Roman"/>
          <w:b w:val="0"/>
          <w:bCs w:val="0"/>
          <w:sz w:val="24"/>
          <w:szCs w:val="24"/>
        </w:rPr>
      </w:pPr>
      <w:r w:rsidRPr="00251A88">
        <w:rPr>
          <w:rFonts w:ascii="Times New Roman" w:hAnsi="Times New Roman" w:cs="Times New Roman"/>
          <w:sz w:val="24"/>
          <w:szCs w:val="24"/>
        </w:rPr>
        <w:t>REVIEW</w:t>
      </w:r>
      <w:r w:rsidRPr="00251A88">
        <w:rPr>
          <w:rFonts w:ascii="Times New Roman" w:hAnsi="Times New Roman" w:cs="Times New Roman"/>
          <w:spacing w:val="-5"/>
          <w:sz w:val="24"/>
          <w:szCs w:val="24"/>
        </w:rPr>
        <w:t xml:space="preserve"> </w:t>
      </w:r>
      <w:r w:rsidRPr="00251A88">
        <w:rPr>
          <w:rFonts w:ascii="Times New Roman" w:hAnsi="Times New Roman" w:cs="Times New Roman"/>
          <w:sz w:val="24"/>
          <w:szCs w:val="24"/>
        </w:rPr>
        <w:t>QUESTIONS</w:t>
      </w:r>
    </w:p>
    <w:p w14:paraId="486C91EB" w14:textId="286EFF00" w:rsidR="00DE467E" w:rsidRPr="00251A88" w:rsidRDefault="007B3966" w:rsidP="007B3966">
      <w:pPr>
        <w:pStyle w:val="BodyText"/>
        <w:tabs>
          <w:tab w:val="left" w:pos="720"/>
        </w:tabs>
        <w:spacing w:before="275"/>
        <w:ind w:left="100" w:right="56" w:firstLine="0"/>
        <w:rPr>
          <w:rFonts w:cs="Times New Roman"/>
        </w:rPr>
      </w:pPr>
      <w:r>
        <w:rPr>
          <w:rFonts w:cs="Times New Roman"/>
        </w:rPr>
        <w:t>1-1.</w:t>
      </w:r>
      <w:r>
        <w:rPr>
          <w:rFonts w:cs="Times New Roman"/>
        </w:rPr>
        <w:tab/>
      </w:r>
      <w:r w:rsidR="00DE467E" w:rsidRPr="00251A88">
        <w:rPr>
          <w:rFonts w:cs="Times New Roman"/>
        </w:rPr>
        <w:t>Provide a definition of consumer</w:t>
      </w:r>
      <w:r w:rsidR="00DE467E" w:rsidRPr="00251A88">
        <w:rPr>
          <w:rFonts w:cs="Times New Roman"/>
          <w:spacing w:val="-15"/>
        </w:rPr>
        <w:t xml:space="preserve"> </w:t>
      </w:r>
      <w:r w:rsidR="00DE467E" w:rsidRPr="00251A88">
        <w:rPr>
          <w:rFonts w:cs="Times New Roman"/>
        </w:rPr>
        <w:t>behavior.</w:t>
      </w:r>
    </w:p>
    <w:p w14:paraId="4EA638AA" w14:textId="77777777" w:rsidR="00AD5D7E" w:rsidRPr="00251A88" w:rsidRDefault="00AD5D7E" w:rsidP="00251A88">
      <w:pPr>
        <w:ind w:left="720" w:right="56"/>
        <w:rPr>
          <w:rFonts w:ascii="Times New Roman" w:hAnsi="Times New Roman" w:cs="Times New Roman"/>
          <w:i/>
          <w:sz w:val="24"/>
          <w:szCs w:val="24"/>
        </w:rPr>
      </w:pPr>
    </w:p>
    <w:p w14:paraId="34C1762F" w14:textId="7CDFAF21" w:rsidR="00285060" w:rsidRPr="00251A88" w:rsidRDefault="00DE467E" w:rsidP="00285060">
      <w:pPr>
        <w:pStyle w:val="BodyText"/>
        <w:spacing w:before="1"/>
        <w:ind w:left="720" w:right="768" w:firstLine="0"/>
        <w:rPr>
          <w:rFonts w:cs="Times New Roman"/>
        </w:rPr>
      </w:pPr>
      <w:r w:rsidRPr="00251A88">
        <w:rPr>
          <w:rFonts w:cs="Times New Roman"/>
          <w:i/>
        </w:rPr>
        <w:t>It is the study of the processes involved when individuals or groups select, purchase, use,</w:t>
      </w:r>
      <w:r w:rsidRPr="00251A88">
        <w:rPr>
          <w:rFonts w:cs="Times New Roman"/>
          <w:i/>
          <w:spacing w:val="-29"/>
        </w:rPr>
        <w:t xml:space="preserve"> </w:t>
      </w:r>
      <w:r w:rsidRPr="00251A88">
        <w:rPr>
          <w:rFonts w:cs="Times New Roman"/>
          <w:i/>
        </w:rPr>
        <w:t>or dispose of products, services, ideas, or experiences to satisfy needs and</w:t>
      </w:r>
      <w:r w:rsidRPr="00251A88">
        <w:rPr>
          <w:rFonts w:cs="Times New Roman"/>
          <w:i/>
          <w:spacing w:val="-20"/>
        </w:rPr>
        <w:t xml:space="preserve"> </w:t>
      </w:r>
      <w:r w:rsidRPr="00251A88">
        <w:rPr>
          <w:rFonts w:cs="Times New Roman"/>
          <w:i/>
        </w:rPr>
        <w:t>desires.</w:t>
      </w:r>
      <w:r w:rsidR="00285060" w:rsidRPr="00285060">
        <w:rPr>
          <w:rFonts w:cs="Times New Roman"/>
        </w:rPr>
        <w:t xml:space="preserve"> </w:t>
      </w:r>
      <w:r w:rsidR="00285060" w:rsidRPr="00251A88">
        <w:rPr>
          <w:rFonts w:cs="Times New Roman"/>
        </w:rPr>
        <w:t xml:space="preserve">(1 minute, Chapter Objective </w:t>
      </w:r>
      <w:r w:rsidR="00285060">
        <w:rPr>
          <w:rFonts w:cs="Times New Roman"/>
        </w:rPr>
        <w:t>1-</w:t>
      </w:r>
      <w:r w:rsidR="00285060" w:rsidRPr="00251A88">
        <w:rPr>
          <w:rFonts w:cs="Times New Roman"/>
        </w:rPr>
        <w:t>1, AACSB: Application of Knowledge</w:t>
      </w:r>
      <w:r w:rsidR="00285060">
        <w:rPr>
          <w:rFonts w:cs="Times New Roman"/>
        </w:rPr>
        <w:t>)</w:t>
      </w:r>
    </w:p>
    <w:p w14:paraId="486C91EE" w14:textId="77777777" w:rsidR="00DE467E" w:rsidRPr="00251A88" w:rsidRDefault="00DE467E" w:rsidP="00251A88">
      <w:pPr>
        <w:rPr>
          <w:rFonts w:ascii="Times New Roman" w:eastAsia="Times New Roman" w:hAnsi="Times New Roman" w:cs="Times New Roman"/>
          <w:sz w:val="24"/>
          <w:szCs w:val="24"/>
        </w:rPr>
      </w:pPr>
    </w:p>
    <w:p w14:paraId="486C91EF" w14:textId="5A64259D" w:rsidR="00DE467E" w:rsidRPr="00251A88" w:rsidRDefault="00285060" w:rsidP="00285060">
      <w:pPr>
        <w:pStyle w:val="BodyText"/>
        <w:tabs>
          <w:tab w:val="left" w:pos="720"/>
        </w:tabs>
        <w:ind w:left="100" w:right="56" w:firstLine="0"/>
        <w:rPr>
          <w:rFonts w:cs="Times New Roman"/>
        </w:rPr>
      </w:pPr>
      <w:r>
        <w:rPr>
          <w:rFonts w:cs="Times New Roman"/>
        </w:rPr>
        <w:t>1-2.</w:t>
      </w:r>
      <w:r>
        <w:rPr>
          <w:rFonts w:cs="Times New Roman"/>
        </w:rPr>
        <w:tab/>
      </w:r>
      <w:r w:rsidR="00DE467E" w:rsidRPr="00251A88">
        <w:rPr>
          <w:rFonts w:cs="Times New Roman"/>
        </w:rPr>
        <w:t>What are demographics? Give three examples of demographic</w:t>
      </w:r>
      <w:r w:rsidR="00DE467E" w:rsidRPr="00251A88">
        <w:rPr>
          <w:rFonts w:cs="Times New Roman"/>
          <w:spacing w:val="-34"/>
        </w:rPr>
        <w:t xml:space="preserve"> </w:t>
      </w:r>
      <w:r w:rsidR="00DE467E" w:rsidRPr="00251A88">
        <w:rPr>
          <w:rFonts w:cs="Times New Roman"/>
        </w:rPr>
        <w:t>characteristics.</w:t>
      </w:r>
    </w:p>
    <w:p w14:paraId="59D8C3F3" w14:textId="77777777" w:rsidR="00AD5D7E" w:rsidRPr="00251A88" w:rsidRDefault="00AD5D7E" w:rsidP="00251A88">
      <w:pPr>
        <w:ind w:left="460" w:right="56"/>
        <w:rPr>
          <w:rFonts w:ascii="Times New Roman" w:hAnsi="Times New Roman" w:cs="Times New Roman"/>
          <w:i/>
          <w:sz w:val="24"/>
          <w:szCs w:val="24"/>
        </w:rPr>
      </w:pPr>
    </w:p>
    <w:p w14:paraId="486C91F0" w14:textId="6D4B187A" w:rsidR="00DE467E" w:rsidRPr="00251A88" w:rsidRDefault="00DE467E" w:rsidP="00285060">
      <w:pPr>
        <w:pStyle w:val="BodyText"/>
        <w:ind w:left="720" w:right="494" w:firstLine="0"/>
        <w:rPr>
          <w:rFonts w:cs="Times New Roman"/>
        </w:rPr>
      </w:pPr>
      <w:r w:rsidRPr="00251A88">
        <w:rPr>
          <w:rFonts w:cs="Times New Roman"/>
          <w:i/>
        </w:rPr>
        <w:t>Demographics are statistics that measure observable aspects of a population, such</w:t>
      </w:r>
      <w:r w:rsidRPr="00251A88">
        <w:rPr>
          <w:rFonts w:cs="Times New Roman"/>
          <w:i/>
          <w:spacing w:val="-26"/>
        </w:rPr>
        <w:t xml:space="preserve"> </w:t>
      </w:r>
      <w:r w:rsidRPr="00251A88">
        <w:rPr>
          <w:rFonts w:cs="Times New Roman"/>
          <w:i/>
        </w:rPr>
        <w:t>as birthrate, age distribution, and</w:t>
      </w:r>
      <w:r w:rsidRPr="00251A88">
        <w:rPr>
          <w:rFonts w:cs="Times New Roman"/>
          <w:i/>
          <w:spacing w:val="-12"/>
        </w:rPr>
        <w:t xml:space="preserve"> </w:t>
      </w:r>
      <w:r w:rsidRPr="00251A88">
        <w:rPr>
          <w:rFonts w:cs="Times New Roman"/>
          <w:i/>
        </w:rPr>
        <w:t>income.</w:t>
      </w:r>
      <w:r w:rsidR="00285060" w:rsidRPr="00285060">
        <w:rPr>
          <w:rFonts w:cs="Times New Roman"/>
        </w:rPr>
        <w:t xml:space="preserve"> </w:t>
      </w:r>
      <w:r w:rsidR="00285060" w:rsidRPr="00251A88">
        <w:rPr>
          <w:rFonts w:cs="Times New Roman"/>
        </w:rPr>
        <w:t xml:space="preserve">(1.5 minutes, Chapter Objective </w:t>
      </w:r>
      <w:r w:rsidR="00285060">
        <w:rPr>
          <w:rFonts w:cs="Times New Roman"/>
        </w:rPr>
        <w:t>1-</w:t>
      </w:r>
      <w:r w:rsidR="00285060" w:rsidRPr="00251A88">
        <w:rPr>
          <w:rFonts w:cs="Times New Roman"/>
        </w:rPr>
        <w:t>2, AACSB: Application of Knowledge)</w:t>
      </w:r>
    </w:p>
    <w:p w14:paraId="486C91F2" w14:textId="77777777" w:rsidR="00DE467E" w:rsidRPr="00251A88" w:rsidRDefault="00DE467E" w:rsidP="00251A88">
      <w:pPr>
        <w:rPr>
          <w:rFonts w:ascii="Times New Roman" w:eastAsia="Times New Roman" w:hAnsi="Times New Roman" w:cs="Times New Roman"/>
          <w:sz w:val="24"/>
          <w:szCs w:val="24"/>
        </w:rPr>
      </w:pPr>
    </w:p>
    <w:p w14:paraId="486C91F3" w14:textId="1E4E26A1" w:rsidR="00DE467E" w:rsidRPr="00251A88" w:rsidRDefault="00DE467E" w:rsidP="00285060">
      <w:pPr>
        <w:pStyle w:val="BodyText"/>
        <w:ind w:left="100" w:right="56" w:firstLine="0"/>
        <w:rPr>
          <w:rFonts w:cs="Times New Roman"/>
        </w:rPr>
      </w:pPr>
      <w:r w:rsidRPr="00251A88">
        <w:rPr>
          <w:rFonts w:cs="Times New Roman"/>
        </w:rPr>
        <w:t>1-3.</w:t>
      </w:r>
      <w:r w:rsidRPr="00251A88">
        <w:rPr>
          <w:rFonts w:cs="Times New Roman"/>
        </w:rPr>
        <w:tab/>
        <w:t>What is market segmentation? Give three examples of market</w:t>
      </w:r>
      <w:r w:rsidRPr="00251A88">
        <w:rPr>
          <w:rFonts w:cs="Times New Roman"/>
          <w:spacing w:val="-32"/>
        </w:rPr>
        <w:t xml:space="preserve"> </w:t>
      </w:r>
      <w:r w:rsidRPr="00251A88">
        <w:rPr>
          <w:rFonts w:cs="Times New Roman"/>
        </w:rPr>
        <w:t>segments.</w:t>
      </w:r>
    </w:p>
    <w:p w14:paraId="6BE21438" w14:textId="77777777" w:rsidR="00AD5D7E" w:rsidRPr="00251A88" w:rsidRDefault="00AD5D7E" w:rsidP="00251A88">
      <w:pPr>
        <w:spacing w:before="1"/>
        <w:ind w:left="720" w:right="96"/>
        <w:rPr>
          <w:rFonts w:ascii="Times New Roman" w:eastAsia="Times New Roman" w:hAnsi="Times New Roman" w:cs="Times New Roman"/>
          <w:i/>
          <w:sz w:val="24"/>
          <w:szCs w:val="24"/>
        </w:rPr>
      </w:pPr>
    </w:p>
    <w:p w14:paraId="486C91F4" w14:textId="5B864466" w:rsidR="00DE467E" w:rsidRPr="00251A88" w:rsidRDefault="00DE467E" w:rsidP="00285060">
      <w:pPr>
        <w:pStyle w:val="BodyText"/>
        <w:spacing w:before="1"/>
        <w:ind w:left="720" w:right="494" w:firstLine="0"/>
        <w:rPr>
          <w:rFonts w:cs="Times New Roman"/>
        </w:rPr>
      </w:pPr>
      <w:r w:rsidRPr="00251A88">
        <w:rPr>
          <w:rFonts w:cs="Times New Roman"/>
          <w:i/>
        </w:rPr>
        <w:t>The use of market segmentation strategies means targeting a brand only to specific groups of consumers rather than to everybody—even if it means that other consumers who do not belong to this target market are not attracted to that product. Examples may include product usage, demographics (e.g. age, sex, income), and psychographics (psychological and</w:t>
      </w:r>
      <w:r w:rsidRPr="00251A88">
        <w:rPr>
          <w:rFonts w:cs="Times New Roman"/>
          <w:i/>
          <w:spacing w:val="-26"/>
        </w:rPr>
        <w:t xml:space="preserve"> </w:t>
      </w:r>
      <w:r w:rsidRPr="00251A88">
        <w:rPr>
          <w:rFonts w:cs="Times New Roman"/>
          <w:i/>
        </w:rPr>
        <w:t>lifestyle characteristics).</w:t>
      </w:r>
      <w:r w:rsidR="00285060" w:rsidRPr="00285060">
        <w:rPr>
          <w:rFonts w:cs="Times New Roman"/>
        </w:rPr>
        <w:t xml:space="preserve"> </w:t>
      </w:r>
      <w:r w:rsidR="00285060" w:rsidRPr="00251A88">
        <w:rPr>
          <w:rFonts w:cs="Times New Roman"/>
        </w:rPr>
        <w:t xml:space="preserve">(1.5 minutes, Chapter Objective </w:t>
      </w:r>
      <w:r w:rsidR="00285060">
        <w:rPr>
          <w:rFonts w:cs="Times New Roman"/>
        </w:rPr>
        <w:t>1-</w:t>
      </w:r>
      <w:r w:rsidR="00285060" w:rsidRPr="00251A88">
        <w:rPr>
          <w:rFonts w:cs="Times New Roman"/>
        </w:rPr>
        <w:t>2, AACSB: Application of Knowledge)</w:t>
      </w:r>
    </w:p>
    <w:p w14:paraId="486C91F6" w14:textId="77777777" w:rsidR="00DE467E" w:rsidRPr="00251A88" w:rsidRDefault="00DE467E" w:rsidP="00251A88">
      <w:pPr>
        <w:spacing w:before="1"/>
        <w:rPr>
          <w:rFonts w:ascii="Times New Roman" w:eastAsia="Times New Roman" w:hAnsi="Times New Roman" w:cs="Times New Roman"/>
          <w:sz w:val="24"/>
          <w:szCs w:val="24"/>
        </w:rPr>
      </w:pPr>
    </w:p>
    <w:p w14:paraId="486C91F7" w14:textId="77777777" w:rsidR="00DE467E" w:rsidRPr="00251A88" w:rsidRDefault="00DE467E" w:rsidP="00285060">
      <w:pPr>
        <w:pStyle w:val="BodyText"/>
        <w:ind w:left="100" w:right="56" w:firstLine="0"/>
        <w:rPr>
          <w:rFonts w:cs="Times New Roman"/>
        </w:rPr>
      </w:pPr>
      <w:r w:rsidRPr="00251A88">
        <w:rPr>
          <w:rFonts w:cs="Times New Roman"/>
        </w:rPr>
        <w:t>1-4.</w:t>
      </w:r>
      <w:r w:rsidRPr="00251A88">
        <w:rPr>
          <w:rFonts w:cs="Times New Roman"/>
        </w:rPr>
        <w:tab/>
        <w:t>What is role theory, and how does it help us to understand consumer</w:t>
      </w:r>
      <w:r w:rsidRPr="00251A88">
        <w:rPr>
          <w:rFonts w:cs="Times New Roman"/>
          <w:spacing w:val="-23"/>
        </w:rPr>
        <w:t xml:space="preserve"> </w:t>
      </w:r>
      <w:r w:rsidRPr="00251A88">
        <w:rPr>
          <w:rFonts w:cs="Times New Roman"/>
        </w:rPr>
        <w:t>behavior?</w:t>
      </w:r>
    </w:p>
    <w:p w14:paraId="5B2EAB78" w14:textId="77777777" w:rsidR="00AD5D7E" w:rsidRPr="00251A88" w:rsidRDefault="00AD5D7E" w:rsidP="00251A88">
      <w:pPr>
        <w:ind w:left="460" w:right="174"/>
        <w:rPr>
          <w:rFonts w:ascii="Times New Roman" w:eastAsia="Times New Roman" w:hAnsi="Times New Roman" w:cs="Times New Roman"/>
          <w:i/>
          <w:sz w:val="24"/>
          <w:szCs w:val="24"/>
        </w:rPr>
      </w:pPr>
    </w:p>
    <w:p w14:paraId="51593A2F" w14:textId="671A0D2A" w:rsidR="00FA5C3F" w:rsidRPr="00251A88" w:rsidRDefault="00DE467E" w:rsidP="00FA5C3F">
      <w:pPr>
        <w:pStyle w:val="BodyText"/>
        <w:spacing w:before="1"/>
        <w:ind w:left="720" w:right="56" w:firstLine="0"/>
        <w:rPr>
          <w:rFonts w:cs="Times New Roman"/>
        </w:rPr>
      </w:pPr>
      <w:r w:rsidRPr="00251A88">
        <w:rPr>
          <w:rFonts w:cs="Times New Roman"/>
          <w:i/>
        </w:rPr>
        <w:t>The perspective of role theory takes the view that much of consumer behavior resembles actions in a play. As in a play, each consumer has lines, props, and costumes necessary to put on a good performance. Because people act out many different roles, they sometimes alter their consumption decisions depending on the particular “play” they are in at the</w:t>
      </w:r>
      <w:r w:rsidRPr="00251A88">
        <w:rPr>
          <w:rFonts w:cs="Times New Roman"/>
          <w:i/>
          <w:spacing w:val="-24"/>
        </w:rPr>
        <w:t xml:space="preserve"> </w:t>
      </w:r>
      <w:r w:rsidRPr="00251A88">
        <w:rPr>
          <w:rFonts w:cs="Times New Roman"/>
          <w:i/>
        </w:rPr>
        <w:t>time. The criteria they use to evaluate products and services in one of their roles may be quite different from those used in another</w:t>
      </w:r>
      <w:r w:rsidRPr="00251A88">
        <w:rPr>
          <w:rFonts w:cs="Times New Roman"/>
          <w:i/>
          <w:spacing w:val="-13"/>
        </w:rPr>
        <w:t xml:space="preserve"> </w:t>
      </w:r>
      <w:r w:rsidRPr="00251A88">
        <w:rPr>
          <w:rFonts w:cs="Times New Roman"/>
          <w:i/>
        </w:rPr>
        <w:t>role.</w:t>
      </w:r>
      <w:r w:rsidR="00FA5C3F" w:rsidRPr="00FA5C3F">
        <w:rPr>
          <w:rFonts w:cs="Times New Roman"/>
        </w:rPr>
        <w:t xml:space="preserve"> </w:t>
      </w:r>
      <w:r w:rsidR="00FA5C3F" w:rsidRPr="00251A88">
        <w:rPr>
          <w:rFonts w:cs="Times New Roman"/>
        </w:rPr>
        <w:t xml:space="preserve">(1.5 minutes, Chapter Objective </w:t>
      </w:r>
      <w:r w:rsidR="00FA5C3F">
        <w:rPr>
          <w:rFonts w:cs="Times New Roman"/>
        </w:rPr>
        <w:t>1-</w:t>
      </w:r>
      <w:r w:rsidR="00FA5C3F" w:rsidRPr="00251A88">
        <w:rPr>
          <w:rFonts w:cs="Times New Roman"/>
        </w:rPr>
        <w:t>2, AACSB: Reflective Thinking)</w:t>
      </w:r>
    </w:p>
    <w:p w14:paraId="486C91FA" w14:textId="77777777" w:rsidR="00DE467E" w:rsidRPr="00251A88" w:rsidRDefault="00DE467E" w:rsidP="00251A88">
      <w:pPr>
        <w:rPr>
          <w:rFonts w:ascii="Times New Roman" w:eastAsia="Times New Roman" w:hAnsi="Times New Roman" w:cs="Times New Roman"/>
          <w:sz w:val="24"/>
          <w:szCs w:val="24"/>
        </w:rPr>
      </w:pPr>
    </w:p>
    <w:p w14:paraId="486C91FB" w14:textId="77777777" w:rsidR="00DE467E" w:rsidRPr="00251A88" w:rsidRDefault="00DE467E" w:rsidP="00285060">
      <w:pPr>
        <w:pStyle w:val="BodyText"/>
        <w:tabs>
          <w:tab w:val="left" w:pos="720"/>
        </w:tabs>
        <w:ind w:left="100" w:right="56" w:firstLine="0"/>
        <w:rPr>
          <w:rFonts w:cs="Times New Roman"/>
        </w:rPr>
      </w:pPr>
      <w:r w:rsidRPr="00251A88">
        <w:rPr>
          <w:rFonts w:cs="Times New Roman"/>
        </w:rPr>
        <w:t>1-5.</w:t>
      </w:r>
      <w:r w:rsidRPr="00251A88">
        <w:rPr>
          <w:rFonts w:cs="Times New Roman"/>
        </w:rPr>
        <w:tab/>
        <w:t>What do we mean by an</w:t>
      </w:r>
      <w:r w:rsidRPr="00251A88">
        <w:rPr>
          <w:rFonts w:cs="Times New Roman"/>
          <w:spacing w:val="-14"/>
        </w:rPr>
        <w:t xml:space="preserve"> </w:t>
      </w:r>
      <w:r w:rsidRPr="00251A88">
        <w:rPr>
          <w:rFonts w:cs="Times New Roman"/>
        </w:rPr>
        <w:t>exchange?</w:t>
      </w:r>
    </w:p>
    <w:p w14:paraId="2874EFA4" w14:textId="77777777" w:rsidR="00AD5D7E" w:rsidRPr="00251A88" w:rsidRDefault="00AD5D7E" w:rsidP="00251A88">
      <w:pPr>
        <w:ind w:left="460" w:right="56"/>
        <w:rPr>
          <w:rFonts w:ascii="Times New Roman" w:hAnsi="Times New Roman" w:cs="Times New Roman"/>
          <w:i/>
          <w:sz w:val="24"/>
          <w:szCs w:val="24"/>
        </w:rPr>
      </w:pPr>
    </w:p>
    <w:p w14:paraId="363FFD81" w14:textId="4FED10F5" w:rsidR="00FA5C3F" w:rsidRPr="00251A88" w:rsidRDefault="00DE467E" w:rsidP="00FA5C3F">
      <w:pPr>
        <w:pStyle w:val="BodyText"/>
        <w:widowControl/>
        <w:spacing w:before="1"/>
        <w:ind w:left="720" w:right="763" w:firstLine="0"/>
        <w:rPr>
          <w:rFonts w:cs="Times New Roman"/>
        </w:rPr>
      </w:pPr>
      <w:r w:rsidRPr="00251A88">
        <w:rPr>
          <w:rFonts w:cs="Times New Roman"/>
          <w:i/>
        </w:rPr>
        <w:t>A transaction in which two or more organizations or people give and receive something</w:t>
      </w:r>
      <w:r w:rsidRPr="00251A88">
        <w:rPr>
          <w:rFonts w:cs="Times New Roman"/>
          <w:i/>
          <w:spacing w:val="-24"/>
        </w:rPr>
        <w:t xml:space="preserve"> </w:t>
      </w:r>
      <w:r w:rsidRPr="00251A88">
        <w:rPr>
          <w:rFonts w:cs="Times New Roman"/>
          <w:i/>
        </w:rPr>
        <w:t>of value.</w:t>
      </w:r>
      <w:r w:rsidR="00FA5C3F" w:rsidRPr="00FA5C3F">
        <w:rPr>
          <w:rFonts w:cs="Times New Roman"/>
        </w:rPr>
        <w:t xml:space="preserve"> </w:t>
      </w:r>
      <w:r w:rsidR="00FA5C3F" w:rsidRPr="00251A88">
        <w:rPr>
          <w:rFonts w:cs="Times New Roman"/>
        </w:rPr>
        <w:t xml:space="preserve">(1 minute, Chapter Objective </w:t>
      </w:r>
      <w:r w:rsidR="00FA5C3F">
        <w:rPr>
          <w:rFonts w:cs="Times New Roman"/>
        </w:rPr>
        <w:t>1-</w:t>
      </w:r>
      <w:r w:rsidR="00FA5C3F" w:rsidRPr="00251A88">
        <w:rPr>
          <w:rFonts w:cs="Times New Roman"/>
        </w:rPr>
        <w:t>2, AACSB: Application of Knowledge)</w:t>
      </w:r>
    </w:p>
    <w:p w14:paraId="0948E9A1" w14:textId="77777777" w:rsidR="00BC7787" w:rsidRDefault="00BC7787" w:rsidP="00251A88">
      <w:pPr>
        <w:spacing w:before="1"/>
        <w:rPr>
          <w:rFonts w:ascii="Times New Roman" w:eastAsia="Times New Roman" w:hAnsi="Times New Roman" w:cs="Times New Roman"/>
          <w:sz w:val="24"/>
          <w:szCs w:val="24"/>
        </w:rPr>
      </w:pPr>
    </w:p>
    <w:p w14:paraId="453976FF" w14:textId="77777777" w:rsidR="007B3966" w:rsidRPr="00251A88" w:rsidRDefault="007B3966" w:rsidP="00251A88">
      <w:pPr>
        <w:spacing w:before="1"/>
        <w:rPr>
          <w:rFonts w:ascii="Times New Roman" w:eastAsia="Times New Roman" w:hAnsi="Times New Roman" w:cs="Times New Roman"/>
          <w:sz w:val="24"/>
          <w:szCs w:val="24"/>
        </w:rPr>
      </w:pPr>
    </w:p>
    <w:p w14:paraId="486C91FF" w14:textId="77777777" w:rsidR="00DE467E" w:rsidRPr="00251A88" w:rsidRDefault="00DE467E" w:rsidP="00FA5C3F">
      <w:pPr>
        <w:pStyle w:val="BodyText"/>
        <w:tabs>
          <w:tab w:val="left" w:pos="720"/>
        </w:tabs>
        <w:ind w:left="100" w:right="56" w:firstLine="0"/>
        <w:rPr>
          <w:rFonts w:cs="Times New Roman"/>
        </w:rPr>
      </w:pPr>
      <w:r w:rsidRPr="00251A88">
        <w:rPr>
          <w:rFonts w:cs="Times New Roman"/>
        </w:rPr>
        <w:t>1-6.</w:t>
      </w:r>
      <w:r w:rsidRPr="00251A88">
        <w:rPr>
          <w:rFonts w:cs="Times New Roman"/>
        </w:rPr>
        <w:tab/>
        <w:t>Why is it important for businesses to learn about their heavy</w:t>
      </w:r>
      <w:r w:rsidRPr="00251A88">
        <w:rPr>
          <w:rFonts w:cs="Times New Roman"/>
          <w:spacing w:val="-31"/>
        </w:rPr>
        <w:t xml:space="preserve"> </w:t>
      </w:r>
      <w:r w:rsidRPr="00251A88">
        <w:rPr>
          <w:rFonts w:cs="Times New Roman"/>
        </w:rPr>
        <w:t>users?</w:t>
      </w:r>
    </w:p>
    <w:p w14:paraId="291A2046" w14:textId="77777777" w:rsidR="00AD5D7E" w:rsidRPr="00251A88" w:rsidRDefault="00AD5D7E" w:rsidP="00251A88">
      <w:pPr>
        <w:ind w:left="720" w:right="197"/>
        <w:rPr>
          <w:rFonts w:ascii="Times New Roman" w:hAnsi="Times New Roman" w:cs="Times New Roman"/>
          <w:i/>
          <w:sz w:val="24"/>
          <w:szCs w:val="24"/>
        </w:rPr>
      </w:pPr>
    </w:p>
    <w:p w14:paraId="3A5E1307" w14:textId="460CBC26" w:rsidR="00FA5C3F" w:rsidRPr="00251A88" w:rsidRDefault="00DE467E" w:rsidP="00FA5C3F">
      <w:pPr>
        <w:pStyle w:val="BodyText"/>
        <w:spacing w:before="1"/>
        <w:ind w:left="720" w:right="56" w:firstLine="0"/>
        <w:rPr>
          <w:rFonts w:cs="Times New Roman"/>
        </w:rPr>
      </w:pPr>
      <w:r w:rsidRPr="00251A88">
        <w:rPr>
          <w:rFonts w:cs="Times New Roman"/>
          <w:i/>
        </w:rPr>
        <w:t>Because heavy users account for a substantial proportion of revenues. They are the customers that are more likely to be loyal. These customers represent the best opportunity to cross-sell and</w:t>
      </w:r>
      <w:r w:rsidRPr="00251A88">
        <w:rPr>
          <w:rFonts w:cs="Times New Roman"/>
          <w:i/>
          <w:spacing w:val="-6"/>
        </w:rPr>
        <w:t xml:space="preserve"> </w:t>
      </w:r>
      <w:r w:rsidRPr="00251A88">
        <w:rPr>
          <w:rFonts w:cs="Times New Roman"/>
          <w:i/>
        </w:rPr>
        <w:t>up-sell.</w:t>
      </w:r>
      <w:r w:rsidR="00FA5C3F" w:rsidRPr="00FA5C3F">
        <w:rPr>
          <w:rFonts w:cs="Times New Roman"/>
        </w:rPr>
        <w:t xml:space="preserve"> </w:t>
      </w:r>
      <w:r w:rsidR="00FA5C3F" w:rsidRPr="00251A88">
        <w:rPr>
          <w:rFonts w:cs="Times New Roman"/>
        </w:rPr>
        <w:t xml:space="preserve">(1.5 minutes, Chapter Objective </w:t>
      </w:r>
      <w:r w:rsidR="00FA5C3F">
        <w:rPr>
          <w:rFonts w:cs="Times New Roman"/>
        </w:rPr>
        <w:t>1-</w:t>
      </w:r>
      <w:r w:rsidR="00FA5C3F" w:rsidRPr="00251A88">
        <w:rPr>
          <w:rFonts w:cs="Times New Roman"/>
        </w:rPr>
        <w:t>2, AACSB: Reflective Thinking)</w:t>
      </w:r>
    </w:p>
    <w:p w14:paraId="486C9204" w14:textId="77777777" w:rsidR="00DE467E" w:rsidRPr="00251A88" w:rsidRDefault="00DE467E" w:rsidP="00251A88">
      <w:pPr>
        <w:rPr>
          <w:rFonts w:ascii="Times New Roman" w:eastAsia="Times New Roman" w:hAnsi="Times New Roman" w:cs="Times New Roman"/>
          <w:sz w:val="24"/>
          <w:szCs w:val="24"/>
        </w:rPr>
      </w:pPr>
    </w:p>
    <w:p w14:paraId="486C9205" w14:textId="67784CC8" w:rsidR="00DE467E" w:rsidRPr="00251A88" w:rsidRDefault="00DE467E" w:rsidP="00FA5C3F">
      <w:pPr>
        <w:pStyle w:val="BodyText"/>
        <w:tabs>
          <w:tab w:val="left" w:pos="720"/>
        </w:tabs>
        <w:spacing w:before="69"/>
        <w:ind w:left="100" w:right="56" w:firstLine="0"/>
        <w:rPr>
          <w:rFonts w:cs="Times New Roman"/>
        </w:rPr>
      </w:pPr>
      <w:r w:rsidRPr="00251A88">
        <w:rPr>
          <w:rFonts w:cs="Times New Roman"/>
        </w:rPr>
        <w:t>1-7.</w:t>
      </w:r>
      <w:r w:rsidRPr="00251A88">
        <w:rPr>
          <w:rFonts w:cs="Times New Roman"/>
        </w:rPr>
        <w:tab/>
        <w:t>What is “</w:t>
      </w:r>
      <w:r w:rsidR="004C144E" w:rsidRPr="00251A88">
        <w:rPr>
          <w:rFonts w:cs="Times New Roman"/>
        </w:rPr>
        <w:t>B</w:t>
      </w:r>
      <w:r w:rsidRPr="00251A88">
        <w:rPr>
          <w:rFonts w:cs="Times New Roman"/>
        </w:rPr>
        <w:t>ig</w:t>
      </w:r>
      <w:r w:rsidRPr="00251A88">
        <w:rPr>
          <w:rFonts w:cs="Times New Roman"/>
          <w:spacing w:val="-7"/>
        </w:rPr>
        <w:t xml:space="preserve"> </w:t>
      </w:r>
      <w:r w:rsidR="004C144E" w:rsidRPr="00251A88">
        <w:rPr>
          <w:rFonts w:cs="Times New Roman"/>
        </w:rPr>
        <w:t>D</w:t>
      </w:r>
      <w:r w:rsidRPr="00251A88">
        <w:rPr>
          <w:rFonts w:cs="Times New Roman"/>
        </w:rPr>
        <w:t>ata”?</w:t>
      </w:r>
    </w:p>
    <w:p w14:paraId="6A54F205" w14:textId="77777777" w:rsidR="00AD5D7E" w:rsidRPr="00251A88" w:rsidRDefault="00AD5D7E" w:rsidP="00251A88">
      <w:pPr>
        <w:ind w:left="460" w:right="728"/>
        <w:jc w:val="both"/>
        <w:rPr>
          <w:rFonts w:ascii="Times New Roman" w:eastAsia="Times New Roman" w:hAnsi="Times New Roman" w:cs="Times New Roman"/>
          <w:i/>
          <w:sz w:val="24"/>
          <w:szCs w:val="24"/>
        </w:rPr>
      </w:pPr>
    </w:p>
    <w:p w14:paraId="486C9206" w14:textId="51F5439E" w:rsidR="00DE467E" w:rsidRPr="00251A88" w:rsidRDefault="00DE467E" w:rsidP="00FA5C3F">
      <w:pPr>
        <w:pStyle w:val="BodyText"/>
        <w:spacing w:before="1"/>
        <w:ind w:left="720" w:right="975" w:firstLine="0"/>
        <w:rPr>
          <w:rFonts w:cs="Times New Roman"/>
        </w:rPr>
      </w:pPr>
      <w:r w:rsidRPr="00251A88">
        <w:rPr>
          <w:rFonts w:cs="Times New Roman"/>
          <w:i/>
        </w:rPr>
        <w:t>Big data refers to the collection and analysis of extremely large datasets. For example, Macy’s used GPS phone signals from Macy’s parking lots on Black Friday to estimate whether the department store would meet its sales projections for that</w:t>
      </w:r>
      <w:r w:rsidRPr="00251A88">
        <w:rPr>
          <w:rFonts w:cs="Times New Roman"/>
          <w:i/>
          <w:spacing w:val="-22"/>
        </w:rPr>
        <w:t xml:space="preserve"> </w:t>
      </w:r>
      <w:r w:rsidRPr="00251A88">
        <w:rPr>
          <w:rFonts w:cs="Times New Roman"/>
          <w:i/>
        </w:rPr>
        <w:t>day.</w:t>
      </w:r>
      <w:r w:rsidR="00FA5C3F" w:rsidRPr="00FA5C3F">
        <w:rPr>
          <w:rFonts w:cs="Times New Roman"/>
        </w:rPr>
        <w:t xml:space="preserve"> </w:t>
      </w:r>
      <w:r w:rsidR="00FA5C3F" w:rsidRPr="00251A88">
        <w:rPr>
          <w:rFonts w:cs="Times New Roman"/>
        </w:rPr>
        <w:t xml:space="preserve">(1 minute, Chapter Objective </w:t>
      </w:r>
      <w:r w:rsidR="00FA5C3F">
        <w:rPr>
          <w:rFonts w:cs="Times New Roman"/>
        </w:rPr>
        <w:t>1-</w:t>
      </w:r>
      <w:r w:rsidR="00FA5C3F" w:rsidRPr="00251A88">
        <w:rPr>
          <w:rFonts w:cs="Times New Roman"/>
        </w:rPr>
        <w:t>5, AACSB: Information Technology)</w:t>
      </w:r>
    </w:p>
    <w:p w14:paraId="486C9208" w14:textId="77777777" w:rsidR="00DE467E" w:rsidRPr="00251A88" w:rsidRDefault="00DE467E" w:rsidP="00251A88">
      <w:pPr>
        <w:spacing w:before="1"/>
        <w:rPr>
          <w:rFonts w:ascii="Times New Roman" w:eastAsia="Times New Roman" w:hAnsi="Times New Roman" w:cs="Times New Roman"/>
          <w:sz w:val="24"/>
          <w:szCs w:val="24"/>
        </w:rPr>
      </w:pPr>
    </w:p>
    <w:p w14:paraId="486C9209" w14:textId="77777777" w:rsidR="00DE467E" w:rsidRPr="00251A88" w:rsidRDefault="00DE467E" w:rsidP="00251A88">
      <w:pPr>
        <w:pStyle w:val="BodyText"/>
        <w:tabs>
          <w:tab w:val="left" w:pos="820"/>
        </w:tabs>
        <w:ind w:left="720" w:right="559" w:hanging="620"/>
        <w:rPr>
          <w:rFonts w:cs="Times New Roman"/>
        </w:rPr>
      </w:pPr>
      <w:r w:rsidRPr="00251A88">
        <w:rPr>
          <w:rFonts w:cs="Times New Roman"/>
        </w:rPr>
        <w:t>1-8.</w:t>
      </w:r>
      <w:r w:rsidRPr="00251A88">
        <w:rPr>
          <w:rFonts w:cs="Times New Roman"/>
        </w:rPr>
        <w:tab/>
        <w:t>What is popular culture, and how does this concept relate to marketing</w:t>
      </w:r>
      <w:r w:rsidRPr="00251A88">
        <w:rPr>
          <w:rFonts w:cs="Times New Roman"/>
          <w:spacing w:val="-28"/>
        </w:rPr>
        <w:t xml:space="preserve"> </w:t>
      </w:r>
      <w:r w:rsidRPr="00251A88">
        <w:rPr>
          <w:rFonts w:cs="Times New Roman"/>
        </w:rPr>
        <w:t>and</w:t>
      </w:r>
      <w:r w:rsidRPr="00251A88">
        <w:rPr>
          <w:rFonts w:cs="Times New Roman"/>
          <w:spacing w:val="-2"/>
        </w:rPr>
        <w:t xml:space="preserve"> </w:t>
      </w:r>
      <w:r w:rsidRPr="00251A88">
        <w:rPr>
          <w:rFonts w:cs="Times New Roman"/>
        </w:rPr>
        <w:t>consumer behavior?</w:t>
      </w:r>
    </w:p>
    <w:p w14:paraId="57D5ACCA" w14:textId="77777777" w:rsidR="00AD5D7E" w:rsidRPr="00251A88" w:rsidRDefault="00AD5D7E" w:rsidP="00251A88">
      <w:pPr>
        <w:spacing w:before="1"/>
        <w:ind w:left="460" w:right="314"/>
        <w:rPr>
          <w:rFonts w:ascii="Times New Roman" w:hAnsi="Times New Roman" w:cs="Times New Roman"/>
          <w:i/>
          <w:sz w:val="24"/>
          <w:szCs w:val="24"/>
        </w:rPr>
      </w:pPr>
    </w:p>
    <w:p w14:paraId="486C920A" w14:textId="1BD6561F" w:rsidR="00DE467E" w:rsidRPr="00251A88" w:rsidRDefault="00DE467E" w:rsidP="00FA5C3F">
      <w:pPr>
        <w:pStyle w:val="BodyText"/>
        <w:ind w:left="720" w:right="56" w:firstLine="0"/>
        <w:rPr>
          <w:rFonts w:cs="Times New Roman"/>
        </w:rPr>
      </w:pPr>
      <w:r w:rsidRPr="00251A88">
        <w:rPr>
          <w:rFonts w:cs="Times New Roman"/>
          <w:i/>
        </w:rPr>
        <w:t>Popular culture, consisting of the music, movies, sports, books, celebrities, and other</w:t>
      </w:r>
      <w:r w:rsidRPr="00251A88">
        <w:rPr>
          <w:rFonts w:cs="Times New Roman"/>
          <w:i/>
          <w:spacing w:val="-28"/>
        </w:rPr>
        <w:t xml:space="preserve"> </w:t>
      </w:r>
      <w:r w:rsidRPr="00251A88">
        <w:rPr>
          <w:rFonts w:cs="Times New Roman"/>
          <w:i/>
        </w:rPr>
        <w:t>forms of entertainment consumed by the mass market, is both a product of and an inspiration for marketers. Our lives are also affected in more far-reaching ways, ranging from how we acknowledge cultural events such as marriage, death, or holidays to how we view social issues such as air pollution, gambling, and</w:t>
      </w:r>
      <w:r w:rsidRPr="00251A88">
        <w:rPr>
          <w:rFonts w:cs="Times New Roman"/>
          <w:i/>
          <w:spacing w:val="-16"/>
        </w:rPr>
        <w:t xml:space="preserve"> </w:t>
      </w:r>
      <w:r w:rsidRPr="00251A88">
        <w:rPr>
          <w:rFonts w:cs="Times New Roman"/>
          <w:i/>
        </w:rPr>
        <w:t>addictions.</w:t>
      </w:r>
      <w:r w:rsidR="00FA5C3F" w:rsidRPr="00FA5C3F">
        <w:rPr>
          <w:rFonts w:cs="Times New Roman"/>
        </w:rPr>
        <w:t xml:space="preserve"> </w:t>
      </w:r>
      <w:r w:rsidR="00FA5C3F" w:rsidRPr="00251A88">
        <w:rPr>
          <w:rFonts w:cs="Times New Roman"/>
        </w:rPr>
        <w:t xml:space="preserve">(1 minute, Chapter Objective </w:t>
      </w:r>
      <w:r w:rsidR="00FA5C3F">
        <w:rPr>
          <w:rFonts w:cs="Times New Roman"/>
        </w:rPr>
        <w:t>1-</w:t>
      </w:r>
      <w:r w:rsidR="00FA5C3F" w:rsidRPr="00251A88">
        <w:rPr>
          <w:rFonts w:cs="Times New Roman"/>
        </w:rPr>
        <w:t>3, AACSB: Reflective Thinking)</w:t>
      </w:r>
    </w:p>
    <w:p w14:paraId="486C920C" w14:textId="77777777" w:rsidR="00DE467E" w:rsidRPr="00251A88" w:rsidRDefault="00DE467E" w:rsidP="00251A88">
      <w:pPr>
        <w:rPr>
          <w:rFonts w:ascii="Times New Roman" w:eastAsia="Times New Roman" w:hAnsi="Times New Roman" w:cs="Times New Roman"/>
          <w:sz w:val="24"/>
          <w:szCs w:val="24"/>
        </w:rPr>
      </w:pPr>
    </w:p>
    <w:p w14:paraId="486C920D" w14:textId="5D9D1961" w:rsidR="00DE467E" w:rsidRPr="00251A88" w:rsidRDefault="00DE467E" w:rsidP="00FA5C3F">
      <w:pPr>
        <w:tabs>
          <w:tab w:val="left" w:pos="720"/>
        </w:tabs>
        <w:ind w:left="100" w:right="56"/>
        <w:rPr>
          <w:rFonts w:ascii="Times New Roman" w:eastAsia="Times New Roman" w:hAnsi="Times New Roman" w:cs="Times New Roman"/>
          <w:sz w:val="24"/>
          <w:szCs w:val="24"/>
        </w:rPr>
      </w:pPr>
      <w:r w:rsidRPr="00251A88">
        <w:rPr>
          <w:rFonts w:ascii="Times New Roman" w:hAnsi="Times New Roman" w:cs="Times New Roman"/>
          <w:sz w:val="24"/>
          <w:szCs w:val="24"/>
        </w:rPr>
        <w:t>1-9.</w:t>
      </w:r>
      <w:r w:rsidR="00057A71">
        <w:rPr>
          <w:rFonts w:ascii="Times New Roman" w:hAnsi="Times New Roman" w:cs="Times New Roman"/>
          <w:sz w:val="24"/>
          <w:szCs w:val="24"/>
        </w:rPr>
        <w:tab/>
      </w:r>
      <w:r w:rsidRPr="00251A88">
        <w:rPr>
          <w:rFonts w:ascii="Times New Roman" w:hAnsi="Times New Roman" w:cs="Times New Roman"/>
          <w:sz w:val="24"/>
          <w:szCs w:val="24"/>
        </w:rPr>
        <w:t xml:space="preserve">What do we mean by the term </w:t>
      </w:r>
      <w:r w:rsidRPr="00251A88">
        <w:rPr>
          <w:rFonts w:ascii="Times New Roman" w:hAnsi="Times New Roman" w:cs="Times New Roman"/>
          <w:i/>
          <w:sz w:val="24"/>
          <w:szCs w:val="24"/>
        </w:rPr>
        <w:t>global consumer</w:t>
      </w:r>
      <w:r w:rsidRPr="00251A88">
        <w:rPr>
          <w:rFonts w:ascii="Times New Roman" w:hAnsi="Times New Roman" w:cs="Times New Roman"/>
          <w:i/>
          <w:spacing w:val="-11"/>
          <w:sz w:val="24"/>
          <w:szCs w:val="24"/>
        </w:rPr>
        <w:t xml:space="preserve"> </w:t>
      </w:r>
      <w:r w:rsidRPr="00251A88">
        <w:rPr>
          <w:rFonts w:ascii="Times New Roman" w:hAnsi="Times New Roman" w:cs="Times New Roman"/>
          <w:i/>
          <w:sz w:val="24"/>
          <w:szCs w:val="24"/>
        </w:rPr>
        <w:t>culture</w:t>
      </w:r>
      <w:r w:rsidRPr="00251A88">
        <w:rPr>
          <w:rFonts w:ascii="Times New Roman" w:hAnsi="Times New Roman" w:cs="Times New Roman"/>
          <w:sz w:val="24"/>
          <w:szCs w:val="24"/>
        </w:rPr>
        <w:t>?</w:t>
      </w:r>
    </w:p>
    <w:p w14:paraId="3B52AEB4" w14:textId="77777777" w:rsidR="00AD5D7E" w:rsidRPr="00251A88" w:rsidRDefault="00AD5D7E" w:rsidP="00251A88">
      <w:pPr>
        <w:spacing w:before="1"/>
        <w:ind w:left="460" w:right="428"/>
        <w:rPr>
          <w:rFonts w:ascii="Times New Roman" w:hAnsi="Times New Roman" w:cs="Times New Roman"/>
          <w:i/>
          <w:sz w:val="24"/>
          <w:szCs w:val="24"/>
        </w:rPr>
      </w:pPr>
    </w:p>
    <w:p w14:paraId="486C920E" w14:textId="30AFC6F1" w:rsidR="00DE467E" w:rsidRPr="00251A88" w:rsidRDefault="00DE467E" w:rsidP="00FA5C3F">
      <w:pPr>
        <w:pStyle w:val="BodyText"/>
        <w:ind w:left="720" w:right="501" w:firstLine="0"/>
        <w:rPr>
          <w:rFonts w:cs="Times New Roman"/>
        </w:rPr>
      </w:pPr>
      <w:r w:rsidRPr="00251A88">
        <w:rPr>
          <w:rFonts w:cs="Times New Roman"/>
          <w:i/>
        </w:rPr>
        <w:t>A culture in which people around the world are united by their common devotion to</w:t>
      </w:r>
      <w:r w:rsidRPr="00251A88">
        <w:rPr>
          <w:rFonts w:cs="Times New Roman"/>
          <w:i/>
          <w:spacing w:val="-21"/>
        </w:rPr>
        <w:t xml:space="preserve"> </w:t>
      </w:r>
      <w:r w:rsidRPr="00251A88">
        <w:rPr>
          <w:rFonts w:cs="Times New Roman"/>
          <w:i/>
        </w:rPr>
        <w:t>brand name consumer goods, movie stars, celebrities, and leisure</w:t>
      </w:r>
      <w:r w:rsidRPr="00251A88">
        <w:rPr>
          <w:rFonts w:cs="Times New Roman"/>
          <w:i/>
          <w:spacing w:val="-26"/>
        </w:rPr>
        <w:t xml:space="preserve"> </w:t>
      </w:r>
      <w:r w:rsidRPr="00251A88">
        <w:rPr>
          <w:rFonts w:cs="Times New Roman"/>
          <w:i/>
        </w:rPr>
        <w:t>activities.</w:t>
      </w:r>
      <w:r w:rsidR="00FA5C3F" w:rsidRPr="00FA5C3F">
        <w:rPr>
          <w:rFonts w:cs="Times New Roman"/>
        </w:rPr>
        <w:t xml:space="preserve"> </w:t>
      </w:r>
      <w:r w:rsidR="00FA5C3F" w:rsidRPr="00251A88">
        <w:rPr>
          <w:rFonts w:cs="Times New Roman"/>
        </w:rPr>
        <w:t xml:space="preserve">(1 minute, Chapter Objective </w:t>
      </w:r>
      <w:r w:rsidR="00FA5C3F">
        <w:rPr>
          <w:rFonts w:cs="Times New Roman"/>
        </w:rPr>
        <w:t>1-</w:t>
      </w:r>
      <w:r w:rsidR="00FA5C3F" w:rsidRPr="00251A88">
        <w:rPr>
          <w:rFonts w:cs="Times New Roman"/>
        </w:rPr>
        <w:t>3, AACSB: Diverse and Multicultural Work Environments)</w:t>
      </w:r>
    </w:p>
    <w:p w14:paraId="486C9214" w14:textId="77777777" w:rsidR="00DE467E" w:rsidRPr="00251A88" w:rsidRDefault="00DE467E" w:rsidP="00251A88">
      <w:pPr>
        <w:spacing w:before="9"/>
        <w:rPr>
          <w:rFonts w:ascii="Times New Roman" w:eastAsia="Times New Roman" w:hAnsi="Times New Roman" w:cs="Times New Roman"/>
          <w:sz w:val="24"/>
          <w:szCs w:val="24"/>
        </w:rPr>
      </w:pPr>
    </w:p>
    <w:p w14:paraId="486C9215" w14:textId="1CC795BE" w:rsidR="00DE467E" w:rsidRPr="00251A88" w:rsidRDefault="00A61A7D" w:rsidP="00251A88">
      <w:pPr>
        <w:pStyle w:val="BodyText"/>
        <w:tabs>
          <w:tab w:val="left" w:pos="820"/>
        </w:tabs>
        <w:ind w:left="720" w:right="1139" w:hanging="620"/>
        <w:rPr>
          <w:rFonts w:cs="Times New Roman"/>
        </w:rPr>
      </w:pPr>
      <w:r w:rsidRPr="00251A88">
        <w:rPr>
          <w:rFonts w:cs="Times New Roman"/>
        </w:rPr>
        <w:t>1-10</w:t>
      </w:r>
      <w:r w:rsidR="00DE467E" w:rsidRPr="00251A88">
        <w:rPr>
          <w:rFonts w:cs="Times New Roman"/>
        </w:rPr>
        <w:t>.</w:t>
      </w:r>
      <w:r w:rsidR="00DE467E" w:rsidRPr="00251A88">
        <w:rPr>
          <w:rFonts w:cs="Times New Roman"/>
        </w:rPr>
        <w:tab/>
        <w:t>Name two different disciplines that study consumer behavior. How</w:t>
      </w:r>
      <w:r w:rsidR="00DE467E" w:rsidRPr="00251A88">
        <w:rPr>
          <w:rFonts w:cs="Times New Roman"/>
          <w:spacing w:val="-27"/>
        </w:rPr>
        <w:t xml:space="preserve"> </w:t>
      </w:r>
      <w:r w:rsidR="00DE467E" w:rsidRPr="00251A88">
        <w:rPr>
          <w:rFonts w:cs="Times New Roman"/>
        </w:rPr>
        <w:t>would</w:t>
      </w:r>
      <w:r w:rsidR="00DE467E" w:rsidRPr="00251A88">
        <w:rPr>
          <w:rFonts w:cs="Times New Roman"/>
          <w:spacing w:val="-3"/>
        </w:rPr>
        <w:t xml:space="preserve"> </w:t>
      </w:r>
      <w:r w:rsidR="00DE467E" w:rsidRPr="00251A88">
        <w:rPr>
          <w:rFonts w:cs="Times New Roman"/>
        </w:rPr>
        <w:t>their approaches to the same issue</w:t>
      </w:r>
      <w:r w:rsidR="00DE467E" w:rsidRPr="00251A88">
        <w:rPr>
          <w:rFonts w:cs="Times New Roman"/>
          <w:spacing w:val="-19"/>
        </w:rPr>
        <w:t xml:space="preserve"> </w:t>
      </w:r>
      <w:r w:rsidR="00DE467E" w:rsidRPr="00251A88">
        <w:rPr>
          <w:rFonts w:cs="Times New Roman"/>
        </w:rPr>
        <w:t>differ?</w:t>
      </w:r>
    </w:p>
    <w:p w14:paraId="7D8B4081" w14:textId="77777777" w:rsidR="00045253" w:rsidRPr="00251A88" w:rsidRDefault="00045253" w:rsidP="00251A88">
      <w:pPr>
        <w:ind w:left="460" w:right="314"/>
        <w:rPr>
          <w:rFonts w:ascii="Times New Roman" w:hAnsi="Times New Roman" w:cs="Times New Roman"/>
          <w:i/>
          <w:sz w:val="24"/>
          <w:szCs w:val="24"/>
        </w:rPr>
      </w:pPr>
    </w:p>
    <w:p w14:paraId="68F7EC4A" w14:textId="0A30D45D" w:rsidR="00FA5C3F" w:rsidRPr="00251A88" w:rsidRDefault="00DE467E" w:rsidP="00FA5C3F">
      <w:pPr>
        <w:pStyle w:val="BodyText"/>
        <w:ind w:left="720" w:right="494" w:firstLine="0"/>
        <w:rPr>
          <w:rFonts w:cs="Times New Roman"/>
        </w:rPr>
      </w:pPr>
      <w:r w:rsidRPr="00251A88">
        <w:rPr>
          <w:rFonts w:cs="Times New Roman"/>
          <w:i/>
        </w:rPr>
        <w:t>Two disciplines that study consumer behavior are psychology and sociology. Psychologists study consumer behavior from a mental / brain information processing perspective while sociologists study consumer behavior from a group behavior</w:t>
      </w:r>
      <w:r w:rsidRPr="00251A88">
        <w:rPr>
          <w:rFonts w:cs="Times New Roman"/>
          <w:i/>
          <w:spacing w:val="-22"/>
        </w:rPr>
        <w:t xml:space="preserve"> </w:t>
      </w:r>
      <w:r w:rsidRPr="00251A88">
        <w:rPr>
          <w:rFonts w:cs="Times New Roman"/>
          <w:i/>
        </w:rPr>
        <w:t>perspective.</w:t>
      </w:r>
      <w:r w:rsidR="00FA5C3F" w:rsidRPr="00FA5C3F">
        <w:rPr>
          <w:rFonts w:cs="Times New Roman"/>
        </w:rPr>
        <w:t xml:space="preserve"> </w:t>
      </w:r>
      <w:r w:rsidR="00FA5C3F" w:rsidRPr="00251A88">
        <w:rPr>
          <w:rFonts w:cs="Times New Roman"/>
        </w:rPr>
        <w:t xml:space="preserve">(1.5 minutes, Chapter Objective </w:t>
      </w:r>
      <w:r w:rsidR="00FA5C3F">
        <w:rPr>
          <w:rFonts w:cs="Times New Roman"/>
        </w:rPr>
        <w:t>1-</w:t>
      </w:r>
      <w:r w:rsidR="00FA5C3F" w:rsidRPr="00251A88">
        <w:rPr>
          <w:rFonts w:cs="Times New Roman"/>
        </w:rPr>
        <w:t>6, AACSB: Application of Knowledge)</w:t>
      </w:r>
    </w:p>
    <w:p w14:paraId="3F2D5DF6" w14:textId="77777777" w:rsidR="00C56983" w:rsidRPr="00251A88" w:rsidRDefault="00C56983" w:rsidP="00251A88">
      <w:pPr>
        <w:spacing w:before="4"/>
        <w:rPr>
          <w:rFonts w:ascii="Times New Roman" w:eastAsia="Times New Roman" w:hAnsi="Times New Roman" w:cs="Times New Roman"/>
          <w:b/>
          <w:bCs/>
          <w:sz w:val="24"/>
          <w:szCs w:val="24"/>
        </w:rPr>
      </w:pPr>
    </w:p>
    <w:p w14:paraId="626FCFCF" w14:textId="4ABFA050" w:rsidR="00FA5C3F" w:rsidRDefault="00C56983" w:rsidP="009524A0">
      <w:pPr>
        <w:pStyle w:val="BodyText"/>
        <w:tabs>
          <w:tab w:val="left" w:pos="840"/>
        </w:tabs>
        <w:spacing w:before="69"/>
        <w:ind w:left="720" w:right="178" w:hanging="600"/>
        <w:rPr>
          <w:rFonts w:cs="Times New Roman"/>
        </w:rPr>
      </w:pPr>
      <w:r w:rsidRPr="00251A88">
        <w:rPr>
          <w:rFonts w:cs="Times New Roman"/>
        </w:rPr>
        <w:t>1-1</w:t>
      </w:r>
      <w:r w:rsidR="00A61A7D" w:rsidRPr="00251A88">
        <w:rPr>
          <w:rFonts w:cs="Times New Roman"/>
        </w:rPr>
        <w:t>1</w:t>
      </w:r>
      <w:r w:rsidRPr="00251A88">
        <w:rPr>
          <w:rFonts w:cs="Times New Roman"/>
        </w:rPr>
        <w:t>.</w:t>
      </w:r>
      <w:r w:rsidRPr="00251A88">
        <w:rPr>
          <w:rFonts w:cs="Times New Roman"/>
        </w:rPr>
        <w:tab/>
      </w:r>
      <w:r w:rsidR="00AD500E" w:rsidRPr="00251A88">
        <w:rPr>
          <w:rFonts w:cs="Times New Roman"/>
        </w:rPr>
        <w:t xml:space="preserve">This chapter states “people often buy products not for what they do but for what they mean. “ Explain the meaning of this statement and provide an example. </w:t>
      </w:r>
    </w:p>
    <w:p w14:paraId="3475F46E" w14:textId="77777777" w:rsidR="009524A0" w:rsidRPr="00251A88" w:rsidRDefault="009524A0" w:rsidP="009524A0">
      <w:pPr>
        <w:pStyle w:val="BodyText"/>
        <w:tabs>
          <w:tab w:val="left" w:pos="840"/>
        </w:tabs>
        <w:spacing w:before="69"/>
        <w:ind w:left="720" w:right="178" w:hanging="600"/>
        <w:rPr>
          <w:rFonts w:cs="Times New Roman"/>
        </w:rPr>
      </w:pPr>
    </w:p>
    <w:p w14:paraId="55AEF819" w14:textId="02FBF64A" w:rsidR="00AD500E" w:rsidRPr="00FA5C3F" w:rsidRDefault="00AD500E" w:rsidP="00FA5C3F">
      <w:pPr>
        <w:pStyle w:val="BodyText"/>
        <w:tabs>
          <w:tab w:val="left" w:pos="720"/>
        </w:tabs>
        <w:spacing w:before="69"/>
        <w:ind w:left="720" w:right="178" w:firstLine="0"/>
        <w:rPr>
          <w:rFonts w:cs="Times New Roman"/>
        </w:rPr>
      </w:pPr>
      <w:r w:rsidRPr="00251A88">
        <w:rPr>
          <w:rFonts w:cs="Times New Roman"/>
          <w:i/>
        </w:rPr>
        <w:t xml:space="preserve">Role theory suggest that when people act out different roles in their lives, they also alter their consumption decisions depending of the </w:t>
      </w:r>
      <w:r w:rsidR="0064096C" w:rsidRPr="00251A88">
        <w:rPr>
          <w:rFonts w:cs="Times New Roman"/>
          <w:i/>
        </w:rPr>
        <w:t>particular” play</w:t>
      </w:r>
      <w:r w:rsidRPr="00251A88">
        <w:rPr>
          <w:rFonts w:cs="Times New Roman"/>
          <w:i/>
        </w:rPr>
        <w:t>” or “role” they are in at the time. These roles might inc</w:t>
      </w:r>
      <w:r w:rsidR="00FA5C3F">
        <w:rPr>
          <w:rFonts w:cs="Times New Roman"/>
          <w:i/>
        </w:rPr>
        <w:t>lude “up-and-coming executive,”</w:t>
      </w:r>
      <w:r w:rsidRPr="00251A88">
        <w:rPr>
          <w:rFonts w:cs="Times New Roman"/>
          <w:i/>
        </w:rPr>
        <w:t xml:space="preserve"> “geek,” “</w:t>
      </w:r>
      <w:r w:rsidR="0064096C" w:rsidRPr="00251A88">
        <w:rPr>
          <w:rFonts w:cs="Times New Roman"/>
          <w:i/>
        </w:rPr>
        <w:t>hipster”</w:t>
      </w:r>
      <w:r w:rsidRPr="00251A88">
        <w:rPr>
          <w:rFonts w:cs="Times New Roman"/>
          <w:i/>
        </w:rPr>
        <w:t xml:space="preserve"> or “big man on campus.” Products help users establish their identity in these roles, provide nostalgic attachments, offer interdependence and elicit emotional bonds such as love.  One example of this is Peeps candy. These marshmallow products have no </w:t>
      </w:r>
      <w:r w:rsidR="0064096C" w:rsidRPr="00251A88">
        <w:rPr>
          <w:rFonts w:cs="Times New Roman"/>
          <w:i/>
        </w:rPr>
        <w:t>nutritional</w:t>
      </w:r>
      <w:r w:rsidRPr="00251A88">
        <w:rPr>
          <w:rFonts w:cs="Times New Roman"/>
          <w:i/>
        </w:rPr>
        <w:t xml:space="preserve"> value but have a </w:t>
      </w:r>
      <w:r w:rsidR="0064096C" w:rsidRPr="00251A88">
        <w:rPr>
          <w:rFonts w:cs="Times New Roman"/>
          <w:i/>
        </w:rPr>
        <w:t xml:space="preserve">group of devotees that use Peeps in decorations, slide shows, and sculptures. The Peeps brand has created nostalgic attachment as this brand has an image or personality consistent with the underlying needs of the consumer. </w:t>
      </w:r>
      <w:r w:rsidR="00FA5C3F" w:rsidRPr="00251A88">
        <w:rPr>
          <w:rFonts w:cs="Times New Roman"/>
        </w:rPr>
        <w:t xml:space="preserve">(5 minutes, Chapter Objective </w:t>
      </w:r>
      <w:r w:rsidR="00FA5C3F">
        <w:rPr>
          <w:rFonts w:cs="Times New Roman"/>
        </w:rPr>
        <w:t>1-</w:t>
      </w:r>
      <w:r w:rsidR="00FA5C3F" w:rsidRPr="00251A88">
        <w:rPr>
          <w:rFonts w:cs="Times New Roman"/>
        </w:rPr>
        <w:t>4, AACSB: Reflective Thinking)</w:t>
      </w:r>
    </w:p>
    <w:p w14:paraId="75913E3D" w14:textId="77777777" w:rsidR="00045253" w:rsidRPr="00251A88" w:rsidRDefault="00045253" w:rsidP="00FA5C3F">
      <w:pPr>
        <w:pStyle w:val="BodyText"/>
        <w:spacing w:before="1"/>
        <w:ind w:left="0" w:firstLine="0"/>
        <w:rPr>
          <w:rFonts w:cs="Times New Roman"/>
        </w:rPr>
      </w:pPr>
    </w:p>
    <w:p w14:paraId="62722E3F" w14:textId="77777777" w:rsidR="00045253" w:rsidRPr="00251A88" w:rsidRDefault="0035272E" w:rsidP="00FA5C3F">
      <w:pPr>
        <w:pStyle w:val="Heading1"/>
        <w:ind w:left="120" w:right="178"/>
        <w:rPr>
          <w:rFonts w:ascii="Times New Roman" w:hAnsi="Times New Roman" w:cs="Times New Roman"/>
          <w:b w:val="0"/>
          <w:sz w:val="24"/>
          <w:szCs w:val="24"/>
        </w:rPr>
      </w:pPr>
      <w:r w:rsidRPr="00251A88">
        <w:rPr>
          <w:rFonts w:ascii="Times New Roman" w:hAnsi="Times New Roman" w:cs="Times New Roman"/>
          <w:b w:val="0"/>
          <w:sz w:val="24"/>
          <w:szCs w:val="24"/>
        </w:rPr>
        <w:t>1-1</w:t>
      </w:r>
      <w:r w:rsidR="00493DE8" w:rsidRPr="00251A88">
        <w:rPr>
          <w:rFonts w:ascii="Times New Roman" w:hAnsi="Times New Roman" w:cs="Times New Roman"/>
          <w:b w:val="0"/>
          <w:sz w:val="24"/>
          <w:szCs w:val="24"/>
        </w:rPr>
        <w:t>2</w:t>
      </w:r>
      <w:r w:rsidRPr="00251A88">
        <w:rPr>
          <w:rFonts w:ascii="Times New Roman" w:hAnsi="Times New Roman" w:cs="Times New Roman"/>
          <w:b w:val="0"/>
          <w:sz w:val="24"/>
          <w:szCs w:val="24"/>
        </w:rPr>
        <w:t>.  What are the</w:t>
      </w:r>
      <w:r w:rsidR="00644CB1" w:rsidRPr="00251A88">
        <w:rPr>
          <w:rFonts w:ascii="Times New Roman" w:hAnsi="Times New Roman" w:cs="Times New Roman"/>
          <w:b w:val="0"/>
          <w:sz w:val="24"/>
          <w:szCs w:val="24"/>
        </w:rPr>
        <w:t xml:space="preserve"> </w:t>
      </w:r>
      <w:r w:rsidRPr="00251A88">
        <w:rPr>
          <w:rFonts w:ascii="Times New Roman" w:hAnsi="Times New Roman" w:cs="Times New Roman"/>
          <w:b w:val="0"/>
          <w:sz w:val="24"/>
          <w:szCs w:val="24"/>
        </w:rPr>
        <w:t>major differences between the positivist and interpretivist paradigms in</w:t>
      </w:r>
    </w:p>
    <w:p w14:paraId="5A348AB0" w14:textId="34A9ACD7" w:rsidR="008633BC" w:rsidRDefault="0035272E" w:rsidP="00FA5C3F">
      <w:pPr>
        <w:pStyle w:val="Heading1"/>
        <w:ind w:left="120" w:right="178" w:firstLine="600"/>
        <w:rPr>
          <w:rFonts w:ascii="Times New Roman" w:hAnsi="Times New Roman" w:cs="Times New Roman"/>
          <w:b w:val="0"/>
          <w:sz w:val="24"/>
          <w:szCs w:val="24"/>
        </w:rPr>
      </w:pPr>
      <w:r w:rsidRPr="00251A88">
        <w:rPr>
          <w:rFonts w:ascii="Times New Roman" w:hAnsi="Times New Roman" w:cs="Times New Roman"/>
          <w:b w:val="0"/>
          <w:sz w:val="24"/>
          <w:szCs w:val="24"/>
        </w:rPr>
        <w:t xml:space="preserve"> consumer research?</w:t>
      </w:r>
    </w:p>
    <w:p w14:paraId="17242BE2" w14:textId="77777777" w:rsidR="00FA5C3F" w:rsidRPr="00251A88" w:rsidRDefault="00FA5C3F" w:rsidP="00FA5C3F">
      <w:pPr>
        <w:pStyle w:val="Heading1"/>
        <w:ind w:left="120" w:right="178" w:firstLine="600"/>
        <w:rPr>
          <w:rFonts w:ascii="Times New Roman" w:hAnsi="Times New Roman" w:cs="Times New Roman"/>
          <w:b w:val="0"/>
          <w:sz w:val="24"/>
          <w:szCs w:val="24"/>
        </w:rPr>
      </w:pPr>
    </w:p>
    <w:p w14:paraId="2F7A714B" w14:textId="08D7936A" w:rsidR="0035272E" w:rsidRPr="00FA5C3F" w:rsidRDefault="0035272E" w:rsidP="00FA5C3F">
      <w:pPr>
        <w:pStyle w:val="Heading1"/>
        <w:ind w:left="720" w:right="178"/>
        <w:rPr>
          <w:rFonts w:ascii="Times New Roman" w:hAnsi="Times New Roman" w:cs="Times New Roman"/>
          <w:b w:val="0"/>
          <w:sz w:val="24"/>
          <w:szCs w:val="24"/>
        </w:rPr>
      </w:pPr>
      <w:r w:rsidRPr="00251A88">
        <w:rPr>
          <w:rFonts w:ascii="Times New Roman" w:hAnsi="Times New Roman" w:cs="Times New Roman"/>
          <w:b w:val="0"/>
          <w:i/>
          <w:sz w:val="24"/>
          <w:szCs w:val="24"/>
        </w:rPr>
        <w:t xml:space="preserve">A positivist approach to consumer behavior </w:t>
      </w:r>
      <w:r w:rsidR="00644CB1" w:rsidRPr="00251A88">
        <w:rPr>
          <w:rFonts w:ascii="Times New Roman" w:hAnsi="Times New Roman" w:cs="Times New Roman"/>
          <w:b w:val="0"/>
          <w:i/>
          <w:sz w:val="24"/>
          <w:szCs w:val="24"/>
        </w:rPr>
        <w:t xml:space="preserve">emphasizes that human reason is supreme and that there is a single, objective through that science can discover. This stresses functionality, technology and rationality. Interpretivism questions the assumptions of positivism. Interpretivist stress the importance of subjective experiences, and that meaning is in the mind of the individual. We develop meaning based on cultural, and there is no right or wrong answer. </w:t>
      </w:r>
      <w:r w:rsidR="00FA5C3F" w:rsidRPr="00251A88">
        <w:rPr>
          <w:rFonts w:ascii="Times New Roman" w:hAnsi="Times New Roman" w:cs="Times New Roman"/>
          <w:b w:val="0"/>
          <w:sz w:val="24"/>
          <w:szCs w:val="24"/>
        </w:rPr>
        <w:t xml:space="preserve">(5 minutes, Chapter Objective </w:t>
      </w:r>
      <w:r w:rsidR="00FA5C3F">
        <w:rPr>
          <w:rFonts w:ascii="Times New Roman" w:hAnsi="Times New Roman" w:cs="Times New Roman"/>
          <w:b w:val="0"/>
          <w:sz w:val="24"/>
          <w:szCs w:val="24"/>
        </w:rPr>
        <w:t>1-</w:t>
      </w:r>
      <w:r w:rsidR="00FA5C3F" w:rsidRPr="00251A88">
        <w:rPr>
          <w:rFonts w:ascii="Times New Roman" w:hAnsi="Times New Roman" w:cs="Times New Roman"/>
          <w:b w:val="0"/>
          <w:sz w:val="24"/>
          <w:szCs w:val="24"/>
        </w:rPr>
        <w:t>7, AACSB: Reflective Thinking)</w:t>
      </w:r>
    </w:p>
    <w:p w14:paraId="0A17DBCF" w14:textId="688B6972" w:rsidR="0035272E" w:rsidRPr="00251A88" w:rsidRDefault="0035272E" w:rsidP="00251A88">
      <w:pPr>
        <w:pStyle w:val="Heading1"/>
        <w:ind w:left="120" w:right="178"/>
        <w:rPr>
          <w:rFonts w:ascii="Times New Roman" w:hAnsi="Times New Roman" w:cs="Times New Roman"/>
          <w:sz w:val="24"/>
          <w:szCs w:val="24"/>
        </w:rPr>
      </w:pPr>
    </w:p>
    <w:p w14:paraId="17228D9D" w14:textId="2CB96B10" w:rsidR="008633BC" w:rsidRPr="00251A88" w:rsidRDefault="008633BC" w:rsidP="00251A88">
      <w:pPr>
        <w:pStyle w:val="Heading1"/>
        <w:ind w:left="120" w:right="178"/>
        <w:rPr>
          <w:rFonts w:ascii="Times New Roman" w:hAnsi="Times New Roman" w:cs="Times New Roman"/>
          <w:b w:val="0"/>
          <w:bCs w:val="0"/>
          <w:sz w:val="24"/>
          <w:szCs w:val="24"/>
        </w:rPr>
      </w:pPr>
      <w:r w:rsidRPr="00251A88">
        <w:rPr>
          <w:rFonts w:ascii="Times New Roman" w:hAnsi="Times New Roman" w:cs="Times New Roman"/>
          <w:sz w:val="24"/>
          <w:szCs w:val="24"/>
        </w:rPr>
        <w:t>CONSUMER BEHAVIOR</w:t>
      </w:r>
      <w:r w:rsidRPr="00251A88">
        <w:rPr>
          <w:rFonts w:ascii="Times New Roman" w:hAnsi="Times New Roman" w:cs="Times New Roman"/>
          <w:spacing w:val="-10"/>
          <w:sz w:val="24"/>
          <w:szCs w:val="24"/>
        </w:rPr>
        <w:t xml:space="preserve"> </w:t>
      </w:r>
      <w:r w:rsidRPr="00251A88">
        <w:rPr>
          <w:rFonts w:ascii="Times New Roman" w:hAnsi="Times New Roman" w:cs="Times New Roman"/>
          <w:sz w:val="24"/>
          <w:szCs w:val="24"/>
        </w:rPr>
        <w:t>CHALLENGE</w:t>
      </w:r>
    </w:p>
    <w:p w14:paraId="239F874B" w14:textId="0C01245B" w:rsidR="008633BC" w:rsidRPr="00251A88" w:rsidRDefault="008633BC" w:rsidP="00251A88">
      <w:pPr>
        <w:pStyle w:val="Heading2"/>
        <w:spacing w:before="280"/>
        <w:ind w:left="120" w:right="178"/>
        <w:rPr>
          <w:rFonts w:cs="Times New Roman"/>
          <w:b w:val="0"/>
          <w:bCs w:val="0"/>
          <w:u w:val="none"/>
        </w:rPr>
      </w:pPr>
      <w:r w:rsidRPr="00251A88">
        <w:rPr>
          <w:rFonts w:cs="Times New Roman"/>
          <w:u w:val="thick" w:color="000000"/>
        </w:rPr>
        <w:t>Discuss</w:t>
      </w:r>
    </w:p>
    <w:p w14:paraId="2F78AA2D" w14:textId="77777777" w:rsidR="00C327CC" w:rsidRPr="00251A88" w:rsidRDefault="00C327CC" w:rsidP="00251A88">
      <w:pPr>
        <w:pStyle w:val="BodyText"/>
        <w:spacing w:before="1"/>
        <w:ind w:left="480" w:firstLine="0"/>
        <w:rPr>
          <w:rFonts w:cs="Times New Roman"/>
        </w:rPr>
      </w:pPr>
    </w:p>
    <w:p w14:paraId="486C9224" w14:textId="3AB7E51E" w:rsidR="00DE467E" w:rsidRPr="00251A88" w:rsidRDefault="00C327CC" w:rsidP="00251A88">
      <w:pPr>
        <w:pStyle w:val="BodyText"/>
        <w:tabs>
          <w:tab w:val="left" w:pos="840"/>
        </w:tabs>
        <w:ind w:left="720" w:right="214" w:hanging="603"/>
        <w:rPr>
          <w:rFonts w:cs="Times New Roman"/>
        </w:rPr>
      </w:pPr>
      <w:r w:rsidRPr="00251A88">
        <w:rPr>
          <w:rFonts w:cs="Times New Roman"/>
        </w:rPr>
        <w:t>1-1</w:t>
      </w:r>
      <w:r w:rsidR="00493DE8" w:rsidRPr="00251A88">
        <w:rPr>
          <w:rFonts w:cs="Times New Roman"/>
        </w:rPr>
        <w:t>3</w:t>
      </w:r>
      <w:r w:rsidR="00DE467E" w:rsidRPr="00251A88">
        <w:rPr>
          <w:rFonts w:cs="Times New Roman"/>
        </w:rPr>
        <w:t>.</w:t>
      </w:r>
      <w:r w:rsidR="00DE467E" w:rsidRPr="00251A88">
        <w:rPr>
          <w:rFonts w:cs="Times New Roman"/>
        </w:rPr>
        <w:tab/>
      </w:r>
      <w:r w:rsidR="00F10E21" w:rsidRPr="00251A88">
        <w:rPr>
          <w:rFonts w:cs="Times New Roman"/>
        </w:rPr>
        <w:t>As robot companions become increasingly common, what are the ramifications for human relationship?</w:t>
      </w:r>
    </w:p>
    <w:p w14:paraId="225D39F8" w14:textId="77777777" w:rsidR="00B62212" w:rsidRPr="00251A88" w:rsidRDefault="00B62212" w:rsidP="00251A88">
      <w:pPr>
        <w:pStyle w:val="BodyText"/>
        <w:ind w:left="480" w:firstLine="0"/>
        <w:rPr>
          <w:rFonts w:cs="Times New Roman"/>
        </w:rPr>
      </w:pPr>
    </w:p>
    <w:p w14:paraId="0A156B47" w14:textId="72C14926" w:rsidR="00FA5C3F" w:rsidRPr="00251A88" w:rsidRDefault="0030013B" w:rsidP="00FA5C3F">
      <w:pPr>
        <w:pStyle w:val="BodyText"/>
        <w:ind w:left="720" w:firstLine="0"/>
        <w:rPr>
          <w:rFonts w:cs="Times New Roman"/>
        </w:rPr>
      </w:pPr>
      <w:r w:rsidRPr="00251A88">
        <w:rPr>
          <w:rFonts w:cs="Times New Roman"/>
          <w:i/>
        </w:rPr>
        <w:t xml:space="preserve">This question is one students should find most interesting. The impacts on human relationship are truly unknown at this point; however, one could speculate that such </w:t>
      </w:r>
      <w:r w:rsidR="00A31238" w:rsidRPr="00251A88">
        <w:rPr>
          <w:rFonts w:cs="Times New Roman"/>
          <w:i/>
        </w:rPr>
        <w:t>human-robot interatctions could lead to a decline in traditional human interactions, as humans become accustomed to new types of non-human relationships. Conversely, human-robot relationships may have a positive impact on human relationships</w:t>
      </w:r>
      <w:r w:rsidR="0061673A" w:rsidRPr="00251A88">
        <w:rPr>
          <w:rFonts w:cs="Times New Roman"/>
          <w:i/>
        </w:rPr>
        <w:t xml:space="preserve"> if humans come to realize potential emotional shortcomings of today’s robots.</w:t>
      </w:r>
      <w:r w:rsidR="00FA5C3F" w:rsidRPr="00FA5C3F">
        <w:rPr>
          <w:rFonts w:cs="Times New Roman"/>
        </w:rPr>
        <w:t xml:space="preserve"> </w:t>
      </w:r>
      <w:r w:rsidR="00FA5C3F" w:rsidRPr="00251A88">
        <w:rPr>
          <w:rFonts w:cs="Times New Roman"/>
        </w:rPr>
        <w:t xml:space="preserve">(5 minutes, Chapter Objectives </w:t>
      </w:r>
      <w:r w:rsidR="00FA5C3F">
        <w:rPr>
          <w:rFonts w:cs="Times New Roman"/>
        </w:rPr>
        <w:t>1-</w:t>
      </w:r>
      <w:r w:rsidR="00FA5C3F" w:rsidRPr="00251A88">
        <w:rPr>
          <w:rFonts w:cs="Times New Roman"/>
        </w:rPr>
        <w:t xml:space="preserve">2 and </w:t>
      </w:r>
      <w:r w:rsidR="00FA5C3F">
        <w:rPr>
          <w:rFonts w:cs="Times New Roman"/>
        </w:rPr>
        <w:t>1-</w:t>
      </w:r>
      <w:r w:rsidR="00FA5C3F" w:rsidRPr="00251A88">
        <w:rPr>
          <w:rFonts w:cs="Times New Roman"/>
        </w:rPr>
        <w:t>5, AACSB: Reflective Thinking)</w:t>
      </w:r>
    </w:p>
    <w:p w14:paraId="6E31F2CB" w14:textId="77777777" w:rsidR="00C56983" w:rsidRPr="00251A88" w:rsidRDefault="00C56983" w:rsidP="00FA5C3F">
      <w:pPr>
        <w:pStyle w:val="BodyText"/>
        <w:ind w:left="0" w:firstLine="0"/>
        <w:rPr>
          <w:rFonts w:cs="Times New Roman"/>
        </w:rPr>
      </w:pPr>
    </w:p>
    <w:p w14:paraId="486C922E" w14:textId="3AE90121" w:rsidR="00DE467E" w:rsidRPr="00251A88" w:rsidRDefault="00DE467E" w:rsidP="00251A88">
      <w:pPr>
        <w:pStyle w:val="BodyText"/>
        <w:tabs>
          <w:tab w:val="left" w:pos="820"/>
        </w:tabs>
        <w:spacing w:before="69"/>
        <w:ind w:left="720" w:right="236" w:hanging="620"/>
        <w:rPr>
          <w:rFonts w:cs="Times New Roman"/>
        </w:rPr>
      </w:pPr>
      <w:r w:rsidRPr="00251A88">
        <w:rPr>
          <w:rFonts w:cs="Times New Roman"/>
        </w:rPr>
        <w:t>1-1</w:t>
      </w:r>
      <w:r w:rsidR="00493DE8" w:rsidRPr="00251A88">
        <w:rPr>
          <w:rFonts w:cs="Times New Roman"/>
        </w:rPr>
        <w:t>4</w:t>
      </w:r>
      <w:r w:rsidRPr="00251A88">
        <w:rPr>
          <w:rFonts w:cs="Times New Roman"/>
        </w:rPr>
        <w:t>.</w:t>
      </w:r>
      <w:r w:rsidRPr="00251A88">
        <w:rPr>
          <w:rFonts w:cs="Times New Roman"/>
        </w:rPr>
        <w:tab/>
        <w:t>What aspects of consumer behavior would interest a financial planner?</w:t>
      </w:r>
      <w:r w:rsidRPr="00251A88">
        <w:rPr>
          <w:rFonts w:cs="Times New Roman"/>
          <w:spacing w:val="-29"/>
        </w:rPr>
        <w:t xml:space="preserve"> </w:t>
      </w:r>
      <w:r w:rsidRPr="00251A88">
        <w:rPr>
          <w:rFonts w:cs="Times New Roman"/>
        </w:rPr>
        <w:t>A</w:t>
      </w:r>
      <w:r w:rsidRPr="00251A88">
        <w:rPr>
          <w:rFonts w:cs="Times New Roman"/>
          <w:spacing w:val="-3"/>
        </w:rPr>
        <w:t xml:space="preserve"> </w:t>
      </w:r>
      <w:r w:rsidRPr="00251A88">
        <w:rPr>
          <w:rFonts w:cs="Times New Roman"/>
        </w:rPr>
        <w:t>university administrator? A graphic arts designer? A social worker in a government agency? A nursing instructor?</w:t>
      </w:r>
    </w:p>
    <w:p w14:paraId="4482A83F" w14:textId="77777777" w:rsidR="00045253" w:rsidRPr="00251A88" w:rsidRDefault="00045253" w:rsidP="00251A88">
      <w:pPr>
        <w:ind w:left="460" w:right="107"/>
        <w:rPr>
          <w:rFonts w:ascii="Times New Roman" w:eastAsia="Times New Roman" w:hAnsi="Times New Roman" w:cs="Times New Roman"/>
          <w:i/>
          <w:sz w:val="24"/>
          <w:szCs w:val="24"/>
        </w:rPr>
      </w:pPr>
    </w:p>
    <w:p w14:paraId="18F7ED75" w14:textId="7A5D7113" w:rsidR="00FA5C3F" w:rsidRPr="00251A88" w:rsidRDefault="00DE467E" w:rsidP="00FA5C3F">
      <w:pPr>
        <w:pStyle w:val="BodyText"/>
        <w:ind w:left="720" w:right="268" w:firstLine="0"/>
        <w:rPr>
          <w:rFonts w:cs="Times New Roman"/>
        </w:rPr>
      </w:pPr>
      <w:r w:rsidRPr="00251A88">
        <w:rPr>
          <w:rFonts w:cs="Times New Roman"/>
          <w:i/>
        </w:rPr>
        <w:t>The listing of the aspects of consumer behavior corresponding to these positions should reflect the particular aspects of each position. For example, a financial planner depends on consumers’ willingness to postpone consumption in order to save and invest money to have more later. A social worker must be concerned about people’s attitudes toward government, social work in general, and the role of government in people’s lives. What each of these positions share, and what should underlie the discussion, is their connection to the consumption process and the fact that consumers themselves will have different needs and wants associated with their consumption. Each of the listed parties would attempt to influence consumers by using a different aspect of consumption, and these differences need</w:t>
      </w:r>
      <w:r w:rsidRPr="00251A88">
        <w:rPr>
          <w:rFonts w:cs="Times New Roman"/>
          <w:i/>
          <w:spacing w:val="-30"/>
        </w:rPr>
        <w:t xml:space="preserve"> </w:t>
      </w:r>
      <w:r w:rsidRPr="00251A88">
        <w:rPr>
          <w:rFonts w:cs="Times New Roman"/>
          <w:i/>
        </w:rPr>
        <w:t>to be discussed and</w:t>
      </w:r>
      <w:r w:rsidRPr="00251A88">
        <w:rPr>
          <w:rFonts w:cs="Times New Roman"/>
          <w:i/>
          <w:spacing w:val="-8"/>
        </w:rPr>
        <w:t xml:space="preserve"> </w:t>
      </w:r>
      <w:r w:rsidRPr="00251A88">
        <w:rPr>
          <w:rFonts w:cs="Times New Roman"/>
          <w:i/>
        </w:rPr>
        <w:t>analyzed.</w:t>
      </w:r>
      <w:r w:rsidR="00FA5C3F" w:rsidRPr="00FA5C3F">
        <w:rPr>
          <w:rFonts w:cs="Times New Roman"/>
        </w:rPr>
        <w:t xml:space="preserve"> </w:t>
      </w:r>
      <w:r w:rsidR="00FA5C3F" w:rsidRPr="00251A88">
        <w:rPr>
          <w:rFonts w:cs="Times New Roman"/>
        </w:rPr>
        <w:t xml:space="preserve">(7 minutes, Chapter Objectives </w:t>
      </w:r>
      <w:r w:rsidR="00FA5C3F">
        <w:rPr>
          <w:rFonts w:cs="Times New Roman"/>
        </w:rPr>
        <w:t>1-</w:t>
      </w:r>
      <w:r w:rsidR="00FA5C3F" w:rsidRPr="00251A88">
        <w:rPr>
          <w:rFonts w:cs="Times New Roman"/>
        </w:rPr>
        <w:t xml:space="preserve">3 and </w:t>
      </w:r>
      <w:r w:rsidR="00FA5C3F">
        <w:rPr>
          <w:rFonts w:cs="Times New Roman"/>
        </w:rPr>
        <w:t>1-</w:t>
      </w:r>
      <w:r w:rsidR="00FA5C3F" w:rsidRPr="00251A88">
        <w:rPr>
          <w:rFonts w:cs="Times New Roman"/>
        </w:rPr>
        <w:t>6, AACSB: Application of Knowledge and Reflective Thinking)</w:t>
      </w:r>
    </w:p>
    <w:p w14:paraId="486C9231" w14:textId="77777777" w:rsidR="00DE467E" w:rsidRPr="00251A88" w:rsidRDefault="00DE467E" w:rsidP="00251A88">
      <w:pPr>
        <w:rPr>
          <w:rFonts w:ascii="Times New Roman" w:eastAsia="Times New Roman" w:hAnsi="Times New Roman" w:cs="Times New Roman"/>
          <w:sz w:val="24"/>
          <w:szCs w:val="24"/>
        </w:rPr>
      </w:pPr>
    </w:p>
    <w:p w14:paraId="486C9232" w14:textId="1909EEFC" w:rsidR="00DE467E" w:rsidRPr="00251A88" w:rsidRDefault="00DE467E" w:rsidP="00251A88">
      <w:pPr>
        <w:pStyle w:val="BodyText"/>
        <w:tabs>
          <w:tab w:val="left" w:pos="820"/>
        </w:tabs>
        <w:ind w:left="720" w:right="118" w:hanging="620"/>
        <w:rPr>
          <w:rFonts w:cs="Times New Roman"/>
        </w:rPr>
      </w:pPr>
      <w:r w:rsidRPr="00251A88">
        <w:rPr>
          <w:rFonts w:cs="Times New Roman"/>
        </w:rPr>
        <w:t>1-1</w:t>
      </w:r>
      <w:r w:rsidR="00493DE8" w:rsidRPr="00251A88">
        <w:rPr>
          <w:rFonts w:cs="Times New Roman"/>
        </w:rPr>
        <w:t>5</w:t>
      </w:r>
      <w:r w:rsidRPr="00251A88">
        <w:rPr>
          <w:rFonts w:cs="Times New Roman"/>
        </w:rPr>
        <w:t>.</w:t>
      </w:r>
      <w:r w:rsidRPr="00251A88">
        <w:rPr>
          <w:rFonts w:cs="Times New Roman"/>
        </w:rPr>
        <w:tab/>
        <w:t>Critics of targeted marketing strategies argue that this practice is</w:t>
      </w:r>
      <w:r w:rsidRPr="00251A88">
        <w:rPr>
          <w:rFonts w:cs="Times New Roman"/>
          <w:spacing w:val="-36"/>
        </w:rPr>
        <w:t xml:space="preserve"> </w:t>
      </w:r>
      <w:r w:rsidRPr="00251A88">
        <w:rPr>
          <w:rFonts w:cs="Times New Roman"/>
        </w:rPr>
        <w:t>discriminatory</w:t>
      </w:r>
      <w:r w:rsidRPr="00251A88">
        <w:rPr>
          <w:rFonts w:cs="Times New Roman"/>
          <w:spacing w:val="-6"/>
        </w:rPr>
        <w:t xml:space="preserve"> </w:t>
      </w:r>
      <w:r w:rsidRPr="00251A88">
        <w:rPr>
          <w:rFonts w:cs="Times New Roman"/>
        </w:rPr>
        <w:t>and unfair, especially if such a strategy encourages a group of people to buy a product that may be injurious to them or that they cannot afford. For example, community leaders in largely minority neighborhoods have staged protests against billboards promoting beer or cigarettes in these areas. However, the Association of National Advertisers argues that banning</w:t>
      </w:r>
      <w:r w:rsidRPr="00251A88">
        <w:rPr>
          <w:rFonts w:cs="Times New Roman"/>
          <w:spacing w:val="-35"/>
        </w:rPr>
        <w:t xml:space="preserve"> </w:t>
      </w:r>
      <w:r w:rsidRPr="00251A88">
        <w:rPr>
          <w:rFonts w:cs="Times New Roman"/>
        </w:rPr>
        <w:t>targeted marketing constitutes censorship and thus is a violation of the First Amendment. What are your views regarding this</w:t>
      </w:r>
      <w:r w:rsidRPr="00251A88">
        <w:rPr>
          <w:rFonts w:cs="Times New Roman"/>
          <w:spacing w:val="-13"/>
        </w:rPr>
        <w:t xml:space="preserve"> </w:t>
      </w:r>
      <w:r w:rsidRPr="00251A88">
        <w:rPr>
          <w:rFonts w:cs="Times New Roman"/>
        </w:rPr>
        <w:t>issue?</w:t>
      </w:r>
    </w:p>
    <w:p w14:paraId="637D5EF0" w14:textId="77777777" w:rsidR="00045253" w:rsidRPr="00251A88" w:rsidRDefault="00045253" w:rsidP="00251A88">
      <w:pPr>
        <w:ind w:left="460" w:right="114"/>
        <w:rPr>
          <w:rFonts w:ascii="Times New Roman" w:eastAsia="Times New Roman" w:hAnsi="Times New Roman" w:cs="Times New Roman"/>
          <w:i/>
          <w:sz w:val="24"/>
          <w:szCs w:val="24"/>
        </w:rPr>
      </w:pPr>
    </w:p>
    <w:p w14:paraId="486C9233" w14:textId="18780B03" w:rsidR="00DE467E" w:rsidRPr="00251A88" w:rsidRDefault="00DE467E" w:rsidP="00251A88">
      <w:pPr>
        <w:ind w:left="720" w:right="114"/>
        <w:rPr>
          <w:rFonts w:ascii="Times New Roman" w:eastAsia="Times New Roman" w:hAnsi="Times New Roman" w:cs="Times New Roman"/>
          <w:sz w:val="24"/>
          <w:szCs w:val="24"/>
        </w:rPr>
      </w:pPr>
      <w:r w:rsidRPr="00251A88">
        <w:rPr>
          <w:rFonts w:ascii="Times New Roman" w:eastAsia="Times New Roman" w:hAnsi="Times New Roman" w:cs="Times New Roman"/>
          <w:i/>
          <w:sz w:val="24"/>
          <w:szCs w:val="24"/>
        </w:rPr>
        <w:t>It is important to guide discussion to the legitimate interests on both sides. In this situation, however, the discussion should also examine the legitimacy of each side’s basic point. For what groups should target marketing not be allowed? On the other hand, under what specific circumstances should target marketing be allowed? Is the argument that target marketing unduly influences those who cannot resist its appeal reasonable? Is the counterargument</w:t>
      </w:r>
      <w:r w:rsidRPr="00251A88">
        <w:rPr>
          <w:rFonts w:ascii="Times New Roman" w:eastAsia="Times New Roman" w:hAnsi="Times New Roman" w:cs="Times New Roman"/>
          <w:i/>
          <w:spacing w:val="-21"/>
          <w:sz w:val="24"/>
          <w:szCs w:val="24"/>
        </w:rPr>
        <w:t xml:space="preserve"> </w:t>
      </w:r>
      <w:r w:rsidRPr="00251A88">
        <w:rPr>
          <w:rFonts w:ascii="Times New Roman" w:eastAsia="Times New Roman" w:hAnsi="Times New Roman" w:cs="Times New Roman"/>
          <w:i/>
          <w:sz w:val="24"/>
          <w:szCs w:val="24"/>
        </w:rPr>
        <w:t xml:space="preserve">that banishing target marketing amounts to censorship and is unconstitutional equally specious? Discussion should initially focus on the validity of each argument and then evolve toward a compromise that will protect target-marketing efforts while recognizing the needs of society. </w:t>
      </w:r>
      <w:r w:rsidRPr="00251A88">
        <w:rPr>
          <w:rFonts w:ascii="Times New Roman" w:eastAsia="Times New Roman" w:hAnsi="Times New Roman" w:cs="Times New Roman"/>
          <w:sz w:val="24"/>
          <w:szCs w:val="24"/>
        </w:rPr>
        <w:t xml:space="preserve">(5 minutes, Chapter Objective </w:t>
      </w:r>
      <w:r w:rsidR="00057A71">
        <w:rPr>
          <w:rFonts w:ascii="Times New Roman" w:eastAsia="Times New Roman" w:hAnsi="Times New Roman" w:cs="Times New Roman"/>
          <w:sz w:val="24"/>
          <w:szCs w:val="24"/>
        </w:rPr>
        <w:t>1-</w:t>
      </w:r>
      <w:r w:rsidRPr="00251A88">
        <w:rPr>
          <w:rFonts w:ascii="Times New Roman" w:eastAsia="Times New Roman" w:hAnsi="Times New Roman" w:cs="Times New Roman"/>
          <w:sz w:val="24"/>
          <w:szCs w:val="24"/>
        </w:rPr>
        <w:t>2, AACSB: Ethical Understanding and Reasoning)</w:t>
      </w:r>
    </w:p>
    <w:p w14:paraId="170E89BE" w14:textId="77777777" w:rsidR="00644CB1" w:rsidRPr="00251A88" w:rsidRDefault="00644CB1" w:rsidP="00251A88">
      <w:pPr>
        <w:ind w:left="460" w:right="114"/>
        <w:rPr>
          <w:rFonts w:ascii="Times New Roman" w:eastAsia="Times New Roman" w:hAnsi="Times New Roman" w:cs="Times New Roman"/>
          <w:sz w:val="24"/>
          <w:szCs w:val="24"/>
        </w:rPr>
      </w:pPr>
    </w:p>
    <w:p w14:paraId="23C70236" w14:textId="09790C73" w:rsidR="00644CB1" w:rsidRPr="00251A88" w:rsidRDefault="00644CB1" w:rsidP="00251A88">
      <w:pPr>
        <w:ind w:left="720" w:right="114" w:hanging="72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1-1</w:t>
      </w:r>
      <w:r w:rsidR="00493DE8" w:rsidRPr="00251A88">
        <w:rPr>
          <w:rFonts w:ascii="Times New Roman" w:eastAsia="Times New Roman" w:hAnsi="Times New Roman" w:cs="Times New Roman"/>
          <w:sz w:val="24"/>
          <w:szCs w:val="24"/>
        </w:rPr>
        <w:t>6</w:t>
      </w:r>
      <w:r w:rsidR="00AF0AE9" w:rsidRPr="00251A88">
        <w:rPr>
          <w:rFonts w:ascii="Times New Roman" w:eastAsia="Times New Roman" w:hAnsi="Times New Roman" w:cs="Times New Roman"/>
          <w:sz w:val="24"/>
          <w:szCs w:val="24"/>
        </w:rPr>
        <w:t>.</w:t>
      </w:r>
      <w:r w:rsidR="00AF0AE9" w:rsidRPr="00251A88">
        <w:rPr>
          <w:rFonts w:ascii="Times New Roman" w:eastAsia="Times New Roman" w:hAnsi="Times New Roman" w:cs="Times New Roman"/>
          <w:sz w:val="24"/>
          <w:szCs w:val="24"/>
        </w:rPr>
        <w:tab/>
      </w:r>
      <w:r w:rsidRPr="00251A88">
        <w:rPr>
          <w:rFonts w:ascii="Times New Roman" w:eastAsia="Times New Roman" w:hAnsi="Times New Roman" w:cs="Times New Roman"/>
          <w:sz w:val="24"/>
          <w:szCs w:val="24"/>
        </w:rPr>
        <w:t xml:space="preserve">The chapter discussed a study that compared and contrasted people who lead “happy” lives versus those with “meaningful” lives. How does this </w:t>
      </w:r>
      <w:r w:rsidR="006559F3" w:rsidRPr="00251A88">
        <w:rPr>
          <w:rFonts w:ascii="Times New Roman" w:eastAsia="Times New Roman" w:hAnsi="Times New Roman" w:cs="Times New Roman"/>
          <w:sz w:val="24"/>
          <w:szCs w:val="24"/>
        </w:rPr>
        <w:t>distinction relate</w:t>
      </w:r>
      <w:r w:rsidRPr="00251A88">
        <w:rPr>
          <w:rFonts w:ascii="Times New Roman" w:eastAsia="Times New Roman" w:hAnsi="Times New Roman" w:cs="Times New Roman"/>
          <w:sz w:val="24"/>
          <w:szCs w:val="24"/>
        </w:rPr>
        <w:t xml:space="preserve"> to the way you decide to spend your time </w:t>
      </w:r>
      <w:r w:rsidR="006559F3" w:rsidRPr="00251A88">
        <w:rPr>
          <w:rFonts w:ascii="Times New Roman" w:eastAsia="Times New Roman" w:hAnsi="Times New Roman" w:cs="Times New Roman"/>
          <w:sz w:val="24"/>
          <w:szCs w:val="24"/>
        </w:rPr>
        <w:t>and money</w:t>
      </w:r>
      <w:r w:rsidRPr="00251A88">
        <w:rPr>
          <w:rFonts w:ascii="Times New Roman" w:eastAsia="Times New Roman" w:hAnsi="Times New Roman" w:cs="Times New Roman"/>
          <w:sz w:val="24"/>
          <w:szCs w:val="24"/>
        </w:rPr>
        <w:t>? How does it relate to consumer behavior more generally?</w:t>
      </w:r>
    </w:p>
    <w:p w14:paraId="03DF5AFE" w14:textId="77777777" w:rsidR="00AF0AE9" w:rsidRPr="00251A88" w:rsidRDefault="00AF0AE9" w:rsidP="00251A88">
      <w:pPr>
        <w:spacing w:before="10"/>
        <w:ind w:left="450"/>
        <w:rPr>
          <w:rFonts w:ascii="Times New Roman" w:eastAsia="Times New Roman" w:hAnsi="Times New Roman" w:cs="Times New Roman"/>
          <w:i/>
          <w:sz w:val="24"/>
          <w:szCs w:val="24"/>
        </w:rPr>
      </w:pPr>
    </w:p>
    <w:p w14:paraId="486C9234" w14:textId="5D784423" w:rsidR="00DE467E" w:rsidRPr="00251A88" w:rsidRDefault="00644CB1" w:rsidP="00251A88">
      <w:pPr>
        <w:spacing w:before="10"/>
        <w:ind w:left="720"/>
        <w:rPr>
          <w:rFonts w:ascii="Times New Roman" w:eastAsia="Times New Roman" w:hAnsi="Times New Roman" w:cs="Times New Roman"/>
          <w:sz w:val="24"/>
          <w:szCs w:val="24"/>
        </w:rPr>
      </w:pPr>
      <w:r w:rsidRPr="00251A88">
        <w:rPr>
          <w:rFonts w:ascii="Times New Roman" w:eastAsia="Times New Roman" w:hAnsi="Times New Roman" w:cs="Times New Roman"/>
          <w:i/>
          <w:sz w:val="24"/>
          <w:szCs w:val="24"/>
        </w:rPr>
        <w:t xml:space="preserve">Students should be able to differentiate between a want and a need. The discussion should identify how meaningfulness </w:t>
      </w:r>
      <w:r w:rsidR="006559F3" w:rsidRPr="00251A88">
        <w:rPr>
          <w:rFonts w:ascii="Times New Roman" w:eastAsia="Times New Roman" w:hAnsi="Times New Roman" w:cs="Times New Roman"/>
          <w:i/>
          <w:sz w:val="24"/>
          <w:szCs w:val="24"/>
        </w:rPr>
        <w:t>relates</w:t>
      </w:r>
      <w:r w:rsidRPr="00251A88">
        <w:rPr>
          <w:rFonts w:ascii="Times New Roman" w:eastAsia="Times New Roman" w:hAnsi="Times New Roman" w:cs="Times New Roman"/>
          <w:i/>
          <w:sz w:val="24"/>
          <w:szCs w:val="24"/>
        </w:rPr>
        <w:t xml:space="preserve"> to activities that express personality and impact others in a positive way. </w:t>
      </w:r>
      <w:r w:rsidR="006559F3" w:rsidRPr="00251A88">
        <w:rPr>
          <w:rFonts w:ascii="Times New Roman" w:eastAsia="Times New Roman" w:hAnsi="Times New Roman" w:cs="Times New Roman"/>
          <w:i/>
          <w:sz w:val="24"/>
          <w:szCs w:val="24"/>
        </w:rPr>
        <w:t>Discussion should identify those who pursue happiness over meaningfulness as being takers rather than givers, and that they are more likely to think in the present instead of the past or future. Those who pursue meaningfulness would indicate the opposite. Worry, stress, and anxiety might also be associated with those who pursue happiness.</w:t>
      </w:r>
      <w:r w:rsidR="006559F3" w:rsidRPr="00251A88">
        <w:rPr>
          <w:rFonts w:ascii="Times New Roman" w:eastAsia="Times New Roman" w:hAnsi="Times New Roman" w:cs="Times New Roman"/>
          <w:sz w:val="24"/>
          <w:szCs w:val="24"/>
        </w:rPr>
        <w:t xml:space="preserve"> (5 minutes, Chapter Objective </w:t>
      </w:r>
      <w:r w:rsidR="00057A71">
        <w:rPr>
          <w:rFonts w:ascii="Times New Roman" w:eastAsia="Times New Roman" w:hAnsi="Times New Roman" w:cs="Times New Roman"/>
          <w:sz w:val="24"/>
          <w:szCs w:val="24"/>
        </w:rPr>
        <w:t>1-</w:t>
      </w:r>
      <w:r w:rsidR="006559F3" w:rsidRPr="00251A88">
        <w:rPr>
          <w:rFonts w:ascii="Times New Roman" w:eastAsia="Times New Roman" w:hAnsi="Times New Roman" w:cs="Times New Roman"/>
          <w:sz w:val="24"/>
          <w:szCs w:val="24"/>
        </w:rPr>
        <w:t>4, AACSB: Reflective thinking and application of knowledge)</w:t>
      </w:r>
    </w:p>
    <w:p w14:paraId="486C9239" w14:textId="77777777" w:rsidR="00DE467E" w:rsidRPr="00251A88" w:rsidRDefault="00DE467E" w:rsidP="00251A88">
      <w:pPr>
        <w:spacing w:before="1"/>
        <w:rPr>
          <w:rFonts w:ascii="Times New Roman" w:eastAsia="Times New Roman" w:hAnsi="Times New Roman" w:cs="Times New Roman"/>
          <w:sz w:val="24"/>
          <w:szCs w:val="24"/>
        </w:rPr>
      </w:pPr>
    </w:p>
    <w:p w14:paraId="486C923E" w14:textId="5590D207" w:rsidR="00DE467E" w:rsidRPr="00251A88" w:rsidRDefault="00DE467E" w:rsidP="00FA5C3F">
      <w:pPr>
        <w:pStyle w:val="BodyText"/>
        <w:widowControl/>
        <w:tabs>
          <w:tab w:val="left" w:pos="720"/>
        </w:tabs>
        <w:ind w:left="720" w:right="101" w:hanging="720"/>
        <w:rPr>
          <w:rFonts w:cs="Times New Roman"/>
        </w:rPr>
      </w:pPr>
      <w:r w:rsidRPr="00251A88">
        <w:rPr>
          <w:rFonts w:cs="Times New Roman"/>
        </w:rPr>
        <w:t>1-</w:t>
      </w:r>
      <w:r w:rsidR="00493DE8" w:rsidRPr="00251A88">
        <w:rPr>
          <w:rFonts w:cs="Times New Roman"/>
        </w:rPr>
        <w:t>17</w:t>
      </w:r>
      <w:r w:rsidR="00AF0AE9" w:rsidRPr="00251A88">
        <w:rPr>
          <w:rFonts w:cs="Times New Roman"/>
        </w:rPr>
        <w:t>.</w:t>
      </w:r>
      <w:r w:rsidR="00AF0AE9" w:rsidRPr="00251A88">
        <w:rPr>
          <w:rFonts w:cs="Times New Roman"/>
        </w:rPr>
        <w:tab/>
      </w:r>
      <w:r w:rsidRPr="00251A88">
        <w:rPr>
          <w:rFonts w:cs="Times New Roman"/>
        </w:rPr>
        <w:t>A book bemoans the new wave of consumer-generated content, labeling it “the cult</w:t>
      </w:r>
      <w:r w:rsidRPr="00251A88">
        <w:rPr>
          <w:rFonts w:cs="Times New Roman"/>
          <w:spacing w:val="-25"/>
        </w:rPr>
        <w:t xml:space="preserve"> </w:t>
      </w:r>
      <w:r w:rsidRPr="00251A88">
        <w:rPr>
          <w:rFonts w:cs="Times New Roman"/>
        </w:rPr>
        <w:t>of</w:t>
      </w:r>
      <w:r w:rsidRPr="00251A88">
        <w:rPr>
          <w:rFonts w:cs="Times New Roman"/>
          <w:spacing w:val="-5"/>
        </w:rPr>
        <w:t xml:space="preserve"> </w:t>
      </w:r>
      <w:r w:rsidRPr="00251A88">
        <w:rPr>
          <w:rFonts w:cs="Times New Roman"/>
        </w:rPr>
        <w:t>the amateur.” It compares the social networking phenomenon to the old story about the</w:t>
      </w:r>
      <w:r w:rsidRPr="00251A88">
        <w:rPr>
          <w:rFonts w:cs="Times New Roman"/>
          <w:spacing w:val="-28"/>
        </w:rPr>
        <w:t xml:space="preserve"> </w:t>
      </w:r>
      <w:r w:rsidRPr="00251A88">
        <w:rPr>
          <w:rFonts w:cs="Times New Roman"/>
        </w:rPr>
        <w:t>monkeys:</w:t>
      </w:r>
      <w:r w:rsidR="008633BC" w:rsidRPr="00251A88">
        <w:rPr>
          <w:rFonts w:cs="Times New Roman"/>
        </w:rPr>
        <w:t xml:space="preserve"> </w:t>
      </w:r>
      <w:r w:rsidRPr="00251A88">
        <w:rPr>
          <w:rFonts w:cs="Times New Roman"/>
        </w:rPr>
        <w:t>If you put an infinite number of monkeys in a room with an infinite number of typewriters, eventually they will (by hitting keys randomly) reproduce all the major works of</w:t>
      </w:r>
      <w:r w:rsidRPr="00251A88">
        <w:rPr>
          <w:rFonts w:cs="Times New Roman"/>
          <w:spacing w:val="-41"/>
        </w:rPr>
        <w:t xml:space="preserve"> </w:t>
      </w:r>
      <w:r w:rsidRPr="00251A88">
        <w:rPr>
          <w:rFonts w:cs="Times New Roman"/>
        </w:rPr>
        <w:t>literature. In other words, the large majority of user-generated content is at about the same level, and the future of professionally produced, quality work is in doubt. Do you agree or disagree with this</w:t>
      </w:r>
      <w:r w:rsidRPr="00251A88">
        <w:rPr>
          <w:rFonts w:cs="Times New Roman"/>
          <w:spacing w:val="-7"/>
        </w:rPr>
        <w:t xml:space="preserve"> </w:t>
      </w:r>
      <w:r w:rsidRPr="00251A88">
        <w:rPr>
          <w:rFonts w:cs="Times New Roman"/>
        </w:rPr>
        <w:t>assertion?</w:t>
      </w:r>
    </w:p>
    <w:p w14:paraId="24F3D125" w14:textId="77777777" w:rsidR="00D549C7" w:rsidRPr="00251A88" w:rsidRDefault="00D549C7" w:rsidP="00251A88">
      <w:pPr>
        <w:ind w:left="460" w:right="174"/>
        <w:rPr>
          <w:rFonts w:ascii="Times New Roman" w:hAnsi="Times New Roman" w:cs="Times New Roman"/>
          <w:i/>
          <w:sz w:val="24"/>
          <w:szCs w:val="24"/>
        </w:rPr>
      </w:pPr>
    </w:p>
    <w:p w14:paraId="486C923F" w14:textId="77777777" w:rsidR="00DE467E" w:rsidRPr="00251A88" w:rsidRDefault="00DE467E" w:rsidP="009524A0">
      <w:pPr>
        <w:widowControl/>
        <w:ind w:left="720" w:right="173"/>
        <w:rPr>
          <w:rFonts w:ascii="Times New Roman" w:eastAsia="Times New Roman" w:hAnsi="Times New Roman" w:cs="Times New Roman"/>
          <w:sz w:val="24"/>
          <w:szCs w:val="24"/>
        </w:rPr>
      </w:pPr>
      <w:r w:rsidRPr="00251A88">
        <w:rPr>
          <w:rFonts w:ascii="Times New Roman" w:hAnsi="Times New Roman" w:cs="Times New Roman"/>
          <w:i/>
          <w:sz w:val="24"/>
          <w:szCs w:val="24"/>
        </w:rPr>
        <w:t xml:space="preserve">Students who are members of a social networking community or those who actively blog, might strongly defend the practice and might be offended by the monkey reference. Even though they might agree that there are many sites with ramblings, rants and raves, they might also point out serious sites where user-generated content is thought provoking. They might also mention instances where blogs check facts when the traditional media fails to do so. An example of this was a blogger proving that documents used </w:t>
      </w:r>
      <w:r w:rsidRPr="00251A88">
        <w:rPr>
          <w:rFonts w:ascii="Times New Roman" w:hAnsi="Times New Roman" w:cs="Times New Roman"/>
          <w:i/>
          <w:spacing w:val="2"/>
          <w:sz w:val="24"/>
          <w:szCs w:val="24"/>
        </w:rPr>
        <w:t xml:space="preserve">by </w:t>
      </w:r>
      <w:r w:rsidRPr="00251A88">
        <w:rPr>
          <w:rFonts w:ascii="Times New Roman" w:hAnsi="Times New Roman" w:cs="Times New Roman"/>
          <w:i/>
          <w:sz w:val="24"/>
          <w:szCs w:val="24"/>
        </w:rPr>
        <w:t>CBS News to</w:t>
      </w:r>
      <w:r w:rsidRPr="00251A88">
        <w:rPr>
          <w:rFonts w:ascii="Times New Roman" w:hAnsi="Times New Roman" w:cs="Times New Roman"/>
          <w:i/>
          <w:spacing w:val="-22"/>
          <w:sz w:val="24"/>
          <w:szCs w:val="24"/>
        </w:rPr>
        <w:t xml:space="preserve"> </w:t>
      </w:r>
      <w:r w:rsidRPr="00251A88">
        <w:rPr>
          <w:rFonts w:ascii="Times New Roman" w:hAnsi="Times New Roman" w:cs="Times New Roman"/>
          <w:i/>
          <w:sz w:val="24"/>
          <w:szCs w:val="24"/>
        </w:rPr>
        <w:t>discredit President Bush were</w:t>
      </w:r>
      <w:r w:rsidRPr="00251A88">
        <w:rPr>
          <w:rFonts w:ascii="Times New Roman" w:hAnsi="Times New Roman" w:cs="Times New Roman"/>
          <w:i/>
          <w:spacing w:val="-12"/>
          <w:sz w:val="24"/>
          <w:szCs w:val="24"/>
        </w:rPr>
        <w:t xml:space="preserve"> </w:t>
      </w:r>
      <w:r w:rsidRPr="00251A88">
        <w:rPr>
          <w:rFonts w:ascii="Times New Roman" w:hAnsi="Times New Roman" w:cs="Times New Roman"/>
          <w:i/>
          <w:sz w:val="24"/>
          <w:szCs w:val="24"/>
        </w:rPr>
        <w:t>forgeries.</w:t>
      </w:r>
    </w:p>
    <w:p w14:paraId="486C9240" w14:textId="77777777" w:rsidR="00DE467E" w:rsidRPr="00251A88" w:rsidRDefault="00DE467E" w:rsidP="00251A88">
      <w:pPr>
        <w:spacing w:before="1"/>
        <w:rPr>
          <w:rFonts w:ascii="Times New Roman" w:eastAsia="Times New Roman" w:hAnsi="Times New Roman" w:cs="Times New Roman"/>
          <w:i/>
          <w:sz w:val="24"/>
          <w:szCs w:val="24"/>
        </w:rPr>
      </w:pPr>
    </w:p>
    <w:p w14:paraId="486C924D" w14:textId="060B32A3" w:rsidR="00DE467E" w:rsidRPr="00251A88" w:rsidRDefault="00DE467E" w:rsidP="00251A88">
      <w:pPr>
        <w:ind w:left="720" w:right="268"/>
        <w:rPr>
          <w:rFonts w:ascii="Times New Roman" w:eastAsia="Times New Roman" w:hAnsi="Times New Roman" w:cs="Times New Roman"/>
          <w:sz w:val="24"/>
          <w:szCs w:val="24"/>
        </w:rPr>
      </w:pPr>
      <w:r w:rsidRPr="00251A88">
        <w:rPr>
          <w:rFonts w:ascii="Times New Roman" w:eastAsia="Times New Roman" w:hAnsi="Times New Roman" w:cs="Times New Roman"/>
          <w:i/>
          <w:sz w:val="24"/>
          <w:szCs w:val="24"/>
        </w:rPr>
        <w:t xml:space="preserve">Some students might also mention that not all “professionally produced” work can be labeled as “quality” work. Either students or the instructor could provide examples. It might also be beneficial to briefly discuss what “quality” means, who judges quality, and if this is a classic bias against the “new” by the older generation who prefers the traditional. </w:t>
      </w:r>
      <w:r w:rsidRPr="00251A88">
        <w:rPr>
          <w:rFonts w:ascii="Times New Roman" w:eastAsia="Times New Roman" w:hAnsi="Times New Roman" w:cs="Times New Roman"/>
          <w:sz w:val="24"/>
          <w:szCs w:val="24"/>
        </w:rPr>
        <w:t xml:space="preserve">(7 minutes, Chapter Objective </w:t>
      </w:r>
      <w:r w:rsidR="00057A71">
        <w:rPr>
          <w:rFonts w:ascii="Times New Roman" w:eastAsia="Times New Roman" w:hAnsi="Times New Roman" w:cs="Times New Roman"/>
          <w:sz w:val="24"/>
          <w:szCs w:val="24"/>
        </w:rPr>
        <w:t>1-</w:t>
      </w:r>
      <w:r w:rsidRPr="00251A88">
        <w:rPr>
          <w:rFonts w:ascii="Times New Roman" w:eastAsia="Times New Roman" w:hAnsi="Times New Roman" w:cs="Times New Roman"/>
          <w:sz w:val="24"/>
          <w:szCs w:val="24"/>
        </w:rPr>
        <w:t>5, AACSB: Analytic Thinking)</w:t>
      </w:r>
    </w:p>
    <w:p w14:paraId="486C9253" w14:textId="77777777" w:rsidR="00DE467E" w:rsidRPr="00251A88" w:rsidRDefault="00DE467E" w:rsidP="00251A88">
      <w:pPr>
        <w:spacing w:before="7"/>
        <w:rPr>
          <w:rFonts w:ascii="Times New Roman" w:eastAsia="Times New Roman" w:hAnsi="Times New Roman" w:cs="Times New Roman"/>
          <w:sz w:val="24"/>
          <w:szCs w:val="24"/>
        </w:rPr>
      </w:pPr>
    </w:p>
    <w:p w14:paraId="4385B17D" w14:textId="269DA824" w:rsidR="00493DE8" w:rsidRDefault="00493DE8" w:rsidP="00251A88">
      <w:pPr>
        <w:spacing w:before="7"/>
        <w:ind w:left="720" w:hanging="720"/>
        <w:rPr>
          <w:rFonts w:ascii="Times New Roman" w:hAnsi="Times New Roman" w:cs="Times New Roman"/>
          <w:sz w:val="24"/>
          <w:szCs w:val="24"/>
        </w:rPr>
      </w:pPr>
      <w:r w:rsidRPr="00251A88">
        <w:rPr>
          <w:rFonts w:ascii="Times New Roman" w:eastAsia="Times New Roman" w:hAnsi="Times New Roman" w:cs="Times New Roman"/>
          <w:sz w:val="24"/>
          <w:szCs w:val="24"/>
        </w:rPr>
        <w:t>1-18.</w:t>
      </w:r>
      <w:r w:rsidRPr="00251A88">
        <w:rPr>
          <w:rFonts w:ascii="Times New Roman" w:eastAsia="Times New Roman" w:hAnsi="Times New Roman" w:cs="Times New Roman"/>
          <w:sz w:val="24"/>
          <w:szCs w:val="24"/>
        </w:rPr>
        <w:tab/>
      </w:r>
      <w:r w:rsidR="004612B7" w:rsidRPr="006931EA">
        <w:rPr>
          <w:rFonts w:ascii="Times New Roman" w:hAnsi="Times New Roman" w:cs="Times New Roman"/>
          <w:sz w:val="24"/>
          <w:szCs w:val="24"/>
        </w:rPr>
        <w:t xml:space="preserve">A few years ago a publicity campaign for a late-night cartoon show backfired when it aroused fears of a terrorist attack and temporarily shut down the city of Boston. The effort consisted of </w:t>
      </w:r>
      <w:r w:rsidR="004612B7" w:rsidRPr="00251A88">
        <w:rPr>
          <w:rFonts w:ascii="Times New Roman" w:hAnsi="Times New Roman" w:cs="Times New Roman"/>
          <w:sz w:val="24"/>
          <w:szCs w:val="24"/>
        </w:rPr>
        <w:t>one</w:t>
      </w:r>
      <w:r w:rsidR="004612B7" w:rsidRPr="006931EA">
        <w:rPr>
          <w:rFonts w:ascii="Times New Roman" w:hAnsi="Times New Roman" w:cs="Times New Roman"/>
          <w:sz w:val="24"/>
          <w:szCs w:val="24"/>
        </w:rPr>
        <w:t xml:space="preserve">-foot-tall blinking electronic signs with hanging wires and batteries that marketers used to promote the Cartoon Network TV show </w:t>
      </w:r>
      <w:r w:rsidR="004612B7" w:rsidRPr="006931EA">
        <w:rPr>
          <w:rStyle w:val="I"/>
          <w:sz w:val="24"/>
          <w:szCs w:val="24"/>
        </w:rPr>
        <w:t>Aqua Teen Hunger Force</w:t>
      </w:r>
      <w:r w:rsidR="004612B7" w:rsidRPr="006931EA">
        <w:rPr>
          <w:rFonts w:ascii="Times New Roman" w:hAnsi="Times New Roman" w:cs="Times New Roman"/>
          <w:sz w:val="24"/>
          <w:szCs w:val="24"/>
        </w:rPr>
        <w:t xml:space="preserve"> (a surreal series about a talking milkshake, a box of fries, and a meatball). The signs were placed on bridges and in other high-profile spots in several US cities. Most depicted a boxy, cartoon character giving passersby the finger. The bomb squads and other police personnel required to investigate the mysterious boxes cost the city of Boston more than $500,000—and a lot of frayed nerves.</w:t>
      </w:r>
      <w:r w:rsidR="004612B7" w:rsidRPr="00251A88">
        <w:rPr>
          <w:rFonts w:ascii="Times New Roman" w:hAnsi="Times New Roman" w:cs="Times New Roman"/>
          <w:sz w:val="24"/>
          <w:szCs w:val="24"/>
        </w:rPr>
        <w:t xml:space="preserve"> </w:t>
      </w:r>
      <w:r w:rsidR="004612B7" w:rsidRPr="006931EA">
        <w:rPr>
          <w:rFonts w:ascii="Times New Roman" w:hAnsi="Times New Roman" w:cs="Times New Roman"/>
          <w:sz w:val="24"/>
          <w:szCs w:val="24"/>
        </w:rPr>
        <w:t>Is there a line between attention-getting pubicity stunts and activities that should be illegal or forbidden?</w:t>
      </w:r>
    </w:p>
    <w:p w14:paraId="4507DC0B" w14:textId="77777777" w:rsidR="00B50688" w:rsidRDefault="00B50688" w:rsidP="00251A88">
      <w:pPr>
        <w:spacing w:before="7"/>
        <w:ind w:left="720" w:hanging="720"/>
        <w:rPr>
          <w:rFonts w:ascii="Times New Roman" w:hAnsi="Times New Roman" w:cs="Times New Roman"/>
          <w:sz w:val="24"/>
          <w:szCs w:val="24"/>
        </w:rPr>
      </w:pPr>
    </w:p>
    <w:p w14:paraId="3A0FC778" w14:textId="61ADF6B3" w:rsidR="00D10DA8" w:rsidRPr="00AD117E" w:rsidRDefault="00D10DA8" w:rsidP="00251A88">
      <w:pPr>
        <w:spacing w:before="7"/>
        <w:ind w:left="720" w:hanging="720"/>
        <w:rPr>
          <w:rFonts w:ascii="Times New Roman" w:hAnsi="Times New Roman" w:cs="Times New Roman"/>
          <w:i/>
          <w:sz w:val="24"/>
          <w:szCs w:val="24"/>
        </w:rPr>
      </w:pPr>
      <w:r w:rsidRPr="00AD117E">
        <w:rPr>
          <w:rFonts w:ascii="Times New Roman" w:hAnsi="Times New Roman" w:cs="Times New Roman"/>
          <w:i/>
          <w:sz w:val="24"/>
          <w:szCs w:val="24"/>
        </w:rPr>
        <w:tab/>
      </w:r>
      <w:r w:rsidR="00AD117E" w:rsidRPr="00AD117E">
        <w:rPr>
          <w:rFonts w:ascii="Times New Roman" w:hAnsi="Times New Roman" w:cs="Times New Roman"/>
          <w:i/>
          <w:sz w:val="24"/>
          <w:szCs w:val="24"/>
        </w:rPr>
        <w:t>This question should generate quite a discussion among students as they debate the limits they believe to be acceptable in gaining attention.</w:t>
      </w:r>
      <w:r w:rsidR="00AD117E">
        <w:rPr>
          <w:rFonts w:ascii="Times New Roman" w:hAnsi="Times New Roman" w:cs="Times New Roman"/>
          <w:i/>
          <w:sz w:val="24"/>
          <w:szCs w:val="24"/>
        </w:rPr>
        <w:t xml:space="preserve"> The question becomes one of the greater good – Is it enough for a company to do whatever it can to promote a product, OR is there a greater good to consider</w:t>
      </w:r>
      <w:r w:rsidR="00C84929">
        <w:rPr>
          <w:rFonts w:ascii="Times New Roman" w:hAnsi="Times New Roman" w:cs="Times New Roman"/>
          <w:i/>
          <w:sz w:val="24"/>
          <w:szCs w:val="24"/>
        </w:rPr>
        <w:t>, in this case the unfortunate frayed nerves of a city.</w:t>
      </w:r>
      <w:r w:rsidR="00AD117E" w:rsidRPr="00AD117E">
        <w:rPr>
          <w:rFonts w:ascii="Times New Roman" w:hAnsi="Times New Roman" w:cs="Times New Roman"/>
          <w:i/>
          <w:sz w:val="24"/>
          <w:szCs w:val="24"/>
        </w:rPr>
        <w:t xml:space="preserve"> </w:t>
      </w:r>
    </w:p>
    <w:p w14:paraId="59917726" w14:textId="0441E5A0" w:rsidR="00B50688" w:rsidRPr="00251A88" w:rsidRDefault="00B50688" w:rsidP="00251A88">
      <w:pPr>
        <w:spacing w:before="7"/>
        <w:ind w:left="720" w:hanging="720"/>
        <w:rPr>
          <w:rFonts w:ascii="Times New Roman" w:hAnsi="Times New Roman" w:cs="Times New Roman"/>
          <w:sz w:val="24"/>
          <w:szCs w:val="24"/>
        </w:rPr>
      </w:pPr>
      <w:r>
        <w:rPr>
          <w:rFonts w:ascii="Times New Roman" w:hAnsi="Times New Roman" w:cs="Times New Roman"/>
          <w:sz w:val="24"/>
          <w:szCs w:val="24"/>
        </w:rPr>
        <w:tab/>
      </w:r>
      <w:r w:rsidR="00D10DA8">
        <w:rPr>
          <w:rFonts w:ascii="Times New Roman" w:hAnsi="Times New Roman" w:cs="Times New Roman"/>
          <w:sz w:val="24"/>
          <w:szCs w:val="24"/>
        </w:rPr>
        <w:t xml:space="preserve">(5 minutes, Chapter Objective </w:t>
      </w:r>
      <w:r w:rsidR="00057A71">
        <w:rPr>
          <w:rFonts w:ascii="Times New Roman" w:hAnsi="Times New Roman" w:cs="Times New Roman"/>
          <w:sz w:val="24"/>
          <w:szCs w:val="24"/>
        </w:rPr>
        <w:t>1-</w:t>
      </w:r>
      <w:r w:rsidR="00D10DA8">
        <w:rPr>
          <w:rFonts w:ascii="Times New Roman" w:hAnsi="Times New Roman" w:cs="Times New Roman"/>
          <w:sz w:val="24"/>
          <w:szCs w:val="24"/>
        </w:rPr>
        <w:t>7, AACSB: Reflective Thinking)</w:t>
      </w:r>
    </w:p>
    <w:p w14:paraId="7AF6D67B" w14:textId="38AB2EFD" w:rsidR="00493DE8" w:rsidRPr="00251A88" w:rsidRDefault="004612B7" w:rsidP="00251A88">
      <w:pPr>
        <w:spacing w:before="7"/>
        <w:ind w:left="460" w:hanging="460"/>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ab/>
      </w:r>
    </w:p>
    <w:p w14:paraId="486C9254" w14:textId="77815512" w:rsidR="00DE467E" w:rsidRPr="00251A88" w:rsidRDefault="002C1ADB" w:rsidP="00251A88">
      <w:pPr>
        <w:pStyle w:val="Heading2"/>
        <w:ind w:right="56"/>
        <w:rPr>
          <w:rFonts w:cs="Times New Roman"/>
          <w:b w:val="0"/>
          <w:bCs w:val="0"/>
          <w:u w:val="none"/>
        </w:rPr>
      </w:pPr>
      <w:r w:rsidRPr="00251A88">
        <w:rPr>
          <w:rFonts w:cs="Times New Roman"/>
          <w:u w:val="thick" w:color="000000"/>
        </w:rPr>
        <w:t>Apply</w:t>
      </w:r>
    </w:p>
    <w:p w14:paraId="486C9255" w14:textId="77777777" w:rsidR="00DE467E" w:rsidRPr="00251A88" w:rsidRDefault="00DE467E" w:rsidP="00251A88">
      <w:pPr>
        <w:spacing w:before="4"/>
        <w:rPr>
          <w:rFonts w:ascii="Times New Roman" w:eastAsia="Times New Roman" w:hAnsi="Times New Roman" w:cs="Times New Roman"/>
          <w:b/>
          <w:bCs/>
          <w:sz w:val="24"/>
          <w:szCs w:val="24"/>
        </w:rPr>
      </w:pPr>
    </w:p>
    <w:p w14:paraId="4997A100" w14:textId="1F2964D6" w:rsidR="00F51A05" w:rsidRDefault="002C1ADB" w:rsidP="00251A88">
      <w:pPr>
        <w:pStyle w:val="BodyText"/>
        <w:tabs>
          <w:tab w:val="left" w:pos="820"/>
        </w:tabs>
        <w:spacing w:before="69"/>
        <w:ind w:left="720" w:right="324" w:hanging="620"/>
        <w:rPr>
          <w:rFonts w:cs="Times New Roman"/>
        </w:rPr>
      </w:pPr>
      <w:r w:rsidRPr="00251A88">
        <w:rPr>
          <w:rFonts w:cs="Times New Roman"/>
        </w:rPr>
        <w:t>1-</w:t>
      </w:r>
      <w:r w:rsidR="00F51A05" w:rsidRPr="00251A88">
        <w:rPr>
          <w:rFonts w:cs="Times New Roman"/>
        </w:rPr>
        <w:t>19</w:t>
      </w:r>
      <w:r w:rsidR="00DE467E" w:rsidRPr="00251A88">
        <w:rPr>
          <w:rFonts w:cs="Times New Roman"/>
        </w:rPr>
        <w:t>.</w:t>
      </w:r>
      <w:r w:rsidR="00DE467E" w:rsidRPr="00251A88">
        <w:rPr>
          <w:rFonts w:cs="Times New Roman"/>
        </w:rPr>
        <w:tab/>
        <w:t>Talk to car owners and probe to see what (if any) relationships they have</w:t>
      </w:r>
      <w:r w:rsidR="00DE467E" w:rsidRPr="00251A88">
        <w:rPr>
          <w:rFonts w:cs="Times New Roman"/>
          <w:spacing w:val="-28"/>
        </w:rPr>
        <w:t xml:space="preserve"> </w:t>
      </w:r>
      <w:r w:rsidR="00DE467E" w:rsidRPr="00251A88">
        <w:rPr>
          <w:rFonts w:cs="Times New Roman"/>
        </w:rPr>
        <w:t>with</w:t>
      </w:r>
      <w:r w:rsidR="00DE467E" w:rsidRPr="00251A88">
        <w:rPr>
          <w:rFonts w:cs="Times New Roman"/>
          <w:spacing w:val="-1"/>
        </w:rPr>
        <w:t xml:space="preserve"> </w:t>
      </w:r>
      <w:r w:rsidR="00DE467E" w:rsidRPr="00251A88">
        <w:rPr>
          <w:rFonts w:cs="Times New Roman"/>
        </w:rPr>
        <w:t>their vehicles. Do these feelings correspond to the types of consumer/product attachments we discussed in this chapter? How are these relationships acted on</w:t>
      </w:r>
      <w:r w:rsidR="004C144E" w:rsidRPr="00251A88">
        <w:rPr>
          <w:rFonts w:cs="Times New Roman"/>
        </w:rPr>
        <w:t>?</w:t>
      </w:r>
      <w:r w:rsidR="00DE467E" w:rsidRPr="00251A88">
        <w:rPr>
          <w:rFonts w:cs="Times New Roman"/>
        </w:rPr>
        <w:t xml:space="preserve"> (</w:t>
      </w:r>
      <w:r w:rsidR="004C144E" w:rsidRPr="00251A88">
        <w:rPr>
          <w:rFonts w:cs="Times New Roman"/>
        </w:rPr>
        <w:t>H</w:t>
      </w:r>
      <w:r w:rsidR="00DE467E" w:rsidRPr="00251A88">
        <w:rPr>
          <w:rFonts w:cs="Times New Roman"/>
        </w:rPr>
        <w:t xml:space="preserve">int: see if any of the respondents </w:t>
      </w:r>
      <w:r w:rsidR="00057A71">
        <w:rPr>
          <w:rFonts w:cs="Times New Roman"/>
        </w:rPr>
        <w:t xml:space="preserve">give </w:t>
      </w:r>
      <w:r w:rsidR="00DE467E" w:rsidRPr="00251A88">
        <w:rPr>
          <w:rFonts w:cs="Times New Roman"/>
        </w:rPr>
        <w:t>their cars</w:t>
      </w:r>
      <w:r w:rsidR="004C144E" w:rsidRPr="00251A88">
        <w:rPr>
          <w:rFonts w:cs="Times New Roman"/>
        </w:rPr>
        <w:t xml:space="preserve"> a nickname</w:t>
      </w:r>
      <w:r w:rsidR="00DE467E" w:rsidRPr="00251A88">
        <w:rPr>
          <w:rFonts w:cs="Times New Roman"/>
        </w:rPr>
        <w:t>, or if they “decorate” them with personal</w:t>
      </w:r>
      <w:r w:rsidR="00DE467E" w:rsidRPr="00251A88">
        <w:rPr>
          <w:rFonts w:cs="Times New Roman"/>
          <w:spacing w:val="-35"/>
        </w:rPr>
        <w:t xml:space="preserve"> </w:t>
      </w:r>
      <w:r w:rsidR="00DE467E" w:rsidRPr="00251A88">
        <w:rPr>
          <w:rFonts w:cs="Times New Roman"/>
        </w:rPr>
        <w:t>items</w:t>
      </w:r>
      <w:r w:rsidR="00057A71">
        <w:rPr>
          <w:rFonts w:cs="Times New Roman"/>
        </w:rPr>
        <w:t>.</w:t>
      </w:r>
      <w:r w:rsidR="00DE467E" w:rsidRPr="00251A88">
        <w:rPr>
          <w:rFonts w:cs="Times New Roman"/>
        </w:rPr>
        <w:t>)</w:t>
      </w:r>
      <w:r w:rsidR="004C144E" w:rsidRPr="00251A88">
        <w:rPr>
          <w:rFonts w:cs="Times New Roman"/>
        </w:rPr>
        <w:t xml:space="preserve"> To give you some additional insight, check out a YouTube video called </w:t>
      </w:r>
      <w:r w:rsidR="004C144E" w:rsidRPr="00251A88">
        <w:rPr>
          <w:rFonts w:cs="Times New Roman"/>
          <w:i/>
        </w:rPr>
        <w:t>I Love My Car!</w:t>
      </w:r>
      <w:r w:rsidR="00057A71">
        <w:rPr>
          <w:rFonts w:cs="Times New Roman"/>
        </w:rPr>
        <w:t xml:space="preserve"> that originally aired on the TV show </w:t>
      </w:r>
      <w:r w:rsidR="00057A71">
        <w:rPr>
          <w:rFonts w:cs="Times New Roman"/>
          <w:i/>
        </w:rPr>
        <w:t>My Strange Addiction</w:t>
      </w:r>
      <w:r w:rsidR="00057A71">
        <w:rPr>
          <w:rFonts w:cs="Times New Roman"/>
        </w:rPr>
        <w:t>.</w:t>
      </w:r>
      <w:r w:rsidR="004C144E" w:rsidRPr="00251A88">
        <w:rPr>
          <w:rFonts w:cs="Times New Roman"/>
          <w:i/>
        </w:rPr>
        <w:t xml:space="preserve"> </w:t>
      </w:r>
      <w:r w:rsidR="00DE467E" w:rsidRPr="00251A88">
        <w:rPr>
          <w:rFonts w:cs="Times New Roman"/>
        </w:rPr>
        <w:t xml:space="preserve"> </w:t>
      </w:r>
    </w:p>
    <w:p w14:paraId="6DC7E25B" w14:textId="77777777" w:rsidR="00FA5C3F" w:rsidRPr="00251A88" w:rsidRDefault="00FA5C3F" w:rsidP="00251A88">
      <w:pPr>
        <w:pStyle w:val="BodyText"/>
        <w:tabs>
          <w:tab w:val="left" w:pos="820"/>
        </w:tabs>
        <w:spacing w:before="69"/>
        <w:ind w:left="720" w:right="324" w:hanging="620"/>
        <w:rPr>
          <w:rFonts w:cs="Times New Roman"/>
        </w:rPr>
      </w:pPr>
    </w:p>
    <w:p w14:paraId="486C9256" w14:textId="1A3682BE" w:rsidR="00DE467E" w:rsidRPr="00251A88" w:rsidRDefault="00F51A05" w:rsidP="00251A88">
      <w:pPr>
        <w:pStyle w:val="BodyText"/>
        <w:tabs>
          <w:tab w:val="left" w:pos="820"/>
        </w:tabs>
        <w:spacing w:before="69"/>
        <w:ind w:right="324"/>
        <w:rPr>
          <w:rFonts w:cs="Times New Roman"/>
        </w:rPr>
      </w:pPr>
      <w:r w:rsidRPr="00251A88">
        <w:rPr>
          <w:rFonts w:cs="Times New Roman"/>
        </w:rPr>
        <w:tab/>
      </w:r>
      <w:r w:rsidR="00D549C7" w:rsidRPr="00251A88">
        <w:rPr>
          <w:rFonts w:cs="Times New Roman"/>
        </w:rPr>
        <w:tab/>
      </w:r>
      <w:r w:rsidR="00DE467E" w:rsidRPr="00251A88">
        <w:rPr>
          <w:rFonts w:cs="Times New Roman"/>
          <w:i/>
        </w:rPr>
        <w:t>The types of relationships referred to in the text are the</w:t>
      </w:r>
      <w:r w:rsidR="00DE467E" w:rsidRPr="00251A88">
        <w:rPr>
          <w:rFonts w:cs="Times New Roman"/>
          <w:i/>
          <w:spacing w:val="-28"/>
        </w:rPr>
        <w:t xml:space="preserve"> </w:t>
      </w:r>
      <w:r w:rsidR="00DE467E" w:rsidRPr="00251A88">
        <w:rPr>
          <w:rFonts w:cs="Times New Roman"/>
          <w:i/>
        </w:rPr>
        <w:t>following:</w:t>
      </w:r>
    </w:p>
    <w:p w14:paraId="486C9257" w14:textId="77777777" w:rsidR="00DE467E" w:rsidRPr="00251A88" w:rsidRDefault="00DE467E" w:rsidP="00251A88">
      <w:pPr>
        <w:spacing w:before="1"/>
        <w:rPr>
          <w:rFonts w:ascii="Times New Roman" w:eastAsia="Times New Roman" w:hAnsi="Times New Roman" w:cs="Times New Roman"/>
          <w:i/>
          <w:sz w:val="24"/>
          <w:szCs w:val="24"/>
        </w:rPr>
      </w:pPr>
    </w:p>
    <w:p w14:paraId="486C9258" w14:textId="77777777" w:rsidR="00DE467E" w:rsidRPr="00251A88" w:rsidRDefault="00DE467E" w:rsidP="00251A88">
      <w:pPr>
        <w:pStyle w:val="ListParagraph"/>
        <w:numPr>
          <w:ilvl w:val="2"/>
          <w:numId w:val="5"/>
        </w:numPr>
        <w:tabs>
          <w:tab w:val="left" w:pos="821"/>
        </w:tabs>
        <w:rPr>
          <w:rFonts w:ascii="Times New Roman" w:eastAsia="Times New Roman" w:hAnsi="Times New Roman" w:cs="Times New Roman"/>
          <w:sz w:val="24"/>
          <w:szCs w:val="24"/>
        </w:rPr>
      </w:pPr>
      <w:r w:rsidRPr="00251A88">
        <w:rPr>
          <w:rFonts w:ascii="Times New Roman" w:eastAsia="Times New Roman" w:hAnsi="Times New Roman" w:cs="Times New Roman"/>
          <w:b/>
          <w:bCs/>
          <w:i/>
          <w:sz w:val="24"/>
          <w:szCs w:val="24"/>
        </w:rPr>
        <w:t>Self-concept attachment</w:t>
      </w:r>
      <w:r w:rsidRPr="00251A88">
        <w:rPr>
          <w:rFonts w:ascii="Times New Roman" w:eastAsia="Times New Roman" w:hAnsi="Times New Roman" w:cs="Times New Roman"/>
          <w:i/>
          <w:sz w:val="24"/>
          <w:szCs w:val="24"/>
        </w:rPr>
        <w:t>: The product helps to establish the user’s</w:t>
      </w:r>
      <w:r w:rsidRPr="00251A88">
        <w:rPr>
          <w:rFonts w:ascii="Times New Roman" w:eastAsia="Times New Roman" w:hAnsi="Times New Roman" w:cs="Times New Roman"/>
          <w:i/>
          <w:spacing w:val="-22"/>
          <w:sz w:val="24"/>
          <w:szCs w:val="24"/>
        </w:rPr>
        <w:t xml:space="preserve"> </w:t>
      </w:r>
      <w:r w:rsidRPr="00251A88">
        <w:rPr>
          <w:rFonts w:ascii="Times New Roman" w:eastAsia="Times New Roman" w:hAnsi="Times New Roman" w:cs="Times New Roman"/>
          <w:i/>
          <w:sz w:val="24"/>
          <w:szCs w:val="24"/>
        </w:rPr>
        <w:t>identity.</w:t>
      </w:r>
    </w:p>
    <w:p w14:paraId="486C9259" w14:textId="77777777" w:rsidR="00DE467E" w:rsidRPr="00251A88" w:rsidRDefault="00DE467E" w:rsidP="00251A88">
      <w:pPr>
        <w:pStyle w:val="ListParagraph"/>
        <w:numPr>
          <w:ilvl w:val="2"/>
          <w:numId w:val="5"/>
        </w:numPr>
        <w:tabs>
          <w:tab w:val="left" w:pos="821"/>
        </w:tabs>
        <w:rPr>
          <w:rFonts w:ascii="Times New Roman" w:eastAsia="Times New Roman" w:hAnsi="Times New Roman" w:cs="Times New Roman"/>
          <w:sz w:val="24"/>
          <w:szCs w:val="24"/>
        </w:rPr>
      </w:pPr>
      <w:r w:rsidRPr="00251A88">
        <w:rPr>
          <w:rFonts w:ascii="Times New Roman" w:hAnsi="Times New Roman" w:cs="Times New Roman"/>
          <w:b/>
          <w:i/>
          <w:sz w:val="24"/>
          <w:szCs w:val="24"/>
        </w:rPr>
        <w:t>Nostalgic attachment</w:t>
      </w:r>
      <w:r w:rsidRPr="00251A88">
        <w:rPr>
          <w:rFonts w:ascii="Times New Roman" w:hAnsi="Times New Roman" w:cs="Times New Roman"/>
          <w:i/>
          <w:sz w:val="24"/>
          <w:szCs w:val="24"/>
        </w:rPr>
        <w:t>: The product serves as a link with a past</w:t>
      </w:r>
      <w:r w:rsidRPr="00251A88">
        <w:rPr>
          <w:rFonts w:ascii="Times New Roman" w:hAnsi="Times New Roman" w:cs="Times New Roman"/>
          <w:i/>
          <w:spacing w:val="-21"/>
          <w:sz w:val="24"/>
          <w:szCs w:val="24"/>
        </w:rPr>
        <w:t xml:space="preserve"> </w:t>
      </w:r>
      <w:r w:rsidRPr="00251A88">
        <w:rPr>
          <w:rFonts w:ascii="Times New Roman" w:hAnsi="Times New Roman" w:cs="Times New Roman"/>
          <w:i/>
          <w:sz w:val="24"/>
          <w:szCs w:val="24"/>
        </w:rPr>
        <w:t>self.</w:t>
      </w:r>
    </w:p>
    <w:p w14:paraId="486C925A" w14:textId="77777777" w:rsidR="00DE467E" w:rsidRPr="00251A88" w:rsidRDefault="00DE467E" w:rsidP="00251A88">
      <w:pPr>
        <w:pStyle w:val="ListParagraph"/>
        <w:numPr>
          <w:ilvl w:val="2"/>
          <w:numId w:val="5"/>
        </w:numPr>
        <w:tabs>
          <w:tab w:val="left" w:pos="821"/>
        </w:tabs>
        <w:rPr>
          <w:rFonts w:ascii="Times New Roman" w:eastAsia="Times New Roman" w:hAnsi="Times New Roman" w:cs="Times New Roman"/>
          <w:sz w:val="24"/>
          <w:szCs w:val="24"/>
        </w:rPr>
      </w:pPr>
      <w:r w:rsidRPr="00251A88">
        <w:rPr>
          <w:rFonts w:ascii="Times New Roman" w:eastAsia="Times New Roman" w:hAnsi="Times New Roman" w:cs="Times New Roman"/>
          <w:b/>
          <w:bCs/>
          <w:i/>
          <w:sz w:val="24"/>
          <w:szCs w:val="24"/>
        </w:rPr>
        <w:t>Interdependence</w:t>
      </w:r>
      <w:r w:rsidRPr="00251A88">
        <w:rPr>
          <w:rFonts w:ascii="Times New Roman" w:eastAsia="Times New Roman" w:hAnsi="Times New Roman" w:cs="Times New Roman"/>
          <w:i/>
          <w:sz w:val="24"/>
          <w:szCs w:val="24"/>
        </w:rPr>
        <w:t>: The product is a part of the user’s daily</w:t>
      </w:r>
      <w:r w:rsidRPr="00251A88">
        <w:rPr>
          <w:rFonts w:ascii="Times New Roman" w:eastAsia="Times New Roman" w:hAnsi="Times New Roman" w:cs="Times New Roman"/>
          <w:i/>
          <w:spacing w:val="-16"/>
          <w:sz w:val="24"/>
          <w:szCs w:val="24"/>
        </w:rPr>
        <w:t xml:space="preserve"> </w:t>
      </w:r>
      <w:r w:rsidRPr="00251A88">
        <w:rPr>
          <w:rFonts w:ascii="Times New Roman" w:eastAsia="Times New Roman" w:hAnsi="Times New Roman" w:cs="Times New Roman"/>
          <w:i/>
          <w:sz w:val="24"/>
          <w:szCs w:val="24"/>
        </w:rPr>
        <w:t>routine.</w:t>
      </w:r>
    </w:p>
    <w:p w14:paraId="486C925B" w14:textId="77777777" w:rsidR="00DE467E" w:rsidRPr="00251A88" w:rsidRDefault="00DE467E" w:rsidP="00251A88">
      <w:pPr>
        <w:pStyle w:val="ListParagraph"/>
        <w:numPr>
          <w:ilvl w:val="2"/>
          <w:numId w:val="5"/>
        </w:numPr>
        <w:tabs>
          <w:tab w:val="left" w:pos="821"/>
        </w:tabs>
        <w:spacing w:before="1"/>
        <w:rPr>
          <w:rFonts w:ascii="Times New Roman" w:eastAsia="Times New Roman" w:hAnsi="Times New Roman" w:cs="Times New Roman"/>
          <w:sz w:val="24"/>
          <w:szCs w:val="24"/>
        </w:rPr>
      </w:pPr>
      <w:r w:rsidRPr="00251A88">
        <w:rPr>
          <w:rFonts w:ascii="Times New Roman" w:hAnsi="Times New Roman" w:cs="Times New Roman"/>
          <w:b/>
          <w:i/>
          <w:sz w:val="24"/>
          <w:szCs w:val="24"/>
        </w:rPr>
        <w:t>Love</w:t>
      </w:r>
      <w:r w:rsidRPr="00251A88">
        <w:rPr>
          <w:rFonts w:ascii="Times New Roman" w:hAnsi="Times New Roman" w:cs="Times New Roman"/>
          <w:i/>
          <w:sz w:val="24"/>
          <w:szCs w:val="24"/>
        </w:rPr>
        <w:t>: The product elicits emotional bonds of warmth, passion, or other strong</w:t>
      </w:r>
      <w:r w:rsidRPr="00251A88">
        <w:rPr>
          <w:rFonts w:ascii="Times New Roman" w:hAnsi="Times New Roman" w:cs="Times New Roman"/>
          <w:i/>
          <w:spacing w:val="-13"/>
          <w:sz w:val="24"/>
          <w:szCs w:val="24"/>
        </w:rPr>
        <w:t xml:space="preserve"> </w:t>
      </w:r>
      <w:r w:rsidRPr="00251A88">
        <w:rPr>
          <w:rFonts w:ascii="Times New Roman" w:hAnsi="Times New Roman" w:cs="Times New Roman"/>
          <w:i/>
          <w:sz w:val="24"/>
          <w:szCs w:val="24"/>
        </w:rPr>
        <w:t>emotion.</w:t>
      </w:r>
    </w:p>
    <w:p w14:paraId="486C925C" w14:textId="77777777" w:rsidR="00DE467E" w:rsidRPr="00251A88" w:rsidRDefault="00DE467E" w:rsidP="00251A88">
      <w:pPr>
        <w:spacing w:before="9"/>
        <w:rPr>
          <w:rFonts w:ascii="Times New Roman" w:eastAsia="Times New Roman" w:hAnsi="Times New Roman" w:cs="Times New Roman"/>
          <w:i/>
          <w:sz w:val="24"/>
          <w:szCs w:val="24"/>
        </w:rPr>
      </w:pPr>
    </w:p>
    <w:p w14:paraId="486C925D" w14:textId="2843B206" w:rsidR="00DE467E" w:rsidRPr="00251A88" w:rsidRDefault="00DE467E" w:rsidP="00965F16">
      <w:pPr>
        <w:pStyle w:val="BodyText"/>
        <w:widowControl/>
        <w:ind w:left="720" w:right="317" w:firstLine="0"/>
        <w:rPr>
          <w:rFonts w:cs="Times New Roman"/>
        </w:rPr>
      </w:pPr>
      <w:r w:rsidRPr="00251A88">
        <w:rPr>
          <w:rFonts w:cs="Times New Roman"/>
          <w:i/>
        </w:rPr>
        <w:t>Student reports should attempt to classify their findings based on these relationships. They should also attempt to show how the consumption patterns that they engage in with their</w:t>
      </w:r>
      <w:r w:rsidRPr="00251A88">
        <w:rPr>
          <w:rFonts w:cs="Times New Roman"/>
          <w:i/>
          <w:spacing w:val="-24"/>
        </w:rPr>
        <w:t xml:space="preserve"> </w:t>
      </w:r>
      <w:r w:rsidRPr="00251A88">
        <w:rPr>
          <w:rFonts w:cs="Times New Roman"/>
          <w:i/>
        </w:rPr>
        <w:t>cars reflect such</w:t>
      </w:r>
      <w:r w:rsidRPr="00251A88">
        <w:rPr>
          <w:rFonts w:cs="Times New Roman"/>
          <w:i/>
          <w:spacing w:val="-11"/>
        </w:rPr>
        <w:t xml:space="preserve"> </w:t>
      </w:r>
      <w:r w:rsidRPr="00251A88">
        <w:rPr>
          <w:rFonts w:cs="Times New Roman"/>
          <w:i/>
        </w:rPr>
        <w:t>relationships.</w:t>
      </w:r>
      <w:r w:rsidR="00285060" w:rsidRPr="00285060">
        <w:rPr>
          <w:rFonts w:cs="Times New Roman"/>
        </w:rPr>
        <w:t xml:space="preserve"> </w:t>
      </w:r>
      <w:r w:rsidR="00285060" w:rsidRPr="00251A88">
        <w:rPr>
          <w:rFonts w:cs="Times New Roman"/>
        </w:rPr>
        <w:t xml:space="preserve">(5 minutes, Chapter Objectives </w:t>
      </w:r>
      <w:r w:rsidR="00285060">
        <w:rPr>
          <w:rFonts w:cs="Times New Roman"/>
        </w:rPr>
        <w:t>1-</w:t>
      </w:r>
      <w:r w:rsidR="00285060" w:rsidRPr="00251A88">
        <w:rPr>
          <w:rFonts w:cs="Times New Roman"/>
        </w:rPr>
        <w:t xml:space="preserve">1 and </w:t>
      </w:r>
      <w:r w:rsidR="00285060">
        <w:rPr>
          <w:rFonts w:cs="Times New Roman"/>
        </w:rPr>
        <w:t>1-</w:t>
      </w:r>
      <w:r w:rsidR="00285060" w:rsidRPr="00251A88">
        <w:rPr>
          <w:rFonts w:cs="Times New Roman"/>
        </w:rPr>
        <w:t>2, AACSB: Analytic Thinking and</w:t>
      </w:r>
      <w:r w:rsidR="00285060" w:rsidRPr="00251A88">
        <w:rPr>
          <w:rFonts w:cs="Times New Roman"/>
          <w:spacing w:val="-26"/>
        </w:rPr>
        <w:t xml:space="preserve"> </w:t>
      </w:r>
      <w:r w:rsidR="00285060" w:rsidRPr="00251A88">
        <w:rPr>
          <w:rFonts w:cs="Times New Roman"/>
        </w:rPr>
        <w:t>Reflective Thinking)</w:t>
      </w:r>
    </w:p>
    <w:p w14:paraId="486C9261" w14:textId="77777777" w:rsidR="00DE467E" w:rsidRPr="00251A88" w:rsidRDefault="00DE467E" w:rsidP="00251A88">
      <w:pPr>
        <w:rPr>
          <w:rFonts w:ascii="Times New Roman" w:eastAsia="Times New Roman" w:hAnsi="Times New Roman" w:cs="Times New Roman"/>
          <w:sz w:val="24"/>
          <w:szCs w:val="24"/>
        </w:rPr>
      </w:pPr>
    </w:p>
    <w:p w14:paraId="486C9263" w14:textId="4F0CAF7A" w:rsidR="00DE467E" w:rsidRPr="00251A88" w:rsidRDefault="002C1ADB" w:rsidP="00251A88">
      <w:pPr>
        <w:pStyle w:val="BodyText"/>
        <w:tabs>
          <w:tab w:val="left" w:pos="720"/>
        </w:tabs>
        <w:spacing w:before="69"/>
        <w:ind w:left="720" w:right="126" w:hanging="720"/>
        <w:rPr>
          <w:rFonts w:cs="Times New Roman"/>
        </w:rPr>
      </w:pPr>
      <w:r w:rsidRPr="00251A88">
        <w:rPr>
          <w:rFonts w:cs="Times New Roman"/>
        </w:rPr>
        <w:t>1-</w:t>
      </w:r>
      <w:r w:rsidR="00796123" w:rsidRPr="00251A88">
        <w:rPr>
          <w:rFonts w:cs="Times New Roman"/>
        </w:rPr>
        <w:t>2</w:t>
      </w:r>
      <w:r w:rsidR="00F51A05" w:rsidRPr="00251A88">
        <w:rPr>
          <w:rFonts w:cs="Times New Roman"/>
        </w:rPr>
        <w:t>0</w:t>
      </w:r>
      <w:r w:rsidR="00DE467E" w:rsidRPr="00251A88">
        <w:rPr>
          <w:rFonts w:cs="Times New Roman"/>
        </w:rPr>
        <w:t>.</w:t>
      </w:r>
      <w:r w:rsidR="00DE467E" w:rsidRPr="00251A88">
        <w:rPr>
          <w:rFonts w:cs="Times New Roman"/>
        </w:rPr>
        <w:tab/>
      </w:r>
      <w:r w:rsidR="00C56983" w:rsidRPr="00251A88">
        <w:rPr>
          <w:rFonts w:cs="Times New Roman"/>
        </w:rPr>
        <w:t>The specific way we choose to satisfy a need depends on our unique history, learning experiences, and cultural environment. For example, two classmates may feel their stomachs rumble during a lunchtime lecture. If neither person has eaten since the night before, the strength of their respective needs (hunger) would be about the same. However, the ways each person goes about satisfying his need might be quite different. Conduct this exercise with classmates: “As you probably know, a prisoner who is sentenced to die traditionally gets to choose his or her ‘last meal’. If you had to do this (let’s hope not), describe your last meal in detail.” Compare the responses you get, especially among people from different ethnic or cultural backgrounds. What similitatires and differences emerge?</w:t>
      </w:r>
    </w:p>
    <w:p w14:paraId="38427CE7" w14:textId="77777777" w:rsidR="00D549C7" w:rsidRPr="00251A88" w:rsidRDefault="00D549C7" w:rsidP="00251A88">
      <w:pPr>
        <w:ind w:left="460" w:right="150"/>
        <w:rPr>
          <w:rFonts w:ascii="Times New Roman" w:hAnsi="Times New Roman" w:cs="Times New Roman"/>
          <w:i/>
          <w:sz w:val="24"/>
          <w:szCs w:val="24"/>
        </w:rPr>
      </w:pPr>
    </w:p>
    <w:p w14:paraId="090048BC" w14:textId="6AF3041A" w:rsidR="00285060" w:rsidRPr="00E161DB" w:rsidRDefault="00DE467E" w:rsidP="00285060">
      <w:pPr>
        <w:pStyle w:val="BodyText"/>
        <w:ind w:left="720" w:right="150" w:firstLine="0"/>
        <w:rPr>
          <w:rFonts w:cs="Times New Roman"/>
        </w:rPr>
      </w:pPr>
      <w:r w:rsidRPr="00251A88">
        <w:rPr>
          <w:rFonts w:cs="Times New Roman"/>
          <w:i/>
        </w:rPr>
        <w:t>Student reports should attempt to classify their findings based on these relationships.</w:t>
      </w:r>
      <w:r w:rsidRPr="00251A88">
        <w:rPr>
          <w:rFonts w:cs="Times New Roman"/>
          <w:i/>
          <w:spacing w:val="-26"/>
        </w:rPr>
        <w:t xml:space="preserve"> </w:t>
      </w:r>
      <w:r w:rsidRPr="00251A88">
        <w:rPr>
          <w:rFonts w:cs="Times New Roman"/>
          <w:i/>
        </w:rPr>
        <w:t>They should also attempt to show choices vary by cultural</w:t>
      </w:r>
      <w:r w:rsidRPr="00251A88">
        <w:rPr>
          <w:rFonts w:cs="Times New Roman"/>
          <w:i/>
          <w:spacing w:val="-15"/>
        </w:rPr>
        <w:t xml:space="preserve"> </w:t>
      </w:r>
      <w:r w:rsidRPr="00251A88">
        <w:rPr>
          <w:rFonts w:cs="Times New Roman"/>
          <w:i/>
        </w:rPr>
        <w:t>background.</w:t>
      </w:r>
      <w:r w:rsidR="00285060" w:rsidRPr="00285060">
        <w:rPr>
          <w:rFonts w:cs="Times New Roman"/>
        </w:rPr>
        <w:t xml:space="preserve"> </w:t>
      </w:r>
      <w:r w:rsidR="00285060" w:rsidRPr="00251A88">
        <w:rPr>
          <w:rFonts w:cs="Times New Roman"/>
        </w:rPr>
        <w:t xml:space="preserve">(5 minutes, Chapter </w:t>
      </w:r>
      <w:r w:rsidR="00285060" w:rsidRPr="00E161DB">
        <w:rPr>
          <w:rFonts w:cs="Times New Roman"/>
        </w:rPr>
        <w:t>Objectives 1-1 and 1-2, AACSB: Analytic Thinking and</w:t>
      </w:r>
      <w:r w:rsidR="00285060" w:rsidRPr="00E161DB">
        <w:rPr>
          <w:rFonts w:cs="Times New Roman"/>
          <w:spacing w:val="-27"/>
        </w:rPr>
        <w:t xml:space="preserve"> </w:t>
      </w:r>
      <w:r w:rsidR="00285060" w:rsidRPr="00E161DB">
        <w:rPr>
          <w:rFonts w:cs="Times New Roman"/>
        </w:rPr>
        <w:t>Reflective Thinking)</w:t>
      </w:r>
    </w:p>
    <w:p w14:paraId="6ACA7477" w14:textId="77777777" w:rsidR="00956ABF" w:rsidRPr="00E161DB" w:rsidRDefault="00956ABF" w:rsidP="00285060">
      <w:pPr>
        <w:pStyle w:val="BodyText"/>
        <w:ind w:left="720" w:right="150" w:firstLine="0"/>
        <w:rPr>
          <w:rFonts w:cs="Times New Roman"/>
        </w:rPr>
      </w:pPr>
    </w:p>
    <w:p w14:paraId="5F8A353D" w14:textId="77777777" w:rsidR="00956ABF" w:rsidRPr="00E161DB" w:rsidRDefault="00956ABF" w:rsidP="00956ABF">
      <w:pPr>
        <w:pStyle w:val="BodyText"/>
        <w:ind w:right="781"/>
        <w:rPr>
          <w:rFonts w:cs="Times New Roman"/>
        </w:rPr>
      </w:pPr>
      <w:r w:rsidRPr="00E161DB">
        <w:rPr>
          <w:rFonts w:cs="Times New Roman"/>
          <w:b/>
        </w:rPr>
        <w:t>MyLab</w:t>
      </w:r>
    </w:p>
    <w:p w14:paraId="542942E5" w14:textId="77777777" w:rsidR="00956ABF" w:rsidRPr="00E161DB" w:rsidRDefault="00956ABF" w:rsidP="00956ABF">
      <w:pPr>
        <w:spacing w:before="7"/>
        <w:rPr>
          <w:rFonts w:ascii="Times New Roman" w:eastAsia="Times New Roman" w:hAnsi="Times New Roman" w:cs="Times New Roman"/>
          <w:b/>
          <w:bCs/>
          <w:sz w:val="24"/>
          <w:szCs w:val="24"/>
        </w:rPr>
      </w:pPr>
    </w:p>
    <w:p w14:paraId="672D7192" w14:textId="299B8ACF" w:rsidR="00E161DB" w:rsidRDefault="00E161DB" w:rsidP="00E161DB">
      <w:pPr>
        <w:autoSpaceDE w:val="0"/>
        <w:autoSpaceDN w:val="0"/>
        <w:adjustRightInd w:val="0"/>
        <w:ind w:left="720" w:hanging="720"/>
        <w:rPr>
          <w:rFonts w:ascii="Times New Roman" w:hAnsi="Times New Roman" w:cs="Times New Roman"/>
          <w:sz w:val="24"/>
          <w:szCs w:val="24"/>
        </w:rPr>
      </w:pPr>
      <w:r w:rsidRPr="00E161DB">
        <w:rPr>
          <w:rFonts w:ascii="Times New Roman" w:hAnsi="Times New Roman" w:cs="Times New Roman"/>
          <w:sz w:val="24"/>
          <w:szCs w:val="24"/>
        </w:rPr>
        <w:t>1-21</w:t>
      </w:r>
      <w:r>
        <w:rPr>
          <w:rFonts w:ascii="Times New Roman" w:hAnsi="Times New Roman" w:cs="Times New Roman"/>
          <w:sz w:val="24"/>
          <w:szCs w:val="24"/>
        </w:rPr>
        <w:t>.</w:t>
      </w:r>
      <w:r>
        <w:rPr>
          <w:rFonts w:ascii="Times New Roman" w:hAnsi="Times New Roman" w:cs="Times New Roman"/>
          <w:sz w:val="24"/>
          <w:szCs w:val="24"/>
        </w:rPr>
        <w:tab/>
      </w:r>
      <w:r w:rsidRPr="00E161DB">
        <w:rPr>
          <w:rFonts w:ascii="Times New Roman" w:hAnsi="Times New Roman" w:cs="Times New Roman"/>
          <w:sz w:val="24"/>
          <w:szCs w:val="24"/>
        </w:rPr>
        <w:t>List the three stages in the consumption process. Describe the issues that</w:t>
      </w:r>
      <w:r>
        <w:rPr>
          <w:rFonts w:ascii="Times New Roman" w:hAnsi="Times New Roman" w:cs="Times New Roman"/>
          <w:sz w:val="24"/>
          <w:szCs w:val="24"/>
        </w:rPr>
        <w:t xml:space="preserve"> </w:t>
      </w:r>
      <w:r w:rsidRPr="00E161DB">
        <w:rPr>
          <w:rFonts w:ascii="Times New Roman" w:hAnsi="Times New Roman" w:cs="Times New Roman"/>
          <w:sz w:val="24"/>
          <w:szCs w:val="24"/>
        </w:rPr>
        <w:t>you considered in each of these stages when you made a recent important</w:t>
      </w:r>
      <w:r>
        <w:rPr>
          <w:rFonts w:ascii="Times New Roman" w:hAnsi="Times New Roman" w:cs="Times New Roman"/>
          <w:sz w:val="24"/>
          <w:szCs w:val="24"/>
        </w:rPr>
        <w:t xml:space="preserve"> </w:t>
      </w:r>
      <w:r w:rsidRPr="00E161DB">
        <w:rPr>
          <w:rFonts w:ascii="Times New Roman" w:hAnsi="Times New Roman" w:cs="Times New Roman"/>
          <w:sz w:val="24"/>
          <w:szCs w:val="24"/>
        </w:rPr>
        <w:t>purchase.</w:t>
      </w:r>
    </w:p>
    <w:p w14:paraId="592D1FED" w14:textId="77777777" w:rsidR="00E161DB" w:rsidRDefault="00E161DB" w:rsidP="00E161DB">
      <w:pPr>
        <w:autoSpaceDE w:val="0"/>
        <w:autoSpaceDN w:val="0"/>
        <w:adjustRightInd w:val="0"/>
        <w:rPr>
          <w:rFonts w:ascii="Times New Roman" w:hAnsi="Times New Roman" w:cs="Times New Roman"/>
          <w:sz w:val="24"/>
          <w:szCs w:val="24"/>
        </w:rPr>
      </w:pPr>
    </w:p>
    <w:p w14:paraId="332EBD69" w14:textId="520E245C" w:rsidR="00E161DB" w:rsidRDefault="00DF312E" w:rsidP="00DF312E">
      <w:pPr>
        <w:autoSpaceDE w:val="0"/>
        <w:autoSpaceDN w:val="0"/>
        <w:adjustRightInd w:val="0"/>
        <w:ind w:left="720"/>
        <w:rPr>
          <w:rFonts w:ascii="Times New Roman" w:hAnsi="Times New Roman" w:cs="Times New Roman"/>
          <w:sz w:val="24"/>
          <w:szCs w:val="24"/>
        </w:rPr>
      </w:pPr>
      <w:r>
        <w:rPr>
          <w:rFonts w:ascii="Times New Roman" w:hAnsi="Times New Roman" w:cs="Times New Roman"/>
          <w:i/>
          <w:sz w:val="24"/>
          <w:szCs w:val="24"/>
        </w:rPr>
        <w:t xml:space="preserve">The three stages of the consumption process are: 1. Prepurchase, 2. Purchase, 3. Postpurchase. Individual student responses will vary. </w:t>
      </w:r>
      <w:r w:rsidR="00054DB4">
        <w:rPr>
          <w:rFonts w:ascii="Times New Roman" w:hAnsi="Times New Roman" w:cs="Times New Roman"/>
          <w:sz w:val="24"/>
          <w:szCs w:val="24"/>
        </w:rPr>
        <w:t>(15 Minutes, Chapter Objective 1-1, AACSB: Reflective Thinking)</w:t>
      </w:r>
    </w:p>
    <w:p w14:paraId="232537B8" w14:textId="77777777" w:rsidR="00E161DB" w:rsidRPr="00E161DB" w:rsidRDefault="00E161DB" w:rsidP="00E161DB">
      <w:pPr>
        <w:autoSpaceDE w:val="0"/>
        <w:autoSpaceDN w:val="0"/>
        <w:adjustRightInd w:val="0"/>
        <w:rPr>
          <w:rFonts w:ascii="Times New Roman" w:hAnsi="Times New Roman" w:cs="Times New Roman"/>
          <w:sz w:val="24"/>
          <w:szCs w:val="24"/>
        </w:rPr>
      </w:pPr>
    </w:p>
    <w:p w14:paraId="486C926C" w14:textId="5CAAA9FF" w:rsidR="00DE467E" w:rsidRDefault="00E161DB" w:rsidP="0044032A">
      <w:pPr>
        <w:autoSpaceDE w:val="0"/>
        <w:autoSpaceDN w:val="0"/>
        <w:adjustRightInd w:val="0"/>
        <w:ind w:left="720" w:hanging="720"/>
        <w:rPr>
          <w:bCs/>
          <w:sz w:val="24"/>
          <w:szCs w:val="24"/>
        </w:rPr>
      </w:pPr>
      <w:r w:rsidRPr="00E161DB">
        <w:rPr>
          <w:rFonts w:ascii="Times New Roman" w:hAnsi="Times New Roman" w:cs="Times New Roman"/>
          <w:sz w:val="24"/>
          <w:szCs w:val="24"/>
        </w:rPr>
        <w:t>1-22</w:t>
      </w:r>
      <w:r>
        <w:rPr>
          <w:rFonts w:ascii="Times New Roman" w:hAnsi="Times New Roman" w:cs="Times New Roman"/>
          <w:sz w:val="24"/>
          <w:szCs w:val="24"/>
        </w:rPr>
        <w:t>.</w:t>
      </w:r>
      <w:r>
        <w:rPr>
          <w:rFonts w:ascii="Times New Roman" w:hAnsi="Times New Roman" w:cs="Times New Roman"/>
          <w:sz w:val="24"/>
          <w:szCs w:val="24"/>
        </w:rPr>
        <w:tab/>
      </w:r>
      <w:r w:rsidRPr="00E161DB">
        <w:rPr>
          <w:rFonts w:ascii="Times New Roman" w:hAnsi="Times New Roman" w:cs="Times New Roman"/>
          <w:sz w:val="24"/>
          <w:szCs w:val="24"/>
        </w:rPr>
        <w:t>This chapter states that people play different roles and that their consumption</w:t>
      </w:r>
      <w:r>
        <w:rPr>
          <w:rFonts w:ascii="Times New Roman" w:hAnsi="Times New Roman" w:cs="Times New Roman"/>
          <w:sz w:val="24"/>
          <w:szCs w:val="24"/>
        </w:rPr>
        <w:t xml:space="preserve"> </w:t>
      </w:r>
      <w:r w:rsidRPr="00E161DB">
        <w:rPr>
          <w:rFonts w:ascii="Times New Roman" w:hAnsi="Times New Roman" w:cs="Times New Roman"/>
          <w:sz w:val="24"/>
          <w:szCs w:val="24"/>
        </w:rPr>
        <w:t>behaviors may differ depending on the particular role they are playing. State</w:t>
      </w:r>
      <w:r>
        <w:rPr>
          <w:rFonts w:ascii="Times New Roman" w:hAnsi="Times New Roman" w:cs="Times New Roman"/>
          <w:sz w:val="24"/>
          <w:szCs w:val="24"/>
        </w:rPr>
        <w:t xml:space="preserve"> </w:t>
      </w:r>
      <w:r w:rsidRPr="00E161DB">
        <w:rPr>
          <w:rFonts w:ascii="Times New Roman" w:hAnsi="Times New Roman" w:cs="Times New Roman"/>
          <w:sz w:val="24"/>
          <w:szCs w:val="24"/>
        </w:rPr>
        <w:t>whether you agree or disagree with this statement, giving examples from your</w:t>
      </w:r>
      <w:r>
        <w:rPr>
          <w:rFonts w:ascii="Times New Roman" w:hAnsi="Times New Roman" w:cs="Times New Roman"/>
          <w:sz w:val="24"/>
          <w:szCs w:val="24"/>
        </w:rPr>
        <w:t xml:space="preserve"> </w:t>
      </w:r>
      <w:r w:rsidRPr="00E161DB">
        <w:rPr>
          <w:rFonts w:ascii="Times New Roman" w:hAnsi="Times New Roman" w:cs="Times New Roman"/>
          <w:sz w:val="24"/>
          <w:szCs w:val="24"/>
        </w:rPr>
        <w:t>personal life. Try to construct a “stage set” for a role you play, specifying the</w:t>
      </w:r>
      <w:r>
        <w:rPr>
          <w:rFonts w:ascii="Times New Roman" w:hAnsi="Times New Roman" w:cs="Times New Roman"/>
          <w:sz w:val="24"/>
          <w:szCs w:val="24"/>
        </w:rPr>
        <w:t xml:space="preserve"> </w:t>
      </w:r>
      <w:r w:rsidRPr="00E161DB">
        <w:rPr>
          <w:rFonts w:ascii="Times New Roman" w:hAnsi="Times New Roman" w:cs="Times New Roman"/>
          <w:sz w:val="24"/>
          <w:szCs w:val="24"/>
        </w:rPr>
        <w:t>props, costumes, and script that you use to play a role (e.g. job interviewee,</w:t>
      </w:r>
      <w:r>
        <w:rPr>
          <w:rFonts w:ascii="Times New Roman" w:hAnsi="Times New Roman" w:cs="Times New Roman"/>
          <w:sz w:val="24"/>
          <w:szCs w:val="24"/>
        </w:rPr>
        <w:t xml:space="preserve"> </w:t>
      </w:r>
      <w:r w:rsidRPr="00E161DB">
        <w:rPr>
          <w:rFonts w:ascii="Times New Roman" w:hAnsi="Times New Roman" w:cs="Times New Roman"/>
          <w:sz w:val="24"/>
          <w:szCs w:val="24"/>
        </w:rPr>
        <w:t>conscientious student, party animal).</w:t>
      </w:r>
    </w:p>
    <w:p w14:paraId="1A488AED" w14:textId="77777777" w:rsidR="0044032A" w:rsidRPr="0044032A" w:rsidRDefault="0044032A" w:rsidP="0044032A">
      <w:pPr>
        <w:autoSpaceDE w:val="0"/>
        <w:autoSpaceDN w:val="0"/>
        <w:adjustRightInd w:val="0"/>
        <w:ind w:left="720" w:hanging="720"/>
        <w:rPr>
          <w:bCs/>
          <w:sz w:val="24"/>
          <w:szCs w:val="24"/>
        </w:rPr>
      </w:pPr>
    </w:p>
    <w:p w14:paraId="047405CA" w14:textId="4DD4EE65" w:rsidR="00E161DB" w:rsidRDefault="002F55B1" w:rsidP="009524A0">
      <w:pPr>
        <w:tabs>
          <w:tab w:val="left" w:pos="1241"/>
        </w:tabs>
        <w:spacing w:before="69"/>
        <w:ind w:left="720"/>
        <w:rPr>
          <w:rFonts w:ascii="Times New Roman" w:eastAsia="Times New Roman" w:hAnsi="Times New Roman" w:cs="Times New Roman"/>
          <w:sz w:val="24"/>
          <w:szCs w:val="24"/>
        </w:rPr>
      </w:pPr>
      <w:r w:rsidRPr="00560F23">
        <w:rPr>
          <w:rFonts w:ascii="Times New Roman" w:hAnsi="Times New Roman" w:cs="Times New Roman"/>
          <w:i/>
          <w:sz w:val="24"/>
          <w:szCs w:val="24"/>
        </w:rPr>
        <w:t>Role theory takes the view that much of consumer behavior resembles actions in</w:t>
      </w:r>
      <w:r w:rsidRPr="00560F23">
        <w:rPr>
          <w:rFonts w:ascii="Times New Roman" w:hAnsi="Times New Roman" w:cs="Times New Roman"/>
          <w:i/>
          <w:spacing w:val="-29"/>
          <w:sz w:val="24"/>
          <w:szCs w:val="24"/>
        </w:rPr>
        <w:t xml:space="preserve"> </w:t>
      </w:r>
      <w:r w:rsidRPr="00560F23">
        <w:rPr>
          <w:rFonts w:ascii="Times New Roman" w:hAnsi="Times New Roman" w:cs="Times New Roman"/>
          <w:i/>
          <w:sz w:val="24"/>
          <w:szCs w:val="24"/>
        </w:rPr>
        <w:t>a play. Consumers have roles and they may alter their consumption decisions depending upon the role being played at the</w:t>
      </w:r>
      <w:r w:rsidRPr="00560F23">
        <w:rPr>
          <w:rFonts w:ascii="Times New Roman" w:hAnsi="Times New Roman" w:cs="Times New Roman"/>
          <w:i/>
          <w:spacing w:val="-15"/>
          <w:sz w:val="24"/>
          <w:szCs w:val="24"/>
        </w:rPr>
        <w:t xml:space="preserve"> </w:t>
      </w:r>
      <w:r w:rsidRPr="00560F23">
        <w:rPr>
          <w:rFonts w:ascii="Times New Roman" w:hAnsi="Times New Roman" w:cs="Times New Roman"/>
          <w:i/>
          <w:sz w:val="24"/>
          <w:szCs w:val="24"/>
        </w:rPr>
        <w:t xml:space="preserve">time. </w:t>
      </w:r>
      <w:r w:rsidR="00560F23">
        <w:rPr>
          <w:rFonts w:ascii="Times New Roman" w:hAnsi="Times New Roman" w:cs="Times New Roman"/>
          <w:sz w:val="24"/>
          <w:szCs w:val="24"/>
        </w:rPr>
        <w:t xml:space="preserve">(20 Minutes, Chapter Objective </w:t>
      </w:r>
      <w:r w:rsidR="0044032A">
        <w:rPr>
          <w:rFonts w:ascii="Times New Roman" w:hAnsi="Times New Roman" w:cs="Times New Roman"/>
          <w:sz w:val="24"/>
          <w:szCs w:val="24"/>
        </w:rPr>
        <w:t>4</w:t>
      </w:r>
      <w:r w:rsidR="00054DB4">
        <w:rPr>
          <w:rFonts w:ascii="Times New Roman" w:hAnsi="Times New Roman" w:cs="Times New Roman"/>
          <w:sz w:val="24"/>
          <w:szCs w:val="24"/>
        </w:rPr>
        <w:t>, AACSB: Reflective Thinking</w:t>
      </w:r>
      <w:r w:rsidR="0044032A">
        <w:rPr>
          <w:rFonts w:ascii="Times New Roman" w:hAnsi="Times New Roman" w:cs="Times New Roman"/>
          <w:sz w:val="24"/>
          <w:szCs w:val="24"/>
        </w:rPr>
        <w:t>)</w:t>
      </w:r>
    </w:p>
    <w:p w14:paraId="173AEDC0" w14:textId="77777777" w:rsidR="009524A0" w:rsidRDefault="009524A0" w:rsidP="00251A88">
      <w:pPr>
        <w:rPr>
          <w:rFonts w:ascii="Times New Roman" w:eastAsia="Times New Roman" w:hAnsi="Times New Roman" w:cs="Times New Roman"/>
          <w:sz w:val="24"/>
          <w:szCs w:val="24"/>
        </w:rPr>
      </w:pPr>
    </w:p>
    <w:p w14:paraId="40E7140A" w14:textId="77777777" w:rsidR="00965F16" w:rsidRDefault="00965F16" w:rsidP="00251A88">
      <w:pPr>
        <w:rPr>
          <w:rFonts w:ascii="Times New Roman" w:eastAsia="Times New Roman" w:hAnsi="Times New Roman" w:cs="Times New Roman"/>
          <w:sz w:val="24"/>
          <w:szCs w:val="24"/>
        </w:rPr>
      </w:pPr>
    </w:p>
    <w:p w14:paraId="7BF8AB68" w14:textId="77777777" w:rsidR="00965F16" w:rsidRDefault="00965F16" w:rsidP="00251A88">
      <w:pPr>
        <w:rPr>
          <w:rFonts w:ascii="Times New Roman" w:eastAsia="Times New Roman" w:hAnsi="Times New Roman" w:cs="Times New Roman"/>
          <w:sz w:val="24"/>
          <w:szCs w:val="24"/>
        </w:rPr>
      </w:pPr>
    </w:p>
    <w:p w14:paraId="0DD4A494" w14:textId="77777777" w:rsidR="00965F16" w:rsidRDefault="00965F16" w:rsidP="00251A88">
      <w:pPr>
        <w:rPr>
          <w:rFonts w:ascii="Times New Roman" w:eastAsia="Times New Roman" w:hAnsi="Times New Roman" w:cs="Times New Roman"/>
          <w:sz w:val="24"/>
          <w:szCs w:val="24"/>
        </w:rPr>
      </w:pPr>
    </w:p>
    <w:p w14:paraId="31BA758B" w14:textId="77777777" w:rsidR="00965F16" w:rsidRDefault="00965F16" w:rsidP="00251A88">
      <w:pPr>
        <w:rPr>
          <w:rFonts w:ascii="Times New Roman" w:eastAsia="Times New Roman" w:hAnsi="Times New Roman" w:cs="Times New Roman"/>
          <w:sz w:val="24"/>
          <w:szCs w:val="24"/>
        </w:rPr>
      </w:pPr>
    </w:p>
    <w:p w14:paraId="593C1CAD" w14:textId="77777777" w:rsidR="00965F16" w:rsidRDefault="00965F16" w:rsidP="00251A88">
      <w:pPr>
        <w:rPr>
          <w:rFonts w:ascii="Times New Roman" w:eastAsia="Times New Roman" w:hAnsi="Times New Roman" w:cs="Times New Roman"/>
          <w:sz w:val="24"/>
          <w:szCs w:val="24"/>
        </w:rPr>
      </w:pPr>
    </w:p>
    <w:p w14:paraId="7225081D" w14:textId="77777777" w:rsidR="00965F16" w:rsidRDefault="00965F16" w:rsidP="00251A88">
      <w:pPr>
        <w:rPr>
          <w:rFonts w:ascii="Times New Roman" w:eastAsia="Times New Roman" w:hAnsi="Times New Roman" w:cs="Times New Roman"/>
          <w:sz w:val="24"/>
          <w:szCs w:val="24"/>
        </w:rPr>
      </w:pPr>
    </w:p>
    <w:p w14:paraId="11B536A0" w14:textId="77777777" w:rsidR="00965F16" w:rsidRPr="00E161DB" w:rsidRDefault="00965F16" w:rsidP="00251A88">
      <w:pPr>
        <w:rPr>
          <w:rFonts w:ascii="Times New Roman" w:eastAsia="Times New Roman" w:hAnsi="Times New Roman" w:cs="Times New Roman"/>
          <w:sz w:val="24"/>
          <w:szCs w:val="24"/>
        </w:rPr>
      </w:pPr>
    </w:p>
    <w:p w14:paraId="486C926D" w14:textId="77777777" w:rsidR="00DE467E" w:rsidRPr="00251A88" w:rsidRDefault="00DE467E" w:rsidP="00BC2F7D">
      <w:pPr>
        <w:pStyle w:val="Heading1"/>
        <w:ind w:left="0" w:right="56"/>
        <w:rPr>
          <w:rFonts w:ascii="Times New Roman" w:hAnsi="Times New Roman" w:cs="Times New Roman"/>
          <w:b w:val="0"/>
          <w:bCs w:val="0"/>
          <w:sz w:val="24"/>
          <w:szCs w:val="24"/>
        </w:rPr>
      </w:pPr>
      <w:r w:rsidRPr="00251A88">
        <w:rPr>
          <w:rFonts w:ascii="Times New Roman" w:hAnsi="Times New Roman" w:cs="Times New Roman"/>
          <w:sz w:val="24"/>
          <w:szCs w:val="24"/>
        </w:rPr>
        <w:t>CASE STUDY TEACHING</w:t>
      </w:r>
      <w:r w:rsidRPr="00251A88">
        <w:rPr>
          <w:rFonts w:ascii="Times New Roman" w:hAnsi="Times New Roman" w:cs="Times New Roman"/>
          <w:spacing w:val="-10"/>
          <w:sz w:val="24"/>
          <w:szCs w:val="24"/>
        </w:rPr>
        <w:t xml:space="preserve"> </w:t>
      </w:r>
      <w:r w:rsidRPr="00251A88">
        <w:rPr>
          <w:rFonts w:ascii="Times New Roman" w:hAnsi="Times New Roman" w:cs="Times New Roman"/>
          <w:sz w:val="24"/>
          <w:szCs w:val="24"/>
        </w:rPr>
        <w:t>NOTES</w:t>
      </w:r>
    </w:p>
    <w:p w14:paraId="0AEE8B5C" w14:textId="77777777" w:rsidR="002C2AB7" w:rsidRPr="002C2AB7" w:rsidRDefault="002C2AB7" w:rsidP="00BC2F7D">
      <w:pPr>
        <w:pStyle w:val="Heading2"/>
        <w:spacing w:before="280"/>
        <w:ind w:left="0"/>
        <w:rPr>
          <w:rFonts w:cs="Times New Roman"/>
          <w:u w:val="none"/>
        </w:rPr>
      </w:pPr>
      <w:r w:rsidRPr="006931EA">
        <w:rPr>
          <w:rFonts w:cs="Times New Roman"/>
          <w:u w:val="none"/>
        </w:rPr>
        <w:t>Hey, Alexa -- What is Consumer Behavior?</w:t>
      </w:r>
    </w:p>
    <w:p w14:paraId="7C64F753" w14:textId="77777777" w:rsidR="002C2AB7" w:rsidRDefault="002C2AB7" w:rsidP="002C2AB7">
      <w:pPr>
        <w:pStyle w:val="Heading2"/>
        <w:spacing w:before="280"/>
        <w:ind w:left="0" w:right="7617"/>
        <w:rPr>
          <w:b w:val="0"/>
          <w:bCs w:val="0"/>
          <w:u w:val="none"/>
        </w:rPr>
      </w:pPr>
      <w:r>
        <w:rPr>
          <w:u w:val="thick" w:color="000000"/>
        </w:rPr>
        <w:t>Summary of</w:t>
      </w:r>
      <w:r>
        <w:rPr>
          <w:spacing w:val="-4"/>
          <w:u w:val="thick" w:color="000000"/>
        </w:rPr>
        <w:t xml:space="preserve"> </w:t>
      </w:r>
      <w:r>
        <w:rPr>
          <w:u w:val="thick" w:color="000000"/>
        </w:rPr>
        <w:t>Case</w:t>
      </w:r>
    </w:p>
    <w:p w14:paraId="4871201D" w14:textId="77777777" w:rsidR="002C2AB7" w:rsidRDefault="002C2AB7" w:rsidP="002C2AB7">
      <w:pPr>
        <w:rPr>
          <w:rFonts w:ascii="Times New Roman" w:eastAsia="Times New Roman" w:hAnsi="Times New Roman" w:cs="Times New Roman"/>
          <w:sz w:val="24"/>
          <w:szCs w:val="24"/>
        </w:rPr>
      </w:pPr>
      <w:r>
        <w:rPr>
          <w:rFonts w:ascii="Times New Roman" w:eastAsia="Times New Roman" w:hAnsi="Times New Roman" w:cs="Times New Roman"/>
          <w:sz w:val="24"/>
          <w:szCs w:val="24"/>
        </w:rPr>
        <w:t>Amazon’s smart speaker Alexa becomes a factor in consumer decision making through its product recommendation capability.  As the use of Alexa and similar products becomes more pervasive, compatibility with these systems’ algorithms may become more important than brand positioning.</w:t>
      </w:r>
    </w:p>
    <w:p w14:paraId="36E9E735" w14:textId="77777777" w:rsidR="002C2AB7" w:rsidRDefault="002C2AB7" w:rsidP="002C2AB7">
      <w:pPr>
        <w:pStyle w:val="Heading2"/>
        <w:spacing w:before="280"/>
        <w:ind w:left="0" w:right="58"/>
        <w:rPr>
          <w:b w:val="0"/>
          <w:bCs w:val="0"/>
          <w:u w:val="none"/>
        </w:rPr>
      </w:pPr>
      <w:r>
        <w:rPr>
          <w:u w:val="thick" w:color="000000"/>
        </w:rPr>
        <w:t>Suggestions for</w:t>
      </w:r>
      <w:r>
        <w:rPr>
          <w:spacing w:val="-9"/>
          <w:u w:val="thick" w:color="000000"/>
        </w:rPr>
        <w:t xml:space="preserve"> </w:t>
      </w:r>
      <w:r>
        <w:rPr>
          <w:u w:val="thick" w:color="000000"/>
        </w:rPr>
        <w:t>Presentation</w:t>
      </w:r>
    </w:p>
    <w:p w14:paraId="46579A98" w14:textId="77777777" w:rsidR="002C2AB7" w:rsidRDefault="002C2AB7" w:rsidP="002C2AB7">
      <w:pPr>
        <w:pStyle w:val="BodyText"/>
        <w:ind w:left="0" w:right="56" w:firstLine="0"/>
      </w:pPr>
      <w:r>
        <w:t>It is suggested that this case be presented with the content related to technology and</w:t>
      </w:r>
      <w:r>
        <w:rPr>
          <w:spacing w:val="-32"/>
        </w:rPr>
        <w:t xml:space="preserve"> </w:t>
      </w:r>
      <w:r>
        <w:t>consumer behavior in the</w:t>
      </w:r>
      <w:r>
        <w:rPr>
          <w:spacing w:val="-12"/>
        </w:rPr>
        <w:t xml:space="preserve"> </w:t>
      </w:r>
      <w:r>
        <w:t>chapter (“</w:t>
      </w:r>
      <w:r w:rsidRPr="006E4FEF">
        <w:t>The Global “Always-On” Consumer</w:t>
      </w:r>
      <w:r>
        <w:t>”).</w:t>
      </w:r>
    </w:p>
    <w:p w14:paraId="29D297DB" w14:textId="77777777" w:rsidR="002C2AB7" w:rsidRDefault="002C2AB7" w:rsidP="002C2AB7">
      <w:pPr>
        <w:pStyle w:val="Heading2"/>
        <w:spacing w:before="280"/>
        <w:ind w:left="0" w:right="58"/>
        <w:rPr>
          <w:b w:val="0"/>
          <w:bCs w:val="0"/>
          <w:u w:val="none"/>
        </w:rPr>
      </w:pPr>
      <w:r>
        <w:rPr>
          <w:u w:val="thick" w:color="000000"/>
        </w:rPr>
        <w:t>Suggested Answers for Discussion</w:t>
      </w:r>
      <w:r>
        <w:rPr>
          <w:spacing w:val="-14"/>
          <w:u w:val="thick" w:color="000000"/>
        </w:rPr>
        <w:t xml:space="preserve"> </w:t>
      </w:r>
      <w:r>
        <w:rPr>
          <w:u w:val="thick" w:color="000000"/>
        </w:rPr>
        <w:t>Questions</w:t>
      </w:r>
    </w:p>
    <w:p w14:paraId="0F186FD9" w14:textId="77777777" w:rsidR="002C2AB7" w:rsidRPr="00101FCF" w:rsidRDefault="002C2AB7" w:rsidP="002C2AB7">
      <w:pPr>
        <w:pStyle w:val="ListParagraph"/>
        <w:numPr>
          <w:ilvl w:val="0"/>
          <w:numId w:val="8"/>
        </w:numPr>
        <w:ind w:left="900" w:right="945" w:hanging="900"/>
        <w:rPr>
          <w:rFonts w:ascii="Times New Roman" w:eastAsia="Times New Roman" w:hAnsi="Times New Roman" w:cs="Times New Roman"/>
          <w:sz w:val="24"/>
          <w:szCs w:val="24"/>
        </w:rPr>
      </w:pPr>
      <w:r w:rsidRPr="006E4FEF">
        <w:rPr>
          <w:rFonts w:ascii="Times New Roman" w:hAnsi="Times New Roman" w:cs="Times New Roman"/>
          <w:sz w:val="24"/>
          <w:szCs w:val="24"/>
        </w:rPr>
        <w:t>Choose two of your favorite brands and devise an idea for an Alexa “skill” that consumers could find useful. How would these skills help sell more of the brands’ products and/or increase customer loyalty?</w:t>
      </w:r>
    </w:p>
    <w:p w14:paraId="37878FA8" w14:textId="77777777" w:rsidR="002C2AB7" w:rsidRDefault="002C2AB7" w:rsidP="002C2AB7">
      <w:pPr>
        <w:ind w:left="900" w:right="187"/>
        <w:rPr>
          <w:rFonts w:ascii="Times New Roman"/>
          <w:i/>
          <w:sz w:val="24"/>
        </w:rPr>
      </w:pPr>
    </w:p>
    <w:p w14:paraId="77FF3E8E" w14:textId="7E27EB45" w:rsidR="002C2AB7" w:rsidRDefault="002C2AB7" w:rsidP="00FA5C3F">
      <w:pPr>
        <w:pStyle w:val="BodyText"/>
        <w:ind w:left="900" w:right="468" w:firstLine="0"/>
      </w:pPr>
      <w:r>
        <w:rPr>
          <w:i/>
        </w:rPr>
        <w:t>Many brands could be targets for Alexa skills that provide ideas for uses of the brand’s products or help customers solve problems the brands’ products are designe</w:t>
      </w:r>
      <w:r w:rsidR="00FA5C3F">
        <w:rPr>
          <w:i/>
        </w:rPr>
        <w:t>d to address.</w:t>
      </w:r>
      <w:r>
        <w:rPr>
          <w:i/>
        </w:rPr>
        <w:t xml:space="preserve"> Examples: Nike (exercise routines), Miracle Grow (gardeni</w:t>
      </w:r>
      <w:r w:rsidR="00FA5C3F">
        <w:rPr>
          <w:i/>
        </w:rPr>
        <w:t xml:space="preserve">ng tips), Axe (grooming tips). </w:t>
      </w:r>
      <w:r>
        <w:rPr>
          <w:i/>
        </w:rPr>
        <w:t>The skills could increase sales by increasing consumer satisfaction and/or increasing usage through suggestions of additional use situations.</w:t>
      </w:r>
      <w:r w:rsidR="00FA5C3F" w:rsidRPr="00FA5C3F">
        <w:t xml:space="preserve"> </w:t>
      </w:r>
      <w:r w:rsidR="00FA5C3F">
        <w:t>(</w:t>
      </w:r>
      <w:r w:rsidR="00FA5C3F" w:rsidRPr="006E4FEF">
        <w:t xml:space="preserve">10 - 12 </w:t>
      </w:r>
      <w:r w:rsidR="00FA5C3F">
        <w:t xml:space="preserve">minutes, Chapter Objectives 1-3 and 1-5, AACSB: </w:t>
      </w:r>
      <w:r w:rsidR="00FA5C3F" w:rsidRPr="00847E07">
        <w:t>Reflective Thinking</w:t>
      </w:r>
      <w:r w:rsidR="00FA5C3F">
        <w:t>)</w:t>
      </w:r>
    </w:p>
    <w:p w14:paraId="78DA9EBE" w14:textId="77777777" w:rsidR="002C2AB7" w:rsidRDefault="002C2AB7" w:rsidP="002C2AB7">
      <w:pPr>
        <w:ind w:left="100"/>
        <w:rPr>
          <w:rFonts w:ascii="Times New Roman" w:eastAsia="Times New Roman" w:hAnsi="Times New Roman" w:cs="Times New Roman"/>
          <w:sz w:val="23"/>
          <w:szCs w:val="23"/>
        </w:rPr>
      </w:pPr>
    </w:p>
    <w:p w14:paraId="7608D974" w14:textId="77777777" w:rsidR="002C2AB7" w:rsidRPr="00B1003F" w:rsidRDefault="002C2AB7" w:rsidP="002C2AB7">
      <w:pPr>
        <w:pStyle w:val="ListParagraph"/>
        <w:numPr>
          <w:ilvl w:val="0"/>
          <w:numId w:val="8"/>
        </w:numPr>
        <w:ind w:left="900" w:right="56" w:hanging="900"/>
        <w:rPr>
          <w:rFonts w:ascii="Times New Roman" w:eastAsia="Times New Roman" w:hAnsi="Times New Roman" w:cs="Times New Roman"/>
          <w:sz w:val="24"/>
          <w:szCs w:val="24"/>
        </w:rPr>
      </w:pPr>
      <w:r w:rsidRPr="006E4FEF">
        <w:rPr>
          <w:rFonts w:ascii="Times New Roman"/>
          <w:sz w:val="24"/>
        </w:rPr>
        <w:t>How can brands remain relevant in the Age of Alexa? What strategies should brand managers employ to continue to influence consumer purchase decisions if consumers become more reliant on AI assistants?</w:t>
      </w:r>
    </w:p>
    <w:p w14:paraId="4C8B2FDA" w14:textId="77777777" w:rsidR="002C2AB7" w:rsidRPr="00B1003F" w:rsidRDefault="002C2AB7" w:rsidP="002C2AB7">
      <w:pPr>
        <w:ind w:left="100" w:right="56"/>
        <w:rPr>
          <w:rFonts w:ascii="Times New Roman" w:eastAsia="Times New Roman" w:hAnsi="Times New Roman" w:cs="Times New Roman"/>
          <w:sz w:val="24"/>
          <w:szCs w:val="24"/>
        </w:rPr>
      </w:pPr>
    </w:p>
    <w:p w14:paraId="5B56C669" w14:textId="72987E08" w:rsidR="00FA5C3F" w:rsidRDefault="002C2AB7" w:rsidP="00FA5C3F">
      <w:pPr>
        <w:pStyle w:val="BodyText"/>
        <w:ind w:left="900" w:right="88" w:firstLine="0"/>
      </w:pPr>
      <w:r>
        <w:rPr>
          <w:i/>
        </w:rPr>
        <w:t>Brands will need a deep understanding of the algorithms used by Alexa and similar tools for m</w:t>
      </w:r>
      <w:r w:rsidR="00FA5C3F">
        <w:rPr>
          <w:i/>
        </w:rPr>
        <w:t xml:space="preserve">aking product recommendations. </w:t>
      </w:r>
      <w:r>
        <w:rPr>
          <w:i/>
        </w:rPr>
        <w:t>With that knowledge, a brand can highlight key differentiating fea</w:t>
      </w:r>
      <w:r w:rsidR="00FA5C3F">
        <w:rPr>
          <w:i/>
        </w:rPr>
        <w:t xml:space="preserve">tures in product descriptions. </w:t>
      </w:r>
      <w:r>
        <w:rPr>
          <w:i/>
        </w:rPr>
        <w:t xml:space="preserve">Advertising may become more </w:t>
      </w:r>
      <w:r w:rsidR="00FA5C3F">
        <w:rPr>
          <w:i/>
        </w:rPr>
        <w:t>focused on function than image</w:t>
      </w:r>
      <w:r>
        <w:rPr>
          <w:i/>
        </w:rPr>
        <w:t xml:space="preserve"> Brands may still be able to position based on image and less functional attributes, but they will have to try to reach consumers before they are at the point of ask</w:t>
      </w:r>
      <w:r w:rsidR="00FA5C3F">
        <w:rPr>
          <w:i/>
        </w:rPr>
        <w:t>ing Alexa for a recommendation.</w:t>
      </w:r>
      <w:r>
        <w:rPr>
          <w:i/>
        </w:rPr>
        <w:t xml:space="preserve"> Some students may not be familiar with the term “positioning str</w:t>
      </w:r>
      <w:r w:rsidR="00FA5C3F">
        <w:rPr>
          <w:i/>
        </w:rPr>
        <w:t>ategy,” discussed in Chapter 3:</w:t>
      </w:r>
      <w:r>
        <w:rPr>
          <w:i/>
        </w:rPr>
        <w:t xml:space="preserve"> The use of </w:t>
      </w:r>
      <w:r w:rsidRPr="006968B0">
        <w:rPr>
          <w:i/>
        </w:rPr>
        <w:t>elements of the marketing mix (i.e., product design, price, distribution, and marketing communications) to influence the consumer’s interpretation of its meaning in the marketplace relative to its competitors.</w:t>
      </w:r>
      <w:r w:rsidR="00FA5C3F" w:rsidRPr="00FA5C3F">
        <w:t xml:space="preserve"> </w:t>
      </w:r>
      <w:r w:rsidR="00FA5C3F">
        <w:t>(10 - 12 minutes, Chapter Objective 1-5, AACSB: Analytical Thinking)</w:t>
      </w:r>
    </w:p>
    <w:p w14:paraId="64B914D8" w14:textId="77777777" w:rsidR="002C2AB7" w:rsidRDefault="002C2AB7" w:rsidP="00FA5C3F">
      <w:pPr>
        <w:rPr>
          <w:rFonts w:ascii="Times New Roman" w:eastAsia="Times New Roman" w:hAnsi="Times New Roman" w:cs="Times New Roman"/>
          <w:sz w:val="24"/>
          <w:szCs w:val="24"/>
        </w:rPr>
      </w:pPr>
    </w:p>
    <w:p w14:paraId="2B618633" w14:textId="77777777" w:rsidR="002C2AB7" w:rsidRPr="00D94429" w:rsidRDefault="002C2AB7" w:rsidP="002C2AB7">
      <w:pPr>
        <w:pStyle w:val="ListParagraph"/>
        <w:numPr>
          <w:ilvl w:val="0"/>
          <w:numId w:val="8"/>
        </w:numPr>
        <w:ind w:left="900" w:hanging="900"/>
        <w:rPr>
          <w:rFonts w:ascii="Times New Roman" w:eastAsia="Times New Roman" w:hAnsi="Times New Roman" w:cs="Times New Roman"/>
          <w:sz w:val="24"/>
          <w:szCs w:val="24"/>
        </w:rPr>
      </w:pPr>
      <w:r w:rsidRPr="00D94429">
        <w:rPr>
          <w:rFonts w:ascii="Times New Roman" w:eastAsia="Times New Roman" w:hAnsi="Times New Roman" w:cs="Times New Roman"/>
          <w:sz w:val="24"/>
          <w:szCs w:val="24"/>
        </w:rPr>
        <w:t>What kinds of products or brands will most likely be either negatively or positively affected by an increased use of AI assistants? Explain your answer.</w:t>
      </w:r>
    </w:p>
    <w:p w14:paraId="5766234D" w14:textId="77777777" w:rsidR="002C2AB7" w:rsidRDefault="002C2AB7" w:rsidP="002C2AB7">
      <w:pPr>
        <w:ind w:left="900" w:hanging="810"/>
        <w:rPr>
          <w:rFonts w:ascii="Times New Roman" w:eastAsia="Times New Roman" w:hAnsi="Times New Roman" w:cs="Times New Roman"/>
          <w:sz w:val="24"/>
          <w:szCs w:val="24"/>
        </w:rPr>
      </w:pPr>
    </w:p>
    <w:p w14:paraId="34A8BBE9" w14:textId="5F27EC25" w:rsidR="002C2AB7" w:rsidRDefault="002C2AB7" w:rsidP="006917B8">
      <w:pPr>
        <w:widowControl/>
        <w:spacing w:before="2"/>
        <w:ind w:left="90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Products that are currently sold based on imagery rather than functionality are the most </w:t>
      </w:r>
      <w:r w:rsidR="00FA5C3F">
        <w:rPr>
          <w:rFonts w:ascii="Times New Roman" w:eastAsia="Times New Roman" w:hAnsi="Times New Roman" w:cs="Times New Roman"/>
          <w:i/>
          <w:sz w:val="24"/>
          <w:szCs w:val="24"/>
        </w:rPr>
        <w:t>vulnerable.</w:t>
      </w:r>
      <w:r>
        <w:rPr>
          <w:rFonts w:ascii="Times New Roman" w:eastAsia="Times New Roman" w:hAnsi="Times New Roman" w:cs="Times New Roman"/>
          <w:i/>
          <w:sz w:val="24"/>
          <w:szCs w:val="24"/>
        </w:rPr>
        <w:t xml:space="preserve"> Products for which consumers do not do extensive research before purchasing would more likely benefit from decisions made by Alexa algorit</w:t>
      </w:r>
      <w:r w:rsidR="00FA5C3F">
        <w:rPr>
          <w:rFonts w:ascii="Times New Roman" w:eastAsia="Times New Roman" w:hAnsi="Times New Roman" w:cs="Times New Roman"/>
          <w:i/>
          <w:sz w:val="24"/>
          <w:szCs w:val="24"/>
        </w:rPr>
        <w:t>hms.</w:t>
      </w:r>
      <w:r>
        <w:rPr>
          <w:rFonts w:ascii="Times New Roman" w:eastAsia="Times New Roman" w:hAnsi="Times New Roman" w:cs="Times New Roman"/>
          <w:i/>
          <w:sz w:val="24"/>
          <w:szCs w:val="24"/>
        </w:rPr>
        <w:t xml:space="preserve"> However, some consumers will look to Alexa for advice on even more expensive, shopping-oriented products.</w:t>
      </w:r>
      <w:r w:rsidR="00FA5C3F" w:rsidRPr="00FA5C3F">
        <w:rPr>
          <w:rFonts w:cs="Times New Roman"/>
        </w:rPr>
        <w:t xml:space="preserve"> </w:t>
      </w:r>
      <w:r w:rsidR="00FA5C3F" w:rsidRPr="00FA5C3F">
        <w:rPr>
          <w:rFonts w:ascii="Times New Roman" w:hAnsi="Times New Roman" w:cs="Times New Roman"/>
          <w:sz w:val="24"/>
          <w:szCs w:val="24"/>
        </w:rPr>
        <w:t>(10-12 minutes, Chapter Objectives 1-4 &amp; 1-5, AACSB: Reflective Thinking)</w:t>
      </w:r>
    </w:p>
    <w:p w14:paraId="53FFBCC4" w14:textId="77777777" w:rsidR="004008EA" w:rsidRPr="00251A88" w:rsidRDefault="004008EA" w:rsidP="00251A88">
      <w:pPr>
        <w:spacing w:before="2"/>
        <w:rPr>
          <w:rFonts w:ascii="Times New Roman" w:eastAsia="Times New Roman" w:hAnsi="Times New Roman" w:cs="Times New Roman"/>
          <w:sz w:val="24"/>
          <w:szCs w:val="24"/>
        </w:rPr>
      </w:pPr>
    </w:p>
    <w:p w14:paraId="486C927E" w14:textId="77777777" w:rsidR="00DE467E" w:rsidRPr="00251A88" w:rsidRDefault="00DE467E" w:rsidP="00FA5C3F">
      <w:pPr>
        <w:pStyle w:val="Heading1"/>
        <w:spacing w:before="0"/>
        <w:ind w:left="0" w:right="56"/>
        <w:jc w:val="center"/>
        <w:rPr>
          <w:rFonts w:ascii="Times New Roman" w:hAnsi="Times New Roman" w:cs="Times New Roman"/>
          <w:b w:val="0"/>
          <w:bCs w:val="0"/>
          <w:sz w:val="24"/>
          <w:szCs w:val="24"/>
        </w:rPr>
      </w:pPr>
      <w:r w:rsidRPr="00251A88">
        <w:rPr>
          <w:rFonts w:ascii="Times New Roman" w:hAnsi="Times New Roman" w:cs="Times New Roman"/>
          <w:sz w:val="24"/>
          <w:szCs w:val="24"/>
          <w:u w:val="thick" w:color="000000"/>
        </w:rPr>
        <w:t>Additional Support</w:t>
      </w:r>
      <w:r w:rsidRPr="00251A88">
        <w:rPr>
          <w:rFonts w:ascii="Times New Roman" w:hAnsi="Times New Roman" w:cs="Times New Roman"/>
          <w:spacing w:val="-7"/>
          <w:sz w:val="24"/>
          <w:szCs w:val="24"/>
          <w:u w:val="thick" w:color="000000"/>
        </w:rPr>
        <w:t xml:space="preserve"> </w:t>
      </w:r>
      <w:r w:rsidRPr="00251A88">
        <w:rPr>
          <w:rFonts w:ascii="Times New Roman" w:hAnsi="Times New Roman" w:cs="Times New Roman"/>
          <w:sz w:val="24"/>
          <w:szCs w:val="24"/>
          <w:u w:val="thick" w:color="000000"/>
        </w:rPr>
        <w:t>Material</w:t>
      </w:r>
    </w:p>
    <w:p w14:paraId="486C927F" w14:textId="77777777" w:rsidR="00DE467E" w:rsidRPr="00251A88" w:rsidRDefault="00DE467E" w:rsidP="00251A88">
      <w:pPr>
        <w:spacing w:before="10"/>
        <w:rPr>
          <w:rFonts w:ascii="Times New Roman" w:eastAsia="Arial" w:hAnsi="Times New Roman" w:cs="Times New Roman"/>
          <w:b/>
          <w:bCs/>
          <w:sz w:val="24"/>
          <w:szCs w:val="24"/>
        </w:rPr>
      </w:pPr>
    </w:p>
    <w:p w14:paraId="486C9280" w14:textId="77777777" w:rsidR="00DE467E" w:rsidRPr="00251A88" w:rsidRDefault="00DE467E" w:rsidP="00251A88">
      <w:pPr>
        <w:spacing w:before="59"/>
        <w:ind w:left="100" w:right="56"/>
        <w:rPr>
          <w:rFonts w:ascii="Times New Roman" w:eastAsia="Arial" w:hAnsi="Times New Roman" w:cs="Times New Roman"/>
          <w:sz w:val="24"/>
          <w:szCs w:val="24"/>
        </w:rPr>
      </w:pPr>
      <w:r w:rsidRPr="00251A88">
        <w:rPr>
          <w:rFonts w:ascii="Times New Roman" w:hAnsi="Times New Roman" w:cs="Times New Roman"/>
          <w:b/>
          <w:sz w:val="24"/>
          <w:szCs w:val="24"/>
        </w:rPr>
        <w:t>STUDENT</w:t>
      </w:r>
      <w:r w:rsidRPr="00251A88">
        <w:rPr>
          <w:rFonts w:ascii="Times New Roman" w:hAnsi="Times New Roman" w:cs="Times New Roman"/>
          <w:b/>
          <w:spacing w:val="-6"/>
          <w:sz w:val="24"/>
          <w:szCs w:val="24"/>
        </w:rPr>
        <w:t xml:space="preserve"> </w:t>
      </w:r>
      <w:r w:rsidRPr="00251A88">
        <w:rPr>
          <w:rFonts w:ascii="Times New Roman" w:hAnsi="Times New Roman" w:cs="Times New Roman"/>
          <w:b/>
          <w:sz w:val="24"/>
          <w:szCs w:val="24"/>
        </w:rPr>
        <w:t>PROJECTS</w:t>
      </w:r>
    </w:p>
    <w:p w14:paraId="486C9281" w14:textId="77777777" w:rsidR="00DE467E" w:rsidRPr="00251A88" w:rsidRDefault="00DE467E" w:rsidP="00251A88">
      <w:pPr>
        <w:pStyle w:val="Heading2"/>
        <w:spacing w:before="280"/>
        <w:ind w:right="56"/>
        <w:rPr>
          <w:rFonts w:cs="Times New Roman"/>
          <w:b w:val="0"/>
          <w:bCs w:val="0"/>
          <w:u w:val="none"/>
        </w:rPr>
      </w:pPr>
      <w:r w:rsidRPr="00251A88">
        <w:rPr>
          <w:rFonts w:cs="Times New Roman"/>
          <w:u w:val="thick" w:color="000000"/>
        </w:rPr>
        <w:t>Individual</w:t>
      </w:r>
      <w:r w:rsidRPr="00251A88">
        <w:rPr>
          <w:rFonts w:cs="Times New Roman"/>
          <w:spacing w:val="-6"/>
          <w:u w:val="thick" w:color="000000"/>
        </w:rPr>
        <w:t xml:space="preserve"> </w:t>
      </w:r>
      <w:r w:rsidRPr="00251A88">
        <w:rPr>
          <w:rFonts w:cs="Times New Roman"/>
          <w:u w:val="thick" w:color="000000"/>
        </w:rPr>
        <w:t>Projects</w:t>
      </w:r>
    </w:p>
    <w:p w14:paraId="486C9282" w14:textId="77777777" w:rsidR="00DE467E" w:rsidRPr="00251A88" w:rsidRDefault="00DE467E" w:rsidP="00251A88">
      <w:pPr>
        <w:spacing w:before="7"/>
        <w:rPr>
          <w:rFonts w:ascii="Times New Roman" w:eastAsia="Times New Roman" w:hAnsi="Times New Roman" w:cs="Times New Roman"/>
          <w:b/>
          <w:bCs/>
          <w:sz w:val="24"/>
          <w:szCs w:val="24"/>
        </w:rPr>
      </w:pPr>
    </w:p>
    <w:p w14:paraId="486C9283" w14:textId="65E9D3CF" w:rsidR="00DE467E" w:rsidRPr="00251A88" w:rsidRDefault="00DE467E" w:rsidP="00251A88">
      <w:pPr>
        <w:pStyle w:val="ListParagraph"/>
        <w:numPr>
          <w:ilvl w:val="0"/>
          <w:numId w:val="3"/>
        </w:numPr>
        <w:tabs>
          <w:tab w:val="left" w:pos="821"/>
        </w:tabs>
        <w:spacing w:before="69"/>
        <w:ind w:right="121"/>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Ask students about their involvement with social </w:t>
      </w:r>
      <w:r w:rsidR="004208F7" w:rsidRPr="00251A88">
        <w:rPr>
          <w:rFonts w:ascii="Times New Roman" w:hAnsi="Times New Roman" w:cs="Times New Roman"/>
          <w:sz w:val="24"/>
          <w:szCs w:val="24"/>
        </w:rPr>
        <w:t>media</w:t>
      </w:r>
      <w:r w:rsidRPr="00251A88">
        <w:rPr>
          <w:rFonts w:ascii="Times New Roman" w:hAnsi="Times New Roman" w:cs="Times New Roman"/>
          <w:sz w:val="24"/>
          <w:szCs w:val="24"/>
        </w:rPr>
        <w:t xml:space="preserve"> sites and/or blogs. Ask them to explain why they are using them. What benefits do they derive from them? Who are the target audiences for their information? Have them explain their concerns about privacy, if</w:t>
      </w:r>
      <w:r w:rsidRPr="00251A88">
        <w:rPr>
          <w:rFonts w:ascii="Times New Roman" w:hAnsi="Times New Roman" w:cs="Times New Roman"/>
          <w:spacing w:val="-10"/>
          <w:sz w:val="24"/>
          <w:szCs w:val="24"/>
        </w:rPr>
        <w:t xml:space="preserve"> </w:t>
      </w:r>
      <w:r w:rsidRPr="00251A88">
        <w:rPr>
          <w:rFonts w:ascii="Times New Roman" w:hAnsi="Times New Roman" w:cs="Times New Roman"/>
          <w:sz w:val="24"/>
          <w:szCs w:val="24"/>
        </w:rPr>
        <w:t>any.</w:t>
      </w:r>
    </w:p>
    <w:p w14:paraId="69BE8780" w14:textId="77777777" w:rsidR="00D549C7" w:rsidRPr="00251A88" w:rsidRDefault="00D549C7" w:rsidP="00251A88">
      <w:pPr>
        <w:ind w:left="820" w:right="56"/>
        <w:rPr>
          <w:rFonts w:ascii="Times New Roman" w:hAnsi="Times New Roman" w:cs="Times New Roman"/>
          <w:i/>
          <w:sz w:val="24"/>
          <w:szCs w:val="24"/>
        </w:rPr>
      </w:pPr>
    </w:p>
    <w:p w14:paraId="486C9288" w14:textId="44F93D37" w:rsidR="00DE467E" w:rsidRPr="00251A88" w:rsidRDefault="00DE467E" w:rsidP="00251A88">
      <w:pPr>
        <w:ind w:left="820" w:right="56"/>
        <w:rPr>
          <w:rFonts w:ascii="Times New Roman" w:eastAsia="Times New Roman" w:hAnsi="Times New Roman" w:cs="Times New Roman"/>
          <w:sz w:val="24"/>
          <w:szCs w:val="24"/>
        </w:rPr>
      </w:pPr>
      <w:r w:rsidRPr="00251A88">
        <w:rPr>
          <w:rFonts w:ascii="Times New Roman" w:hAnsi="Times New Roman" w:cs="Times New Roman"/>
          <w:i/>
          <w:sz w:val="24"/>
          <w:szCs w:val="24"/>
        </w:rPr>
        <w:t>Student responses about their involvement with social networking sites and blogs will vary, and can be used to generate discussion about how consumers influence one</w:t>
      </w:r>
      <w:r w:rsidRPr="00251A88">
        <w:rPr>
          <w:rFonts w:ascii="Times New Roman" w:hAnsi="Times New Roman" w:cs="Times New Roman"/>
          <w:i/>
          <w:spacing w:val="-21"/>
          <w:sz w:val="24"/>
          <w:szCs w:val="24"/>
        </w:rPr>
        <w:t xml:space="preserve"> </w:t>
      </w:r>
      <w:r w:rsidRPr="00251A88">
        <w:rPr>
          <w:rFonts w:ascii="Times New Roman" w:hAnsi="Times New Roman" w:cs="Times New Roman"/>
          <w:i/>
          <w:sz w:val="24"/>
          <w:szCs w:val="24"/>
        </w:rPr>
        <w:t>another through electronically mediated communications, to remind the class about the</w:t>
      </w:r>
      <w:r w:rsidRPr="00251A88">
        <w:rPr>
          <w:rFonts w:ascii="Times New Roman" w:hAnsi="Times New Roman" w:cs="Times New Roman"/>
          <w:i/>
          <w:spacing w:val="-28"/>
          <w:sz w:val="24"/>
          <w:szCs w:val="24"/>
        </w:rPr>
        <w:t xml:space="preserve"> </w:t>
      </w:r>
      <w:r w:rsidRPr="00251A88">
        <w:rPr>
          <w:rFonts w:ascii="Times New Roman" w:hAnsi="Times New Roman" w:cs="Times New Roman"/>
          <w:i/>
          <w:sz w:val="24"/>
          <w:szCs w:val="24"/>
        </w:rPr>
        <w:t>concepts</w:t>
      </w:r>
      <w:r w:rsidRPr="00251A88">
        <w:rPr>
          <w:rFonts w:ascii="Times New Roman" w:eastAsia="Times New Roman" w:hAnsi="Times New Roman" w:cs="Times New Roman"/>
          <w:i/>
          <w:sz w:val="24"/>
          <w:szCs w:val="24"/>
        </w:rPr>
        <w:t>(e.g. digital natives, virtual communities) and to connect how the web and the horizontal revolution are changing consumer behavior to students’ personal</w:t>
      </w:r>
      <w:r w:rsidRPr="00251A88">
        <w:rPr>
          <w:rFonts w:ascii="Times New Roman" w:eastAsia="Times New Roman" w:hAnsi="Times New Roman" w:cs="Times New Roman"/>
          <w:i/>
          <w:spacing w:val="-23"/>
          <w:sz w:val="24"/>
          <w:szCs w:val="24"/>
        </w:rPr>
        <w:t xml:space="preserve"> </w:t>
      </w:r>
      <w:r w:rsidRPr="00251A88">
        <w:rPr>
          <w:rFonts w:ascii="Times New Roman" w:eastAsia="Times New Roman" w:hAnsi="Times New Roman" w:cs="Times New Roman"/>
          <w:i/>
          <w:sz w:val="24"/>
          <w:szCs w:val="24"/>
        </w:rPr>
        <w:t>experiences.</w:t>
      </w:r>
    </w:p>
    <w:p w14:paraId="486C9289" w14:textId="222A0634" w:rsidR="00DE467E" w:rsidRPr="00251A88" w:rsidRDefault="00DE467E" w:rsidP="00251A88">
      <w:pPr>
        <w:pStyle w:val="BodyText"/>
        <w:spacing w:before="1"/>
        <w:ind w:left="820" w:right="181" w:firstLine="0"/>
        <w:rPr>
          <w:rFonts w:cs="Times New Roman"/>
        </w:rPr>
      </w:pPr>
      <w:r w:rsidRPr="00251A88">
        <w:rPr>
          <w:rFonts w:cs="Times New Roman"/>
        </w:rPr>
        <w:t xml:space="preserve">(7 minutes, Chapter Objective </w:t>
      </w:r>
      <w:r w:rsidR="00057A71">
        <w:rPr>
          <w:rFonts w:cs="Times New Roman"/>
        </w:rPr>
        <w:t>1-</w:t>
      </w:r>
      <w:r w:rsidRPr="00251A88">
        <w:rPr>
          <w:rFonts w:cs="Times New Roman"/>
        </w:rPr>
        <w:t>5, AACSB: Reflective Thinking)</w:t>
      </w:r>
    </w:p>
    <w:p w14:paraId="486C928A" w14:textId="77777777" w:rsidR="00DE467E" w:rsidRPr="00251A88" w:rsidRDefault="00DE467E" w:rsidP="00251A88">
      <w:pPr>
        <w:rPr>
          <w:rFonts w:ascii="Times New Roman" w:eastAsia="Times New Roman" w:hAnsi="Times New Roman" w:cs="Times New Roman"/>
          <w:sz w:val="24"/>
          <w:szCs w:val="24"/>
        </w:rPr>
      </w:pPr>
    </w:p>
    <w:p w14:paraId="486C928B" w14:textId="77777777" w:rsidR="00DE467E" w:rsidRPr="00251A88" w:rsidRDefault="00DE467E" w:rsidP="00251A88">
      <w:pPr>
        <w:pStyle w:val="ListParagraph"/>
        <w:numPr>
          <w:ilvl w:val="0"/>
          <w:numId w:val="3"/>
        </w:numPr>
        <w:tabs>
          <w:tab w:val="left" w:pos="821"/>
        </w:tabs>
        <w:ind w:right="235"/>
        <w:rPr>
          <w:rFonts w:ascii="Times New Roman" w:eastAsia="Times New Roman" w:hAnsi="Times New Roman" w:cs="Times New Roman"/>
          <w:sz w:val="24"/>
          <w:szCs w:val="24"/>
        </w:rPr>
      </w:pPr>
      <w:r w:rsidRPr="00251A88">
        <w:rPr>
          <w:rFonts w:ascii="Times New Roman" w:hAnsi="Times New Roman" w:cs="Times New Roman"/>
          <w:sz w:val="24"/>
          <w:szCs w:val="24"/>
        </w:rPr>
        <w:t>This assignment can really be fun for the class and the presenter. Have a student wear</w:t>
      </w:r>
      <w:r w:rsidRPr="00251A88">
        <w:rPr>
          <w:rFonts w:ascii="Times New Roman" w:hAnsi="Times New Roman" w:cs="Times New Roman"/>
          <w:spacing w:val="-27"/>
          <w:sz w:val="24"/>
          <w:szCs w:val="24"/>
        </w:rPr>
        <w:t xml:space="preserve"> </w:t>
      </w:r>
      <w:r w:rsidRPr="00251A88">
        <w:rPr>
          <w:rFonts w:ascii="Times New Roman" w:hAnsi="Times New Roman" w:cs="Times New Roman"/>
          <w:sz w:val="24"/>
          <w:szCs w:val="24"/>
        </w:rPr>
        <w:t>or bring to class a recent clothes purchase. Have them explain how his or her purchase decision was influenced by different economic, social, cultural, and/or psychological variables.</w:t>
      </w:r>
    </w:p>
    <w:p w14:paraId="4D6134AE" w14:textId="77777777" w:rsidR="00D549C7" w:rsidRPr="00251A88" w:rsidRDefault="00D549C7" w:rsidP="00251A88">
      <w:pPr>
        <w:spacing w:before="1"/>
        <w:ind w:left="820" w:right="81"/>
        <w:rPr>
          <w:rFonts w:ascii="Times New Roman" w:eastAsia="Times New Roman" w:hAnsi="Times New Roman" w:cs="Times New Roman"/>
          <w:i/>
          <w:sz w:val="24"/>
          <w:szCs w:val="24"/>
        </w:rPr>
      </w:pPr>
    </w:p>
    <w:p w14:paraId="486C928C" w14:textId="10BC6062" w:rsidR="00DE467E" w:rsidRPr="00251A88" w:rsidRDefault="00DE467E" w:rsidP="00FA5C3F">
      <w:pPr>
        <w:pStyle w:val="BodyText"/>
        <w:ind w:left="820" w:right="928" w:firstLine="0"/>
        <w:rPr>
          <w:rFonts w:cs="Times New Roman"/>
        </w:rPr>
      </w:pPr>
      <w:r w:rsidRPr="00251A88">
        <w:rPr>
          <w:rFonts w:cs="Times New Roman"/>
          <w:i/>
        </w:rPr>
        <w:t>The individual responses to this activity will be as varied as the personalities of the students in your class, but it is a good opportunity to remind students about how consumers often consume products because of what they mean, not because of what they do. This assignment can also work well as a collage, where students use images of products to tell rest of the class about them (and may include products they currently</w:t>
      </w:r>
      <w:r w:rsidRPr="00251A88">
        <w:rPr>
          <w:rFonts w:cs="Times New Roman"/>
          <w:i/>
          <w:spacing w:val="-28"/>
        </w:rPr>
        <w:t xml:space="preserve"> </w:t>
      </w:r>
      <w:r w:rsidRPr="00251A88">
        <w:rPr>
          <w:rFonts w:cs="Times New Roman"/>
          <w:i/>
        </w:rPr>
        <w:t>use or aspire to use in the future). This project can also lead to the discussion of the connection of the products to the student’s self-concept/identity and provide the student with the opportunity to explore the economic, social, cultural and/or psychological variables that make the product</w:t>
      </w:r>
      <w:r w:rsidRPr="00251A88">
        <w:rPr>
          <w:rFonts w:cs="Times New Roman"/>
          <w:i/>
          <w:spacing w:val="-12"/>
        </w:rPr>
        <w:t xml:space="preserve"> </w:t>
      </w:r>
      <w:r w:rsidRPr="00251A88">
        <w:rPr>
          <w:rFonts w:cs="Times New Roman"/>
          <w:i/>
        </w:rPr>
        <w:t>desirable.</w:t>
      </w:r>
      <w:r w:rsidR="00FA5C3F" w:rsidRPr="00FA5C3F">
        <w:rPr>
          <w:rFonts w:cs="Times New Roman"/>
        </w:rPr>
        <w:t xml:space="preserve"> </w:t>
      </w:r>
      <w:r w:rsidR="00FA5C3F" w:rsidRPr="00251A88">
        <w:rPr>
          <w:rFonts w:cs="Times New Roman"/>
        </w:rPr>
        <w:t xml:space="preserve">(5 minutes, Chapter Objective </w:t>
      </w:r>
      <w:r w:rsidR="00FA5C3F">
        <w:rPr>
          <w:rFonts w:cs="Times New Roman"/>
        </w:rPr>
        <w:t>1-</w:t>
      </w:r>
      <w:r w:rsidR="00FA5C3F" w:rsidRPr="00251A88">
        <w:rPr>
          <w:rFonts w:cs="Times New Roman"/>
        </w:rPr>
        <w:t>2, AACSB: Reflective Thinking</w:t>
      </w:r>
      <w:r w:rsidR="00FA5C3F">
        <w:rPr>
          <w:rFonts w:cs="Times New Roman"/>
        </w:rPr>
        <w:t>)</w:t>
      </w:r>
    </w:p>
    <w:p w14:paraId="486C928E" w14:textId="77777777" w:rsidR="00DE467E" w:rsidRPr="00251A88" w:rsidRDefault="00DE467E" w:rsidP="00251A88">
      <w:pPr>
        <w:rPr>
          <w:rFonts w:ascii="Times New Roman" w:eastAsia="Times New Roman" w:hAnsi="Times New Roman" w:cs="Times New Roman"/>
          <w:sz w:val="24"/>
          <w:szCs w:val="24"/>
        </w:rPr>
      </w:pPr>
    </w:p>
    <w:p w14:paraId="486C928F" w14:textId="77777777" w:rsidR="00DE467E" w:rsidRPr="00251A88" w:rsidRDefault="00DE467E" w:rsidP="00251A88">
      <w:pPr>
        <w:pStyle w:val="ListParagraph"/>
        <w:numPr>
          <w:ilvl w:val="0"/>
          <w:numId w:val="3"/>
        </w:numPr>
        <w:tabs>
          <w:tab w:val="left" w:pos="821"/>
        </w:tabs>
        <w:ind w:right="137"/>
        <w:rPr>
          <w:rFonts w:ascii="Times New Roman" w:eastAsia="Times New Roman" w:hAnsi="Times New Roman" w:cs="Times New Roman"/>
          <w:sz w:val="24"/>
          <w:szCs w:val="24"/>
        </w:rPr>
      </w:pPr>
      <w:r w:rsidRPr="00251A88">
        <w:rPr>
          <w:rFonts w:ascii="Times New Roman" w:hAnsi="Times New Roman" w:cs="Times New Roman"/>
          <w:sz w:val="24"/>
          <w:szCs w:val="24"/>
        </w:rPr>
        <w:t>This activity can be done as an extension to or independent of assignment number 2. Have students explain why they chose the clothes they are wearing to class. Probe on</w:t>
      </w:r>
      <w:r w:rsidRPr="00251A88">
        <w:rPr>
          <w:rFonts w:ascii="Times New Roman" w:hAnsi="Times New Roman" w:cs="Times New Roman"/>
          <w:spacing w:val="-31"/>
          <w:sz w:val="24"/>
          <w:szCs w:val="24"/>
        </w:rPr>
        <w:t xml:space="preserve"> </w:t>
      </w:r>
      <w:r w:rsidRPr="00251A88">
        <w:rPr>
          <w:rFonts w:ascii="Times New Roman" w:hAnsi="Times New Roman" w:cs="Times New Roman"/>
          <w:sz w:val="24"/>
          <w:szCs w:val="24"/>
        </w:rPr>
        <w:t>this one. Was there any implied symbolism? Do all students seem to be dressed in a similar fashion? Why does this occur? Can marketers learn from this? Do marketers strategically contribute to</w:t>
      </w:r>
      <w:r w:rsidRPr="00251A88">
        <w:rPr>
          <w:rFonts w:ascii="Times New Roman" w:hAnsi="Times New Roman" w:cs="Times New Roman"/>
          <w:spacing w:val="-9"/>
          <w:sz w:val="24"/>
          <w:szCs w:val="24"/>
        </w:rPr>
        <w:t xml:space="preserve"> </w:t>
      </w:r>
      <w:r w:rsidRPr="00251A88">
        <w:rPr>
          <w:rFonts w:ascii="Times New Roman" w:hAnsi="Times New Roman" w:cs="Times New Roman"/>
          <w:sz w:val="24"/>
          <w:szCs w:val="24"/>
        </w:rPr>
        <w:t>this?</w:t>
      </w:r>
    </w:p>
    <w:p w14:paraId="252EE8BB" w14:textId="77777777" w:rsidR="00D549C7" w:rsidRPr="00251A88" w:rsidRDefault="00D549C7" w:rsidP="00251A88">
      <w:pPr>
        <w:ind w:left="820" w:right="81"/>
        <w:rPr>
          <w:rFonts w:ascii="Times New Roman" w:eastAsia="Times New Roman" w:hAnsi="Times New Roman" w:cs="Times New Roman"/>
          <w:i/>
          <w:sz w:val="24"/>
          <w:szCs w:val="24"/>
        </w:rPr>
      </w:pPr>
    </w:p>
    <w:p w14:paraId="486C9290" w14:textId="22401D9A" w:rsidR="00DE467E" w:rsidRPr="00251A88" w:rsidRDefault="00DE467E" w:rsidP="00FA5C3F">
      <w:pPr>
        <w:pStyle w:val="BodyText"/>
        <w:ind w:left="820" w:right="181" w:firstLine="0"/>
        <w:rPr>
          <w:rFonts w:cs="Times New Roman"/>
        </w:rPr>
      </w:pPr>
      <w:r w:rsidRPr="00251A88">
        <w:rPr>
          <w:rFonts w:cs="Times New Roman"/>
          <w:i/>
        </w:rPr>
        <w:t>This activity is likely to generate some discussion about how consumers use clothing to identify themselves as part of a group (or distinguish themselves as not part of a group). You can give students the opportunity to make the connection between group influences and marketers’ attempts to segment their target audiences. You may also direct students to consider the role of popular culture in their clothing choices. This activity provides an opportunity remind students about the concept of economics of information, and to ask them how advertising and/or product placements contributed to their senses of</w:t>
      </w:r>
      <w:r w:rsidRPr="00251A88">
        <w:rPr>
          <w:rFonts w:cs="Times New Roman"/>
          <w:i/>
          <w:spacing w:val="-21"/>
        </w:rPr>
        <w:t xml:space="preserve"> </w:t>
      </w:r>
      <w:r w:rsidRPr="00251A88">
        <w:rPr>
          <w:rFonts w:cs="Times New Roman"/>
          <w:i/>
        </w:rPr>
        <w:t>style.</w:t>
      </w:r>
      <w:r w:rsidR="00FA5C3F" w:rsidRPr="00FA5C3F">
        <w:rPr>
          <w:rFonts w:cs="Times New Roman"/>
        </w:rPr>
        <w:t xml:space="preserve"> </w:t>
      </w:r>
      <w:r w:rsidR="00FA5C3F" w:rsidRPr="00251A88">
        <w:rPr>
          <w:rFonts w:cs="Times New Roman"/>
        </w:rPr>
        <w:t xml:space="preserve">(5 minutes, Chapter Objectives </w:t>
      </w:r>
      <w:r w:rsidR="00FA5C3F">
        <w:rPr>
          <w:rFonts w:cs="Times New Roman"/>
        </w:rPr>
        <w:t>1-</w:t>
      </w:r>
      <w:r w:rsidR="00FA5C3F" w:rsidRPr="00251A88">
        <w:rPr>
          <w:rFonts w:cs="Times New Roman"/>
        </w:rPr>
        <w:t xml:space="preserve">2 and </w:t>
      </w:r>
      <w:r w:rsidR="00FA5C3F">
        <w:rPr>
          <w:rFonts w:cs="Times New Roman"/>
        </w:rPr>
        <w:t>1-</w:t>
      </w:r>
      <w:r w:rsidR="00FA5C3F" w:rsidRPr="00251A88">
        <w:rPr>
          <w:rFonts w:cs="Times New Roman"/>
        </w:rPr>
        <w:t>3, AACSB: Reflective Thinking and</w:t>
      </w:r>
      <w:r w:rsidR="00FA5C3F" w:rsidRPr="00251A88">
        <w:rPr>
          <w:rFonts w:cs="Times New Roman"/>
          <w:spacing w:val="-27"/>
        </w:rPr>
        <w:t xml:space="preserve"> </w:t>
      </w:r>
      <w:r w:rsidR="00FA5C3F" w:rsidRPr="00251A88">
        <w:rPr>
          <w:rFonts w:cs="Times New Roman"/>
        </w:rPr>
        <w:t>Analytic Skills)</w:t>
      </w:r>
    </w:p>
    <w:p w14:paraId="486C9292" w14:textId="77777777" w:rsidR="00DE467E" w:rsidRPr="00251A88" w:rsidRDefault="00DE467E" w:rsidP="00251A88">
      <w:pPr>
        <w:spacing w:before="1"/>
        <w:rPr>
          <w:rFonts w:ascii="Times New Roman" w:eastAsia="Times New Roman" w:hAnsi="Times New Roman" w:cs="Times New Roman"/>
          <w:sz w:val="24"/>
          <w:szCs w:val="24"/>
        </w:rPr>
      </w:pPr>
    </w:p>
    <w:p w14:paraId="7C65A7DB" w14:textId="2412BD96" w:rsidR="005428B0" w:rsidRPr="00251A88" w:rsidRDefault="00DE467E" w:rsidP="00251A88">
      <w:pPr>
        <w:pStyle w:val="ListParagraph"/>
        <w:numPr>
          <w:ilvl w:val="0"/>
          <w:numId w:val="3"/>
        </w:numPr>
        <w:tabs>
          <w:tab w:val="left" w:pos="821"/>
        </w:tabs>
        <w:ind w:right="164"/>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 xml:space="preserve">Assign students to </w:t>
      </w:r>
      <w:r w:rsidR="00D549C7" w:rsidRPr="00251A88">
        <w:rPr>
          <w:rFonts w:ascii="Times New Roman" w:eastAsia="Times New Roman" w:hAnsi="Times New Roman" w:cs="Times New Roman"/>
          <w:sz w:val="24"/>
          <w:szCs w:val="24"/>
        </w:rPr>
        <w:t xml:space="preserve">teams to </w:t>
      </w:r>
      <w:r w:rsidRPr="00251A88">
        <w:rPr>
          <w:rFonts w:ascii="Times New Roman" w:eastAsia="Times New Roman" w:hAnsi="Times New Roman" w:cs="Times New Roman"/>
          <w:sz w:val="24"/>
          <w:szCs w:val="24"/>
        </w:rPr>
        <w:t xml:space="preserve">identify at least </w:t>
      </w:r>
      <w:r w:rsidR="005428B0" w:rsidRPr="00251A88">
        <w:rPr>
          <w:rFonts w:ascii="Times New Roman" w:eastAsia="Times New Roman" w:hAnsi="Times New Roman" w:cs="Times New Roman"/>
          <w:sz w:val="24"/>
          <w:szCs w:val="24"/>
        </w:rPr>
        <w:t>three</w:t>
      </w:r>
      <w:r w:rsidRPr="00251A88">
        <w:rPr>
          <w:rFonts w:ascii="Times New Roman" w:eastAsia="Times New Roman" w:hAnsi="Times New Roman" w:cs="Times New Roman"/>
          <w:sz w:val="24"/>
          <w:szCs w:val="24"/>
        </w:rPr>
        <w:t xml:space="preserve"> instances where </w:t>
      </w:r>
      <w:r w:rsidR="005428B0" w:rsidRPr="00251A88">
        <w:rPr>
          <w:rFonts w:ascii="Times New Roman" w:eastAsia="Times New Roman" w:hAnsi="Times New Roman" w:cs="Times New Roman"/>
          <w:sz w:val="24"/>
          <w:szCs w:val="24"/>
        </w:rPr>
        <w:t>consumer social media has had an impact on the organization and/or popular culture</w:t>
      </w:r>
      <w:r w:rsidR="00DC0243" w:rsidRPr="00251A88">
        <w:rPr>
          <w:rFonts w:ascii="Times New Roman" w:eastAsia="Times New Roman" w:hAnsi="Times New Roman" w:cs="Times New Roman"/>
          <w:sz w:val="24"/>
          <w:szCs w:val="24"/>
        </w:rPr>
        <w:t>. Examples may include such things as consumer tweets to a perceived unpopular decision by a business (for example photoshopping of models to make them appear ‘perfect’)</w:t>
      </w:r>
      <w:r w:rsidR="007C36D3" w:rsidRPr="00251A88">
        <w:rPr>
          <w:rFonts w:ascii="Times New Roman" w:eastAsia="Times New Roman" w:hAnsi="Times New Roman" w:cs="Times New Roman"/>
          <w:sz w:val="24"/>
          <w:szCs w:val="24"/>
        </w:rPr>
        <w:t xml:space="preserve"> or citizen social media blowback from perceived injustices by government (for example the ongoing immigration debates). </w:t>
      </w:r>
    </w:p>
    <w:p w14:paraId="6C3EB780" w14:textId="77777777" w:rsidR="005428B0" w:rsidRPr="00251A88" w:rsidRDefault="005428B0" w:rsidP="00251A88">
      <w:pPr>
        <w:pStyle w:val="ListParagraph"/>
        <w:tabs>
          <w:tab w:val="left" w:pos="821"/>
        </w:tabs>
        <w:ind w:left="820" w:right="164"/>
        <w:rPr>
          <w:rFonts w:ascii="Times New Roman" w:eastAsia="Times New Roman" w:hAnsi="Times New Roman" w:cs="Times New Roman"/>
          <w:sz w:val="24"/>
          <w:szCs w:val="24"/>
        </w:rPr>
      </w:pPr>
    </w:p>
    <w:p w14:paraId="1574F50C" w14:textId="42E994C4" w:rsidR="00FA5C3F" w:rsidRPr="00251A88" w:rsidRDefault="00DE467E" w:rsidP="00FA5C3F">
      <w:pPr>
        <w:pStyle w:val="BodyText"/>
        <w:ind w:left="820" w:right="135" w:firstLine="0"/>
        <w:rPr>
          <w:rFonts w:cs="Times New Roman"/>
        </w:rPr>
      </w:pPr>
      <w:r w:rsidRPr="00251A88">
        <w:rPr>
          <w:rFonts w:cs="Times New Roman"/>
          <w:i/>
        </w:rPr>
        <w:t xml:space="preserve">This activity provides students with the opportunity to recognize that just as marketers adapt to changing consumer needs, </w:t>
      </w:r>
      <w:r w:rsidR="00AD5D7E" w:rsidRPr="00251A88">
        <w:rPr>
          <w:rFonts w:cs="Times New Roman"/>
          <w:i/>
        </w:rPr>
        <w:t>consumers now weild the power to influence not only marketers but governments and popular culture.</w:t>
      </w:r>
      <w:r w:rsidR="00FA5C3F" w:rsidRPr="00FA5C3F">
        <w:rPr>
          <w:rFonts w:cs="Times New Roman"/>
        </w:rPr>
        <w:t xml:space="preserve"> </w:t>
      </w:r>
      <w:r w:rsidR="00FA5C3F" w:rsidRPr="00251A88">
        <w:rPr>
          <w:rFonts w:cs="Times New Roman"/>
        </w:rPr>
        <w:t xml:space="preserve">(5 minutes, Chapter Objective </w:t>
      </w:r>
      <w:r w:rsidR="00FA5C3F">
        <w:rPr>
          <w:rFonts w:cs="Times New Roman"/>
        </w:rPr>
        <w:t>1-</w:t>
      </w:r>
      <w:r w:rsidR="00FA5C3F" w:rsidRPr="00251A88">
        <w:rPr>
          <w:rFonts w:cs="Times New Roman"/>
        </w:rPr>
        <w:t>3, AACSB: Reflective Thinking)</w:t>
      </w:r>
    </w:p>
    <w:p w14:paraId="486C929A" w14:textId="77777777" w:rsidR="00DE467E" w:rsidRPr="00251A88" w:rsidRDefault="00DE467E" w:rsidP="00251A88">
      <w:pPr>
        <w:spacing w:before="10"/>
        <w:rPr>
          <w:rFonts w:ascii="Times New Roman" w:eastAsia="Times New Roman" w:hAnsi="Times New Roman" w:cs="Times New Roman"/>
          <w:sz w:val="24"/>
          <w:szCs w:val="24"/>
        </w:rPr>
      </w:pPr>
    </w:p>
    <w:p w14:paraId="486C929B" w14:textId="77777777" w:rsidR="00DE467E" w:rsidRPr="00251A88" w:rsidRDefault="00DE467E" w:rsidP="00251A88">
      <w:pPr>
        <w:pStyle w:val="ListParagraph"/>
        <w:numPr>
          <w:ilvl w:val="0"/>
          <w:numId w:val="3"/>
        </w:numPr>
        <w:tabs>
          <w:tab w:val="left" w:pos="821"/>
        </w:tabs>
        <w:ind w:right="268"/>
        <w:rPr>
          <w:rFonts w:ascii="Times New Roman" w:eastAsia="Times New Roman" w:hAnsi="Times New Roman" w:cs="Times New Roman"/>
          <w:sz w:val="24"/>
          <w:szCs w:val="24"/>
        </w:rPr>
      </w:pPr>
      <w:r w:rsidRPr="00251A88">
        <w:rPr>
          <w:rFonts w:ascii="Times New Roman" w:hAnsi="Times New Roman" w:cs="Times New Roman"/>
          <w:sz w:val="24"/>
          <w:szCs w:val="24"/>
        </w:rPr>
        <w:t>Have students identify examples of consumer-product relationships in society or in</w:t>
      </w:r>
      <w:r w:rsidRPr="00251A88">
        <w:rPr>
          <w:rFonts w:ascii="Times New Roman" w:hAnsi="Times New Roman" w:cs="Times New Roman"/>
          <w:spacing w:val="-27"/>
          <w:sz w:val="24"/>
          <w:szCs w:val="24"/>
        </w:rPr>
        <w:t xml:space="preserve"> </w:t>
      </w:r>
      <w:r w:rsidRPr="00251A88">
        <w:rPr>
          <w:rFonts w:ascii="Times New Roman" w:hAnsi="Times New Roman" w:cs="Times New Roman"/>
          <w:sz w:val="24"/>
          <w:szCs w:val="24"/>
        </w:rPr>
        <w:t>their own lives. The text identifies four specific types: self-concept attachment, nostalgic attachment, interdependence, and love. Have students come up with an example of each of</w:t>
      </w:r>
      <w:r w:rsidRPr="00251A88">
        <w:rPr>
          <w:rFonts w:ascii="Times New Roman" w:hAnsi="Times New Roman" w:cs="Times New Roman"/>
          <w:spacing w:val="-5"/>
          <w:sz w:val="24"/>
          <w:szCs w:val="24"/>
        </w:rPr>
        <w:t xml:space="preserve"> </w:t>
      </w:r>
      <w:r w:rsidRPr="00251A88">
        <w:rPr>
          <w:rFonts w:ascii="Times New Roman" w:hAnsi="Times New Roman" w:cs="Times New Roman"/>
          <w:sz w:val="24"/>
          <w:szCs w:val="24"/>
        </w:rPr>
        <w:t>these.</w:t>
      </w:r>
    </w:p>
    <w:p w14:paraId="7DFFF024" w14:textId="77777777" w:rsidR="00D549C7" w:rsidRPr="00251A88" w:rsidRDefault="00D549C7" w:rsidP="00251A88">
      <w:pPr>
        <w:ind w:left="820" w:right="56"/>
        <w:rPr>
          <w:rFonts w:ascii="Times New Roman" w:hAnsi="Times New Roman" w:cs="Times New Roman"/>
          <w:i/>
          <w:sz w:val="24"/>
          <w:szCs w:val="24"/>
        </w:rPr>
      </w:pPr>
    </w:p>
    <w:p w14:paraId="486C929C" w14:textId="77777777" w:rsidR="00DE467E" w:rsidRPr="00251A88" w:rsidRDefault="00DE467E" w:rsidP="00251A88">
      <w:pPr>
        <w:ind w:left="820" w:right="56"/>
        <w:rPr>
          <w:rFonts w:ascii="Times New Roman" w:eastAsia="Times New Roman" w:hAnsi="Times New Roman" w:cs="Times New Roman"/>
          <w:sz w:val="24"/>
          <w:szCs w:val="24"/>
        </w:rPr>
      </w:pPr>
      <w:r w:rsidRPr="00251A88">
        <w:rPr>
          <w:rFonts w:ascii="Times New Roman" w:hAnsi="Times New Roman" w:cs="Times New Roman"/>
          <w:i/>
          <w:sz w:val="24"/>
          <w:szCs w:val="24"/>
        </w:rPr>
        <w:t>Students should describe one example of each of the following</w:t>
      </w:r>
      <w:r w:rsidRPr="00251A88">
        <w:rPr>
          <w:rFonts w:ascii="Times New Roman" w:hAnsi="Times New Roman" w:cs="Times New Roman"/>
          <w:i/>
          <w:spacing w:val="-24"/>
          <w:sz w:val="24"/>
          <w:szCs w:val="24"/>
        </w:rPr>
        <w:t xml:space="preserve"> </w:t>
      </w:r>
      <w:r w:rsidRPr="00251A88">
        <w:rPr>
          <w:rFonts w:ascii="Times New Roman" w:hAnsi="Times New Roman" w:cs="Times New Roman"/>
          <w:i/>
          <w:sz w:val="24"/>
          <w:szCs w:val="24"/>
        </w:rPr>
        <w:t>relationships:</w:t>
      </w:r>
    </w:p>
    <w:p w14:paraId="486C929D" w14:textId="77777777" w:rsidR="00DE467E" w:rsidRPr="00251A88" w:rsidRDefault="00DE467E" w:rsidP="00251A88">
      <w:pPr>
        <w:pStyle w:val="ListParagraph"/>
        <w:numPr>
          <w:ilvl w:val="1"/>
          <w:numId w:val="3"/>
        </w:numPr>
        <w:tabs>
          <w:tab w:val="left" w:pos="1181"/>
        </w:tabs>
        <w:rPr>
          <w:rFonts w:ascii="Times New Roman" w:eastAsia="Times New Roman" w:hAnsi="Times New Roman" w:cs="Times New Roman"/>
          <w:sz w:val="24"/>
          <w:szCs w:val="24"/>
        </w:rPr>
      </w:pPr>
      <w:r w:rsidRPr="00251A88">
        <w:rPr>
          <w:rFonts w:ascii="Times New Roman" w:eastAsia="Times New Roman" w:hAnsi="Times New Roman" w:cs="Times New Roman"/>
          <w:i/>
          <w:sz w:val="24"/>
          <w:szCs w:val="24"/>
        </w:rPr>
        <w:t>Self-concept attachment: The product helps to establish the user’s</w:t>
      </w:r>
      <w:r w:rsidRPr="00251A88">
        <w:rPr>
          <w:rFonts w:ascii="Times New Roman" w:eastAsia="Times New Roman" w:hAnsi="Times New Roman" w:cs="Times New Roman"/>
          <w:i/>
          <w:spacing w:val="-22"/>
          <w:sz w:val="24"/>
          <w:szCs w:val="24"/>
        </w:rPr>
        <w:t xml:space="preserve"> </w:t>
      </w:r>
      <w:r w:rsidRPr="00251A88">
        <w:rPr>
          <w:rFonts w:ascii="Times New Roman" w:eastAsia="Times New Roman" w:hAnsi="Times New Roman" w:cs="Times New Roman"/>
          <w:i/>
          <w:sz w:val="24"/>
          <w:szCs w:val="24"/>
        </w:rPr>
        <w:t>identity.</w:t>
      </w:r>
    </w:p>
    <w:p w14:paraId="486C929E" w14:textId="77777777" w:rsidR="00DE467E" w:rsidRPr="00251A88" w:rsidRDefault="00DE467E" w:rsidP="00251A88">
      <w:pPr>
        <w:pStyle w:val="ListParagraph"/>
        <w:numPr>
          <w:ilvl w:val="1"/>
          <w:numId w:val="3"/>
        </w:numPr>
        <w:tabs>
          <w:tab w:val="left" w:pos="1181"/>
        </w:tabs>
        <w:spacing w:before="1"/>
        <w:rPr>
          <w:rFonts w:ascii="Times New Roman" w:eastAsia="Times New Roman" w:hAnsi="Times New Roman" w:cs="Times New Roman"/>
          <w:sz w:val="24"/>
          <w:szCs w:val="24"/>
        </w:rPr>
      </w:pPr>
      <w:r w:rsidRPr="00251A88">
        <w:rPr>
          <w:rFonts w:ascii="Times New Roman" w:hAnsi="Times New Roman" w:cs="Times New Roman"/>
          <w:i/>
          <w:sz w:val="24"/>
          <w:szCs w:val="24"/>
        </w:rPr>
        <w:t>Nostalgic attachment: The product serves as a link with a past</w:t>
      </w:r>
      <w:r w:rsidRPr="00251A88">
        <w:rPr>
          <w:rFonts w:ascii="Times New Roman" w:hAnsi="Times New Roman" w:cs="Times New Roman"/>
          <w:i/>
          <w:spacing w:val="-13"/>
          <w:sz w:val="24"/>
          <w:szCs w:val="24"/>
        </w:rPr>
        <w:t xml:space="preserve"> </w:t>
      </w:r>
      <w:r w:rsidRPr="00251A88">
        <w:rPr>
          <w:rFonts w:ascii="Times New Roman" w:hAnsi="Times New Roman" w:cs="Times New Roman"/>
          <w:i/>
          <w:sz w:val="24"/>
          <w:szCs w:val="24"/>
        </w:rPr>
        <w:t>self.</w:t>
      </w:r>
    </w:p>
    <w:p w14:paraId="486C929F" w14:textId="77777777" w:rsidR="00DE467E" w:rsidRPr="00251A88" w:rsidRDefault="00DE467E" w:rsidP="00251A88">
      <w:pPr>
        <w:pStyle w:val="ListParagraph"/>
        <w:numPr>
          <w:ilvl w:val="1"/>
          <w:numId w:val="3"/>
        </w:numPr>
        <w:tabs>
          <w:tab w:val="left" w:pos="1181"/>
        </w:tabs>
        <w:rPr>
          <w:rFonts w:ascii="Times New Roman" w:eastAsia="Times New Roman" w:hAnsi="Times New Roman" w:cs="Times New Roman"/>
          <w:sz w:val="24"/>
          <w:szCs w:val="24"/>
        </w:rPr>
      </w:pPr>
      <w:r w:rsidRPr="00251A88">
        <w:rPr>
          <w:rFonts w:ascii="Times New Roman" w:eastAsia="Times New Roman" w:hAnsi="Times New Roman" w:cs="Times New Roman"/>
          <w:i/>
          <w:sz w:val="24"/>
          <w:szCs w:val="24"/>
        </w:rPr>
        <w:t>Interdependence: The product is a part of the user’s daily</w:t>
      </w:r>
      <w:r w:rsidRPr="00251A88">
        <w:rPr>
          <w:rFonts w:ascii="Times New Roman" w:eastAsia="Times New Roman" w:hAnsi="Times New Roman" w:cs="Times New Roman"/>
          <w:i/>
          <w:spacing w:val="-19"/>
          <w:sz w:val="24"/>
          <w:szCs w:val="24"/>
        </w:rPr>
        <w:t xml:space="preserve"> </w:t>
      </w:r>
      <w:r w:rsidRPr="00251A88">
        <w:rPr>
          <w:rFonts w:ascii="Times New Roman" w:eastAsia="Times New Roman" w:hAnsi="Times New Roman" w:cs="Times New Roman"/>
          <w:i/>
          <w:sz w:val="24"/>
          <w:szCs w:val="24"/>
        </w:rPr>
        <w:t>routine.</w:t>
      </w:r>
    </w:p>
    <w:p w14:paraId="486C92A0" w14:textId="77777777" w:rsidR="00DE467E" w:rsidRPr="00251A88" w:rsidRDefault="00DE467E" w:rsidP="00251A88">
      <w:pPr>
        <w:pStyle w:val="ListParagraph"/>
        <w:numPr>
          <w:ilvl w:val="1"/>
          <w:numId w:val="3"/>
        </w:numPr>
        <w:tabs>
          <w:tab w:val="left" w:pos="1181"/>
        </w:tabs>
        <w:ind w:right="860"/>
        <w:rPr>
          <w:rFonts w:ascii="Times New Roman" w:eastAsia="Times New Roman" w:hAnsi="Times New Roman" w:cs="Times New Roman"/>
          <w:sz w:val="24"/>
          <w:szCs w:val="24"/>
        </w:rPr>
      </w:pPr>
      <w:r w:rsidRPr="00251A88">
        <w:rPr>
          <w:rFonts w:ascii="Times New Roman" w:hAnsi="Times New Roman" w:cs="Times New Roman"/>
          <w:i/>
          <w:sz w:val="24"/>
          <w:szCs w:val="24"/>
        </w:rPr>
        <w:t>Love: The product elicits emotional bonds of warmth, passion, or other</w:t>
      </w:r>
      <w:r w:rsidRPr="00251A88">
        <w:rPr>
          <w:rFonts w:ascii="Times New Roman" w:hAnsi="Times New Roman" w:cs="Times New Roman"/>
          <w:i/>
          <w:spacing w:val="-23"/>
          <w:sz w:val="24"/>
          <w:szCs w:val="24"/>
        </w:rPr>
        <w:t xml:space="preserve"> </w:t>
      </w:r>
      <w:r w:rsidRPr="00251A88">
        <w:rPr>
          <w:rFonts w:ascii="Times New Roman" w:hAnsi="Times New Roman" w:cs="Times New Roman"/>
          <w:i/>
          <w:sz w:val="24"/>
          <w:szCs w:val="24"/>
        </w:rPr>
        <w:t>strong emotion.</w:t>
      </w:r>
    </w:p>
    <w:p w14:paraId="5EAC8E50" w14:textId="77777777" w:rsidR="00D549C7" w:rsidRPr="00251A88" w:rsidRDefault="00D549C7" w:rsidP="00251A88">
      <w:pPr>
        <w:spacing w:before="1"/>
        <w:ind w:left="820" w:right="581"/>
        <w:rPr>
          <w:rFonts w:ascii="Times New Roman" w:hAnsi="Times New Roman" w:cs="Times New Roman"/>
          <w:i/>
          <w:sz w:val="24"/>
          <w:szCs w:val="24"/>
        </w:rPr>
      </w:pPr>
    </w:p>
    <w:p w14:paraId="0C89011B" w14:textId="0B2D4446" w:rsidR="00FA5C3F" w:rsidRPr="00251A88" w:rsidRDefault="00DE467E" w:rsidP="00FA5C3F">
      <w:pPr>
        <w:pStyle w:val="BodyText"/>
        <w:spacing w:before="1"/>
        <w:ind w:left="820" w:right="135" w:firstLine="0"/>
        <w:rPr>
          <w:rFonts w:cs="Times New Roman"/>
        </w:rPr>
      </w:pPr>
      <w:r w:rsidRPr="00251A88">
        <w:rPr>
          <w:rFonts w:cs="Times New Roman"/>
          <w:i/>
        </w:rPr>
        <w:t>This project will help students differentiate between the types and relate each to their personal</w:t>
      </w:r>
      <w:r w:rsidRPr="00251A88">
        <w:rPr>
          <w:rFonts w:cs="Times New Roman"/>
          <w:i/>
          <w:spacing w:val="-11"/>
        </w:rPr>
        <w:t xml:space="preserve"> </w:t>
      </w:r>
      <w:r w:rsidRPr="00251A88">
        <w:rPr>
          <w:rFonts w:cs="Times New Roman"/>
          <w:i/>
        </w:rPr>
        <w:t>experiences.</w:t>
      </w:r>
      <w:r w:rsidR="00FA5C3F" w:rsidRPr="00FA5C3F">
        <w:rPr>
          <w:rFonts w:cs="Times New Roman"/>
        </w:rPr>
        <w:t xml:space="preserve"> </w:t>
      </w:r>
      <w:r w:rsidR="00FA5C3F" w:rsidRPr="00251A88">
        <w:rPr>
          <w:rFonts w:cs="Times New Roman"/>
        </w:rPr>
        <w:t xml:space="preserve">(5 minutes, Chapter Objective </w:t>
      </w:r>
      <w:r w:rsidR="00FA5C3F">
        <w:rPr>
          <w:rFonts w:cs="Times New Roman"/>
        </w:rPr>
        <w:t>1-</w:t>
      </w:r>
      <w:r w:rsidR="00FA5C3F" w:rsidRPr="00251A88">
        <w:rPr>
          <w:rFonts w:cs="Times New Roman"/>
        </w:rPr>
        <w:t>2, AACSB: Reflective Thinking</w:t>
      </w:r>
      <w:r w:rsidR="005C3A4C">
        <w:rPr>
          <w:rFonts w:cs="Times New Roman"/>
        </w:rPr>
        <w:t>)</w:t>
      </w:r>
    </w:p>
    <w:p w14:paraId="486C92A3" w14:textId="77777777" w:rsidR="00DE467E" w:rsidRPr="00251A88" w:rsidRDefault="00DE467E" w:rsidP="00251A88">
      <w:pPr>
        <w:rPr>
          <w:rFonts w:ascii="Times New Roman" w:eastAsia="Times New Roman" w:hAnsi="Times New Roman" w:cs="Times New Roman"/>
          <w:sz w:val="24"/>
          <w:szCs w:val="24"/>
        </w:rPr>
      </w:pPr>
    </w:p>
    <w:p w14:paraId="486C92A4" w14:textId="77777777" w:rsidR="00DE467E" w:rsidRPr="00251A88" w:rsidRDefault="00DE467E" w:rsidP="00251A88">
      <w:pPr>
        <w:pStyle w:val="ListParagraph"/>
        <w:numPr>
          <w:ilvl w:val="0"/>
          <w:numId w:val="3"/>
        </w:numPr>
        <w:tabs>
          <w:tab w:val="left" w:pos="821"/>
        </w:tabs>
        <w:ind w:right="113"/>
        <w:rPr>
          <w:rFonts w:ascii="Times New Roman" w:eastAsia="Times New Roman" w:hAnsi="Times New Roman" w:cs="Times New Roman"/>
          <w:sz w:val="24"/>
          <w:szCs w:val="24"/>
        </w:rPr>
      </w:pPr>
      <w:r w:rsidRPr="00251A88">
        <w:rPr>
          <w:rFonts w:ascii="Times New Roman" w:hAnsi="Times New Roman" w:cs="Times New Roman"/>
          <w:sz w:val="24"/>
          <w:szCs w:val="24"/>
        </w:rPr>
        <w:t>Ask students to consider their own consumption practices over the past decade. Have them list the ways that online consumption activities have replaced or modified their real- world consumption</w:t>
      </w:r>
      <w:r w:rsidRPr="00251A88">
        <w:rPr>
          <w:rFonts w:ascii="Times New Roman" w:hAnsi="Times New Roman" w:cs="Times New Roman"/>
          <w:spacing w:val="-11"/>
          <w:sz w:val="24"/>
          <w:szCs w:val="24"/>
        </w:rPr>
        <w:t xml:space="preserve"> </w:t>
      </w:r>
      <w:r w:rsidRPr="00251A88">
        <w:rPr>
          <w:rFonts w:ascii="Times New Roman" w:hAnsi="Times New Roman" w:cs="Times New Roman"/>
          <w:sz w:val="24"/>
          <w:szCs w:val="24"/>
        </w:rPr>
        <w:t>activities.</w:t>
      </w:r>
    </w:p>
    <w:p w14:paraId="1CDC6902" w14:textId="77777777" w:rsidR="00D549C7" w:rsidRPr="00251A88" w:rsidRDefault="00D549C7" w:rsidP="00251A88">
      <w:pPr>
        <w:ind w:left="820" w:right="174"/>
        <w:rPr>
          <w:rFonts w:ascii="Times New Roman" w:hAnsi="Times New Roman" w:cs="Times New Roman"/>
          <w:i/>
          <w:sz w:val="24"/>
          <w:szCs w:val="24"/>
        </w:rPr>
      </w:pPr>
    </w:p>
    <w:p w14:paraId="486C92A7" w14:textId="6B382D4D" w:rsidR="00DE467E" w:rsidRDefault="00DE467E" w:rsidP="00FA5C3F">
      <w:pPr>
        <w:pStyle w:val="BodyText"/>
        <w:ind w:left="820" w:right="56" w:firstLine="0"/>
        <w:rPr>
          <w:rFonts w:cs="Times New Roman"/>
        </w:rPr>
      </w:pPr>
      <w:r w:rsidRPr="00251A88">
        <w:rPr>
          <w:rFonts w:cs="Times New Roman"/>
          <w:i/>
        </w:rPr>
        <w:t xml:space="preserve">This activity asks students to reflect on their personal experiences with the </w:t>
      </w:r>
      <w:r w:rsidR="004604C8" w:rsidRPr="00251A88">
        <w:rPr>
          <w:rFonts w:cs="Times New Roman"/>
          <w:i/>
        </w:rPr>
        <w:t>internet</w:t>
      </w:r>
      <w:r w:rsidRPr="00251A88">
        <w:rPr>
          <w:rFonts w:cs="Times New Roman"/>
          <w:i/>
        </w:rPr>
        <w:t xml:space="preserve"> and</w:t>
      </w:r>
      <w:r w:rsidRPr="00251A88">
        <w:rPr>
          <w:rFonts w:cs="Times New Roman"/>
          <w:i/>
          <w:spacing w:val="-30"/>
        </w:rPr>
        <w:t xml:space="preserve"> </w:t>
      </w:r>
      <w:r w:rsidRPr="00251A88">
        <w:rPr>
          <w:rFonts w:cs="Times New Roman"/>
          <w:i/>
        </w:rPr>
        <w:t xml:space="preserve">how those experiences affected offline consumption activities. It is a good opportunity to remind students about the availability of niche products, virtual communities, </w:t>
      </w:r>
      <w:r w:rsidR="00B41CF7" w:rsidRPr="00251A88">
        <w:rPr>
          <w:rFonts w:cs="Times New Roman"/>
          <w:i/>
        </w:rPr>
        <w:t xml:space="preserve">and </w:t>
      </w:r>
      <w:r w:rsidRPr="00251A88">
        <w:rPr>
          <w:rFonts w:cs="Times New Roman"/>
          <w:i/>
        </w:rPr>
        <w:t>consumer recommendations. It may also provide an opportunity to ask students about how their online consumption activities are tracked/monitored by marketers, and what value they receive in exchange for the loss of</w:t>
      </w:r>
      <w:r w:rsidRPr="00251A88">
        <w:rPr>
          <w:rFonts w:cs="Times New Roman"/>
          <w:i/>
          <w:spacing w:val="-22"/>
        </w:rPr>
        <w:t xml:space="preserve"> </w:t>
      </w:r>
      <w:r w:rsidRPr="00251A88">
        <w:rPr>
          <w:rFonts w:cs="Times New Roman"/>
          <w:i/>
        </w:rPr>
        <w:t>privacy.</w:t>
      </w:r>
      <w:r w:rsidR="00FA5C3F" w:rsidRPr="00FA5C3F">
        <w:rPr>
          <w:rFonts w:cs="Times New Roman"/>
        </w:rPr>
        <w:t xml:space="preserve"> </w:t>
      </w:r>
      <w:r w:rsidR="00FA5C3F" w:rsidRPr="00251A88">
        <w:rPr>
          <w:rFonts w:cs="Times New Roman"/>
        </w:rPr>
        <w:t xml:space="preserve">(10 minutes, Chapter Objective </w:t>
      </w:r>
      <w:r w:rsidR="00FA5C3F">
        <w:rPr>
          <w:rFonts w:cs="Times New Roman"/>
        </w:rPr>
        <w:t>1-</w:t>
      </w:r>
      <w:r w:rsidR="00FA5C3F" w:rsidRPr="00251A88">
        <w:rPr>
          <w:rFonts w:cs="Times New Roman"/>
        </w:rPr>
        <w:t>5, AACSB: Reflective Thinking</w:t>
      </w:r>
      <w:r w:rsidR="00FA5C3F">
        <w:rPr>
          <w:rFonts w:cs="Times New Roman"/>
        </w:rPr>
        <w:t>)</w:t>
      </w:r>
    </w:p>
    <w:p w14:paraId="2AA3FCBA" w14:textId="77777777" w:rsidR="006917B8" w:rsidRDefault="006917B8" w:rsidP="00FA5C3F">
      <w:pPr>
        <w:pStyle w:val="BodyText"/>
        <w:ind w:left="820" w:right="56" w:firstLine="0"/>
        <w:rPr>
          <w:rFonts w:cs="Times New Roman"/>
        </w:rPr>
      </w:pPr>
    </w:p>
    <w:p w14:paraId="702342EF" w14:textId="77777777" w:rsidR="006917B8" w:rsidRDefault="006917B8" w:rsidP="00FA5C3F">
      <w:pPr>
        <w:pStyle w:val="BodyText"/>
        <w:ind w:left="820" w:right="56" w:firstLine="0"/>
        <w:rPr>
          <w:rFonts w:cs="Times New Roman"/>
        </w:rPr>
      </w:pPr>
    </w:p>
    <w:p w14:paraId="4D376B8D" w14:textId="77777777" w:rsidR="00BC7787" w:rsidRPr="00251A88" w:rsidRDefault="00BC7787" w:rsidP="00251A88">
      <w:pPr>
        <w:spacing w:before="3"/>
        <w:rPr>
          <w:rFonts w:ascii="Times New Roman" w:eastAsia="Times New Roman" w:hAnsi="Times New Roman" w:cs="Times New Roman"/>
          <w:sz w:val="24"/>
          <w:szCs w:val="24"/>
        </w:rPr>
      </w:pPr>
    </w:p>
    <w:p w14:paraId="486C92A8" w14:textId="77777777" w:rsidR="00DE467E" w:rsidRPr="00251A88" w:rsidRDefault="00DE467E" w:rsidP="00251A88">
      <w:pPr>
        <w:pStyle w:val="Heading2"/>
        <w:ind w:right="56"/>
        <w:rPr>
          <w:rFonts w:cs="Times New Roman"/>
          <w:b w:val="0"/>
          <w:bCs w:val="0"/>
          <w:u w:val="none"/>
        </w:rPr>
      </w:pPr>
      <w:r w:rsidRPr="00251A88">
        <w:rPr>
          <w:rFonts w:cs="Times New Roman"/>
          <w:u w:val="thick" w:color="000000"/>
        </w:rPr>
        <w:t>Group</w:t>
      </w:r>
      <w:r w:rsidRPr="00251A88">
        <w:rPr>
          <w:rFonts w:cs="Times New Roman"/>
          <w:spacing w:val="-5"/>
          <w:u w:val="thick" w:color="000000"/>
        </w:rPr>
        <w:t xml:space="preserve"> </w:t>
      </w:r>
      <w:r w:rsidRPr="00251A88">
        <w:rPr>
          <w:rFonts w:cs="Times New Roman"/>
          <w:u w:val="thick" w:color="000000"/>
        </w:rPr>
        <w:t>Projects</w:t>
      </w:r>
    </w:p>
    <w:p w14:paraId="486C92A9" w14:textId="77777777" w:rsidR="00DE467E" w:rsidRPr="00251A88" w:rsidRDefault="00DE467E" w:rsidP="00251A88">
      <w:pPr>
        <w:spacing w:before="7"/>
        <w:rPr>
          <w:rFonts w:ascii="Times New Roman" w:eastAsia="Times New Roman" w:hAnsi="Times New Roman" w:cs="Times New Roman"/>
          <w:b/>
          <w:bCs/>
          <w:sz w:val="24"/>
          <w:szCs w:val="24"/>
        </w:rPr>
      </w:pPr>
    </w:p>
    <w:p w14:paraId="486C92AA" w14:textId="77777777" w:rsidR="00DE467E" w:rsidRPr="00251A88" w:rsidRDefault="00DE467E" w:rsidP="00251A88">
      <w:pPr>
        <w:pStyle w:val="ListParagraph"/>
        <w:numPr>
          <w:ilvl w:val="0"/>
          <w:numId w:val="2"/>
        </w:numPr>
        <w:tabs>
          <w:tab w:val="left" w:pos="821"/>
        </w:tabs>
        <w:spacing w:before="69"/>
        <w:ind w:right="171"/>
        <w:rPr>
          <w:rFonts w:ascii="Times New Roman" w:eastAsia="Times New Roman" w:hAnsi="Times New Roman" w:cs="Times New Roman"/>
          <w:sz w:val="24"/>
          <w:szCs w:val="24"/>
        </w:rPr>
      </w:pPr>
      <w:r w:rsidRPr="00251A88">
        <w:rPr>
          <w:rFonts w:ascii="Times New Roman" w:eastAsia="Times New Roman" w:hAnsi="Times New Roman" w:cs="Times New Roman"/>
          <w:sz w:val="24"/>
          <w:szCs w:val="24"/>
        </w:rPr>
        <w:t>Have groups select a product of interest (e.g., a car, mp3 player, vacation spot, movie, sporting event, etc.). Have each person in the group make a list of what they consider to be the product’s main attributes (both physical and psychological). Compare and</w:t>
      </w:r>
      <w:r w:rsidRPr="00251A88">
        <w:rPr>
          <w:rFonts w:ascii="Times New Roman" w:eastAsia="Times New Roman" w:hAnsi="Times New Roman" w:cs="Times New Roman"/>
          <w:spacing w:val="-28"/>
          <w:sz w:val="24"/>
          <w:szCs w:val="24"/>
        </w:rPr>
        <w:t xml:space="preserve"> </w:t>
      </w:r>
      <w:r w:rsidRPr="00251A88">
        <w:rPr>
          <w:rFonts w:ascii="Times New Roman" w:eastAsia="Times New Roman" w:hAnsi="Times New Roman" w:cs="Times New Roman"/>
          <w:sz w:val="24"/>
          <w:szCs w:val="24"/>
        </w:rPr>
        <w:t>contrast the attributes listed by the women and by the men to see how they may vary. Next, if there are any age or ethnic differences within the group, see if differences appear. Based on these differences formulate strategies for appealing to the various subgroups within your</w:t>
      </w:r>
      <w:r w:rsidRPr="00251A88">
        <w:rPr>
          <w:rFonts w:ascii="Times New Roman" w:eastAsia="Times New Roman" w:hAnsi="Times New Roman" w:cs="Times New Roman"/>
          <w:spacing w:val="-4"/>
          <w:sz w:val="24"/>
          <w:szCs w:val="24"/>
        </w:rPr>
        <w:t xml:space="preserve"> </w:t>
      </w:r>
      <w:r w:rsidRPr="00251A88">
        <w:rPr>
          <w:rFonts w:ascii="Times New Roman" w:eastAsia="Times New Roman" w:hAnsi="Times New Roman" w:cs="Times New Roman"/>
          <w:sz w:val="24"/>
          <w:szCs w:val="24"/>
        </w:rPr>
        <w:t>group.</w:t>
      </w:r>
    </w:p>
    <w:p w14:paraId="4EB53250" w14:textId="77777777" w:rsidR="00D549C7" w:rsidRPr="00251A88" w:rsidRDefault="00D549C7" w:rsidP="00251A88">
      <w:pPr>
        <w:ind w:left="820" w:right="56"/>
        <w:rPr>
          <w:rFonts w:ascii="Times New Roman" w:hAnsi="Times New Roman" w:cs="Times New Roman"/>
          <w:i/>
          <w:sz w:val="24"/>
          <w:szCs w:val="24"/>
        </w:rPr>
      </w:pPr>
    </w:p>
    <w:p w14:paraId="486C92AF" w14:textId="2C74E73F" w:rsidR="00DE467E" w:rsidRPr="00251A88" w:rsidRDefault="00DE467E" w:rsidP="005C3A4C">
      <w:pPr>
        <w:pStyle w:val="BodyText"/>
        <w:ind w:left="820" w:right="1174" w:firstLine="0"/>
        <w:rPr>
          <w:rFonts w:cs="Times New Roman"/>
        </w:rPr>
      </w:pPr>
      <w:r w:rsidRPr="00251A88">
        <w:rPr>
          <w:rFonts w:cs="Times New Roman"/>
          <w:i/>
        </w:rPr>
        <w:t>The project gives students the opportunity to see whether preferences differ across demographic variables that marketers use to segment customers. The responses will vary depending on the product and the students. You can also ask students to consider how individual lifestyles affect the attributes of interest, which may help explain</w:t>
      </w:r>
      <w:r w:rsidRPr="00251A88">
        <w:rPr>
          <w:rFonts w:cs="Times New Roman"/>
          <w:i/>
          <w:spacing w:val="-36"/>
        </w:rPr>
        <w:t xml:space="preserve"> </w:t>
      </w:r>
      <w:r w:rsidRPr="00251A88">
        <w:rPr>
          <w:rFonts w:cs="Times New Roman"/>
          <w:i/>
        </w:rPr>
        <w:t>similarities</w:t>
      </w:r>
      <w:r w:rsidR="00796123" w:rsidRPr="00251A88">
        <w:rPr>
          <w:rFonts w:cs="Times New Roman"/>
        </w:rPr>
        <w:t xml:space="preserve"> </w:t>
      </w:r>
      <w:r w:rsidRPr="00251A88">
        <w:rPr>
          <w:rFonts w:cs="Times New Roman"/>
          <w:i/>
        </w:rPr>
        <w:t>across ethnic and age groups. Students are likely to think about the media they will use to appeal to different subgroups Encourage them to think retail distribution, the messages they will use to communicate with their target audiences, the price, and the characteristics/features of the product they will use to appeal to the different</w:t>
      </w:r>
      <w:r w:rsidRPr="00251A88">
        <w:rPr>
          <w:rFonts w:cs="Times New Roman"/>
          <w:i/>
          <w:spacing w:val="-34"/>
        </w:rPr>
        <w:t xml:space="preserve"> </w:t>
      </w:r>
      <w:r w:rsidRPr="00251A88">
        <w:rPr>
          <w:rFonts w:cs="Times New Roman"/>
          <w:i/>
        </w:rPr>
        <w:t>subgroups. This will demonstrate how knowledge of consumer needs and wants relates to market strategy.</w:t>
      </w:r>
      <w:r w:rsidR="00FA5C3F" w:rsidRPr="00FA5C3F">
        <w:rPr>
          <w:rFonts w:cs="Times New Roman"/>
        </w:rPr>
        <w:t xml:space="preserve"> </w:t>
      </w:r>
      <w:r w:rsidR="00FA5C3F" w:rsidRPr="00251A88">
        <w:rPr>
          <w:rFonts w:cs="Times New Roman"/>
        </w:rPr>
        <w:t xml:space="preserve">(15-20 minutes, Chapter Objective </w:t>
      </w:r>
      <w:r w:rsidR="00FA5C3F">
        <w:rPr>
          <w:rFonts w:cs="Times New Roman"/>
        </w:rPr>
        <w:t>1-</w:t>
      </w:r>
      <w:r w:rsidR="00FA5C3F" w:rsidRPr="00251A88">
        <w:rPr>
          <w:rFonts w:cs="Times New Roman"/>
        </w:rPr>
        <w:t>2, AACSB: Application of Knowledge and Communication Abilities)</w:t>
      </w:r>
    </w:p>
    <w:p w14:paraId="486C92B1" w14:textId="77777777" w:rsidR="00DE467E" w:rsidRPr="00251A88" w:rsidRDefault="00DE467E" w:rsidP="00251A88">
      <w:pPr>
        <w:rPr>
          <w:rFonts w:ascii="Times New Roman" w:eastAsia="Times New Roman" w:hAnsi="Times New Roman" w:cs="Times New Roman"/>
          <w:sz w:val="24"/>
          <w:szCs w:val="24"/>
        </w:rPr>
      </w:pPr>
    </w:p>
    <w:p w14:paraId="486C92B6" w14:textId="383CD7B4" w:rsidR="00DE467E" w:rsidRPr="00251A88" w:rsidRDefault="00DE467E" w:rsidP="00251A88">
      <w:pPr>
        <w:pStyle w:val="ListParagraph"/>
        <w:numPr>
          <w:ilvl w:val="0"/>
          <w:numId w:val="2"/>
        </w:numPr>
        <w:tabs>
          <w:tab w:val="left" w:pos="821"/>
        </w:tabs>
        <w:ind w:right="243"/>
        <w:rPr>
          <w:rFonts w:ascii="Times New Roman" w:eastAsia="Times New Roman" w:hAnsi="Times New Roman" w:cs="Times New Roman"/>
          <w:sz w:val="24"/>
          <w:szCs w:val="24"/>
        </w:rPr>
      </w:pPr>
      <w:r w:rsidRPr="00251A88">
        <w:rPr>
          <w:rFonts w:ascii="Times New Roman" w:hAnsi="Times New Roman" w:cs="Times New Roman"/>
          <w:sz w:val="24"/>
          <w:szCs w:val="24"/>
        </w:rPr>
        <w:t xml:space="preserve">Have groups of students find an example of a recent product, service, or program that was a failure. </w:t>
      </w:r>
      <w:r w:rsidR="004D3391" w:rsidRPr="00251A88">
        <w:rPr>
          <w:rFonts w:ascii="Times New Roman" w:hAnsi="Times New Roman" w:cs="Times New Roman"/>
          <w:i/>
          <w:sz w:val="24"/>
          <w:szCs w:val="24"/>
        </w:rPr>
        <w:t>Fortune</w:t>
      </w:r>
      <w:r w:rsidRPr="00251A88">
        <w:rPr>
          <w:rFonts w:ascii="Times New Roman" w:hAnsi="Times New Roman" w:cs="Times New Roman"/>
          <w:i/>
          <w:sz w:val="24"/>
          <w:szCs w:val="24"/>
        </w:rPr>
        <w:t xml:space="preserve">, U.S.A. Today, </w:t>
      </w:r>
      <w:r w:rsidRPr="00251A88">
        <w:rPr>
          <w:rFonts w:ascii="Times New Roman" w:hAnsi="Times New Roman" w:cs="Times New Roman"/>
          <w:sz w:val="24"/>
          <w:szCs w:val="24"/>
        </w:rPr>
        <w:t xml:space="preserve">the </w:t>
      </w:r>
      <w:r w:rsidRPr="00251A88">
        <w:rPr>
          <w:rFonts w:ascii="Times New Roman" w:hAnsi="Times New Roman" w:cs="Times New Roman"/>
          <w:i/>
          <w:sz w:val="24"/>
          <w:szCs w:val="24"/>
        </w:rPr>
        <w:t xml:space="preserve">Wall Street Journal, Forbes </w:t>
      </w:r>
      <w:r w:rsidRPr="00251A88">
        <w:rPr>
          <w:rFonts w:ascii="Times New Roman" w:hAnsi="Times New Roman" w:cs="Times New Roman"/>
          <w:sz w:val="24"/>
          <w:szCs w:val="24"/>
        </w:rPr>
        <w:t>or some other marketing publications are excellent sources. Have students explain to the class how knowledge of consumer behavior, or the lack of it, could have contributed to the success or failure of the</w:t>
      </w:r>
      <w:r w:rsidRPr="00251A88">
        <w:rPr>
          <w:rFonts w:ascii="Times New Roman" w:hAnsi="Times New Roman" w:cs="Times New Roman"/>
          <w:spacing w:val="-18"/>
          <w:sz w:val="24"/>
          <w:szCs w:val="24"/>
        </w:rPr>
        <w:t xml:space="preserve"> </w:t>
      </w:r>
      <w:r w:rsidRPr="00251A88">
        <w:rPr>
          <w:rFonts w:ascii="Times New Roman" w:hAnsi="Times New Roman" w:cs="Times New Roman"/>
          <w:sz w:val="24"/>
          <w:szCs w:val="24"/>
        </w:rPr>
        <w:t>effort.</w:t>
      </w:r>
    </w:p>
    <w:p w14:paraId="6CA2D3B9" w14:textId="77777777" w:rsidR="00743FCD" w:rsidRPr="00251A88" w:rsidRDefault="00743FCD" w:rsidP="00251A88">
      <w:pPr>
        <w:spacing w:before="1"/>
        <w:ind w:left="820" w:right="181"/>
        <w:rPr>
          <w:rFonts w:ascii="Times New Roman" w:eastAsia="Times New Roman" w:hAnsi="Times New Roman" w:cs="Times New Roman"/>
          <w:i/>
          <w:sz w:val="24"/>
          <w:szCs w:val="24"/>
        </w:rPr>
      </w:pPr>
    </w:p>
    <w:p w14:paraId="486C92B7" w14:textId="527EF158" w:rsidR="00DE467E" w:rsidRPr="00251A88" w:rsidRDefault="00DE467E" w:rsidP="00FA5C3F">
      <w:pPr>
        <w:pStyle w:val="BodyText"/>
        <w:ind w:left="820" w:right="781" w:firstLine="0"/>
        <w:rPr>
          <w:rFonts w:cs="Times New Roman"/>
        </w:rPr>
      </w:pPr>
      <w:r w:rsidRPr="00251A88">
        <w:rPr>
          <w:rFonts w:cs="Times New Roman"/>
          <w:i/>
        </w:rPr>
        <w:t>Similar to #2, the responses and reasons for failure will vary. The project should reinforce the idea that marketers need to have a thorough understanding of consumer behavior of their target audiences to understand how to meet their needs and wants. It can be related to the question of whether marketers create needs. Look for students to “diagnose” the reasons for failure in a way that goes beyond the surface clues in the article. It may be a good opportunity for students to explore other sources at the same time to look for additional clues (e.g. Census data, economic indicators, Lifestyle Analyst, profiles of competitors,</w:t>
      </w:r>
      <w:r w:rsidRPr="00251A88">
        <w:rPr>
          <w:rFonts w:cs="Times New Roman"/>
          <w:i/>
          <w:spacing w:val="-11"/>
        </w:rPr>
        <w:t xml:space="preserve"> </w:t>
      </w:r>
      <w:r w:rsidRPr="00251A88">
        <w:rPr>
          <w:rFonts w:cs="Times New Roman"/>
          <w:i/>
        </w:rPr>
        <w:t>etc.).</w:t>
      </w:r>
      <w:r w:rsidR="00FA5C3F" w:rsidRPr="00FA5C3F">
        <w:rPr>
          <w:rFonts w:cs="Times New Roman"/>
        </w:rPr>
        <w:t xml:space="preserve"> </w:t>
      </w:r>
      <w:r w:rsidR="00FA5C3F" w:rsidRPr="00251A88">
        <w:rPr>
          <w:rFonts w:cs="Times New Roman"/>
        </w:rPr>
        <w:t xml:space="preserve">(15-20 minutes, Chapter Objective </w:t>
      </w:r>
      <w:r w:rsidR="00FA5C3F">
        <w:rPr>
          <w:rFonts w:cs="Times New Roman"/>
        </w:rPr>
        <w:t>1-</w:t>
      </w:r>
      <w:r w:rsidR="00FA5C3F" w:rsidRPr="00251A88">
        <w:rPr>
          <w:rFonts w:cs="Times New Roman"/>
        </w:rPr>
        <w:t>2, AACSB: Application of Knowledge)</w:t>
      </w:r>
    </w:p>
    <w:p w14:paraId="74BF68B3" w14:textId="6E20898B" w:rsidR="005C24BF" w:rsidRDefault="005C24BF" w:rsidP="00251A88">
      <w:pPr>
        <w:pStyle w:val="BodyText"/>
        <w:ind w:left="820" w:right="781" w:firstLine="0"/>
        <w:rPr>
          <w:rFonts w:cs="Times New Roman"/>
        </w:rPr>
      </w:pPr>
      <w:bookmarkStart w:id="0" w:name="_GoBack"/>
    </w:p>
    <w:p w14:paraId="4D7F038D" w14:textId="77777777" w:rsidR="00C75FE3" w:rsidRDefault="00C75FE3" w:rsidP="00C75FE3">
      <w:pPr>
        <w:tabs>
          <w:tab w:val="left" w:pos="990"/>
        </w:tabs>
        <w:rPr>
          <w:rFonts w:ascii="Times New Roman" w:hAnsi="Times New Roman" w:cs="Times New Roman"/>
          <w:b/>
        </w:rPr>
      </w:pPr>
    </w:p>
    <w:bookmarkEnd w:id="0"/>
    <w:p w14:paraId="48FDD91D" w14:textId="77777777" w:rsidR="00C75FE3" w:rsidRPr="00C75FE3" w:rsidRDefault="00C75FE3" w:rsidP="00C75FE3">
      <w:pPr>
        <w:tabs>
          <w:tab w:val="left" w:pos="990"/>
        </w:tabs>
        <w:rPr>
          <w:rFonts w:ascii="Times New Roman" w:hAnsi="Times New Roman" w:cs="Times New Roman"/>
          <w:sz w:val="24"/>
          <w:szCs w:val="24"/>
        </w:rPr>
      </w:pPr>
      <w:r w:rsidRPr="00C75FE3">
        <w:rPr>
          <w:rFonts w:ascii="Times New Roman" w:hAnsi="Times New Roman" w:cs="Times New Roman"/>
          <w:b/>
          <w:sz w:val="24"/>
          <w:szCs w:val="24"/>
        </w:rPr>
        <w:t>ONLINE ASSIGNMENTS</w:t>
      </w:r>
    </w:p>
    <w:p w14:paraId="68D64E7D" w14:textId="77777777" w:rsidR="00003A96" w:rsidRDefault="00003A96" w:rsidP="00003A96">
      <w:pPr>
        <w:pStyle w:val="Heading2"/>
        <w:spacing w:before="278"/>
        <w:ind w:right="181"/>
        <w:rPr>
          <w:b w:val="0"/>
          <w:bCs w:val="0"/>
          <w:u w:val="none"/>
        </w:rPr>
      </w:pPr>
      <w:r>
        <w:rPr>
          <w:u w:val="thick" w:color="000000"/>
        </w:rPr>
        <w:t>Individual</w:t>
      </w:r>
      <w:r>
        <w:rPr>
          <w:spacing w:val="-10"/>
          <w:u w:val="thick" w:color="000000"/>
        </w:rPr>
        <w:t xml:space="preserve"> </w:t>
      </w:r>
      <w:r>
        <w:rPr>
          <w:u w:val="thick" w:color="000000"/>
        </w:rPr>
        <w:t>Assignments</w:t>
      </w:r>
    </w:p>
    <w:p w14:paraId="7B2AB60E" w14:textId="77777777" w:rsidR="00003A96" w:rsidRDefault="00003A96" w:rsidP="00003A96">
      <w:pPr>
        <w:spacing w:before="1"/>
        <w:rPr>
          <w:rFonts w:ascii="Times New Roman" w:eastAsia="Times New Roman" w:hAnsi="Times New Roman" w:cs="Times New Roman"/>
          <w:sz w:val="24"/>
          <w:szCs w:val="24"/>
        </w:rPr>
      </w:pPr>
    </w:p>
    <w:p w14:paraId="30971F50" w14:textId="77777777" w:rsidR="00003A96" w:rsidRDefault="00003A96" w:rsidP="00003A96">
      <w:pPr>
        <w:pStyle w:val="ListParagraph"/>
        <w:numPr>
          <w:ilvl w:val="0"/>
          <w:numId w:val="1"/>
        </w:numPr>
        <w:tabs>
          <w:tab w:val="left" w:pos="821"/>
        </w:tabs>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to </w:t>
      </w:r>
      <w:hyperlink r:id="rId8">
        <w:r>
          <w:rPr>
            <w:rFonts w:ascii="Times New Roman" w:eastAsia="Times New Roman" w:hAnsi="Times New Roman" w:cs="Times New Roman"/>
            <w:b/>
            <w:bCs/>
            <w:sz w:val="24"/>
            <w:szCs w:val="24"/>
          </w:rPr>
          <w:t>www.rockstargames.com.</w:t>
        </w:r>
      </w:hyperlink>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Click on the link for “games.” Select three different video games marketed by this company. Discuss both sides of an ethical debate for each. </w:t>
      </w:r>
      <w:r>
        <w:rPr>
          <w:rFonts w:ascii="Times New Roman" w:eastAsia="Times New Roman" w:hAnsi="Times New Roman" w:cs="Times New Roman"/>
          <w:i/>
          <w:sz w:val="24"/>
          <w:szCs w:val="24"/>
        </w:rPr>
        <w:t>This activity provides students with an opportunity to think not only think about what</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they consider right and wrong, but also to analyze the issue from the opposite perspective. Encourage students to try to support the debate from each side, rather than making one side obviously weaker so their preferred side is a clear winner. It is good practice for building arguments and thinking critically about</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issues.</w:t>
      </w:r>
    </w:p>
    <w:p w14:paraId="30990D04" w14:textId="2C9D3CC4" w:rsidR="00003A96" w:rsidRDefault="00003A96" w:rsidP="00003A96">
      <w:pPr>
        <w:pStyle w:val="BodyText"/>
        <w:spacing w:before="1"/>
        <w:ind w:left="820" w:right="56" w:firstLine="0"/>
      </w:pPr>
      <w:r>
        <w:t xml:space="preserve">(20 minutes, Chapter Objective </w:t>
      </w:r>
      <w:r w:rsidR="00601952">
        <w:t>1-</w:t>
      </w:r>
      <w:r>
        <w:t>3, AACSB: Ethical Understanding and</w:t>
      </w:r>
      <w:r>
        <w:rPr>
          <w:spacing w:val="-24"/>
        </w:rPr>
        <w:t xml:space="preserve"> </w:t>
      </w:r>
      <w:r>
        <w:t>Reasoning Abilities)</w:t>
      </w:r>
    </w:p>
    <w:p w14:paraId="7A951AD5" w14:textId="77777777" w:rsidR="00003A96" w:rsidRDefault="00003A96" w:rsidP="00003A96">
      <w:pPr>
        <w:spacing w:before="1"/>
        <w:rPr>
          <w:rFonts w:ascii="Times New Roman" w:eastAsia="Times New Roman" w:hAnsi="Times New Roman" w:cs="Times New Roman"/>
          <w:sz w:val="24"/>
          <w:szCs w:val="24"/>
        </w:rPr>
      </w:pPr>
    </w:p>
    <w:p w14:paraId="4533490D" w14:textId="77777777" w:rsidR="00003A96" w:rsidRDefault="00003A96" w:rsidP="00003A96">
      <w:pPr>
        <w:pStyle w:val="ListParagraph"/>
        <w:numPr>
          <w:ilvl w:val="0"/>
          <w:numId w:val="1"/>
        </w:numPr>
        <w:tabs>
          <w:tab w:val="left" w:pos="821"/>
        </w:tabs>
        <w:ind w:right="210"/>
        <w:rPr>
          <w:rFonts w:ascii="Times New Roman" w:eastAsia="Times New Roman" w:hAnsi="Times New Roman" w:cs="Times New Roman"/>
          <w:sz w:val="24"/>
          <w:szCs w:val="24"/>
        </w:rPr>
      </w:pPr>
      <w:r>
        <w:rPr>
          <w:rFonts w:ascii="Times New Roman"/>
          <w:sz w:val="24"/>
        </w:rPr>
        <w:t xml:space="preserve">Go to </w:t>
      </w:r>
      <w:hyperlink r:id="rId9">
        <w:r>
          <w:rPr>
            <w:rFonts w:ascii="Times New Roman"/>
            <w:b/>
            <w:sz w:val="24"/>
          </w:rPr>
          <w:t>www.aarp.org</w:t>
        </w:r>
        <w:r>
          <w:rPr>
            <w:rFonts w:ascii="Times New Roman"/>
            <w:sz w:val="24"/>
          </w:rPr>
          <w:t>.</w:t>
        </w:r>
      </w:hyperlink>
      <w:r>
        <w:rPr>
          <w:rFonts w:ascii="Times New Roman"/>
          <w:sz w:val="24"/>
        </w:rPr>
        <w:t xml:space="preserve"> The American Association of Retired Persons is one of the</w:t>
      </w:r>
      <w:r>
        <w:rPr>
          <w:rFonts w:ascii="Times New Roman"/>
          <w:spacing w:val="-28"/>
          <w:sz w:val="24"/>
        </w:rPr>
        <w:t xml:space="preserve"> </w:t>
      </w:r>
      <w:r>
        <w:rPr>
          <w:rFonts w:ascii="Times New Roman"/>
          <w:sz w:val="24"/>
        </w:rPr>
        <w:t>largest lobbying and citizen action groups going today. Projections indicate that, as our nation ages, this organization will only get larger and more influential. After visiting this website, list five ways the organization is trying to influence corporate attitudes toward the older consuming public. What type of networks is the organization trying to build? How would database information from this group be useful to a</w:t>
      </w:r>
      <w:r>
        <w:rPr>
          <w:rFonts w:ascii="Times New Roman"/>
          <w:spacing w:val="-21"/>
          <w:sz w:val="24"/>
        </w:rPr>
        <w:t xml:space="preserve"> </w:t>
      </w:r>
      <w:r>
        <w:rPr>
          <w:rFonts w:ascii="Times New Roman"/>
          <w:sz w:val="24"/>
        </w:rPr>
        <w:t>marketer?</w:t>
      </w:r>
    </w:p>
    <w:p w14:paraId="5B86524F" w14:textId="77777777" w:rsidR="00003A96" w:rsidRDefault="00003A96" w:rsidP="00003A96">
      <w:pPr>
        <w:ind w:left="820" w:right="197"/>
        <w:rPr>
          <w:rFonts w:ascii="Times New Roman" w:eastAsia="Times New Roman" w:hAnsi="Times New Roman" w:cs="Times New Roman"/>
          <w:sz w:val="24"/>
          <w:szCs w:val="24"/>
        </w:rPr>
      </w:pPr>
      <w:r>
        <w:rPr>
          <w:rFonts w:ascii="Times New Roman"/>
          <w:i/>
          <w:sz w:val="24"/>
        </w:rPr>
        <w:t>This activity provides students with an opportunity to get more familiar with the needs</w:t>
      </w:r>
      <w:r>
        <w:rPr>
          <w:rFonts w:ascii="Times New Roman"/>
          <w:i/>
          <w:spacing w:val="-24"/>
          <w:sz w:val="24"/>
        </w:rPr>
        <w:t xml:space="preserve"> </w:t>
      </w:r>
      <w:r>
        <w:rPr>
          <w:rFonts w:ascii="Times New Roman"/>
          <w:i/>
          <w:sz w:val="24"/>
        </w:rPr>
        <w:t>of a large and important demographic segment and shows an example of how one group is taking action to address those needs. It also provides an opportunity to revisit the concept of database marketing and why it is useful to</w:t>
      </w:r>
      <w:r>
        <w:rPr>
          <w:rFonts w:ascii="Times New Roman"/>
          <w:i/>
          <w:spacing w:val="-22"/>
          <w:sz w:val="24"/>
        </w:rPr>
        <w:t xml:space="preserve"> </w:t>
      </w:r>
      <w:r>
        <w:rPr>
          <w:rFonts w:ascii="Times New Roman"/>
          <w:i/>
          <w:sz w:val="24"/>
        </w:rPr>
        <w:t>marketers.</w:t>
      </w:r>
    </w:p>
    <w:p w14:paraId="4B1091B1" w14:textId="2730E486" w:rsidR="00003A96" w:rsidRDefault="00003A96" w:rsidP="00003A96">
      <w:pPr>
        <w:pStyle w:val="BodyText"/>
        <w:ind w:left="820" w:right="801" w:firstLine="0"/>
      </w:pPr>
      <w:r>
        <w:t xml:space="preserve">(10-15 minutes, Chapter Objective </w:t>
      </w:r>
      <w:r w:rsidR="00601952">
        <w:t>1-</w:t>
      </w:r>
      <w:r>
        <w:t>2, AACSB: Application of Knowledge)</w:t>
      </w:r>
    </w:p>
    <w:p w14:paraId="4BA7E8F6" w14:textId="77777777" w:rsidR="00003A96" w:rsidRDefault="00003A96" w:rsidP="00003A96">
      <w:pPr>
        <w:rPr>
          <w:rFonts w:ascii="Times New Roman" w:eastAsia="Times New Roman" w:hAnsi="Times New Roman" w:cs="Times New Roman"/>
          <w:sz w:val="24"/>
          <w:szCs w:val="24"/>
        </w:rPr>
      </w:pPr>
    </w:p>
    <w:p w14:paraId="03A0FA57" w14:textId="77777777" w:rsidR="00003A96" w:rsidRDefault="00003A96" w:rsidP="00003A96">
      <w:pPr>
        <w:pStyle w:val="ListParagraph"/>
        <w:numPr>
          <w:ilvl w:val="0"/>
          <w:numId w:val="1"/>
        </w:numPr>
        <w:tabs>
          <w:tab w:val="left" w:pos="821"/>
        </w:tabs>
        <w:ind w:right="2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w:t>
      </w:r>
      <w:hyperlink r:id="rId10">
        <w:r>
          <w:rPr>
            <w:rFonts w:ascii="Times New Roman" w:eastAsia="Times New Roman" w:hAnsi="Times New Roman" w:cs="Times New Roman"/>
            <w:b/>
            <w:bCs/>
            <w:sz w:val="24"/>
            <w:szCs w:val="24"/>
          </w:rPr>
          <w:t>www.alesyabags.com</w:t>
        </w:r>
      </w:hyperlink>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and identify the factors used to segment the company’s target audience. How does the company use social media to engage its target audience? Given what you know about the target audience, do you feel Alesya Bags’ use of social media is effective or ineffective?  Explain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why.</w:t>
      </w:r>
    </w:p>
    <w:p w14:paraId="51B08E55" w14:textId="77777777" w:rsidR="00003A96" w:rsidRDefault="00003A96" w:rsidP="00003A96">
      <w:pPr>
        <w:spacing w:before="1"/>
        <w:ind w:left="8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Students should identify the company segments the target audience based on gender, age, occupation, income, and lifestyle. Students should also recognize the role of social media in the target segments’ lives and the role of engagement via social media tools in developing a lifestyle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brand.</w:t>
      </w:r>
    </w:p>
    <w:p w14:paraId="1B1792C8" w14:textId="4A93BB89" w:rsidR="00003A96" w:rsidRPr="00601952" w:rsidRDefault="00003A96" w:rsidP="00601952">
      <w:pPr>
        <w:pStyle w:val="BodyText"/>
        <w:ind w:left="820" w:right="508" w:firstLine="0"/>
      </w:pPr>
      <w:r>
        <w:t xml:space="preserve">(10-15 minutes, Chapter Objective </w:t>
      </w:r>
      <w:r w:rsidR="00601952">
        <w:t>1-</w:t>
      </w:r>
      <w:r>
        <w:t>2, AACSB: Reflective Thinking)</w:t>
      </w:r>
    </w:p>
    <w:sectPr w:rsidR="00003A96" w:rsidRPr="00601952" w:rsidSect="00D24053">
      <w:headerReference w:type="even" r:id="rId11"/>
      <w:headerReference w:type="default" r:id="rId12"/>
      <w:footerReference w:type="even" r:id="rId13"/>
      <w:footerReference w:type="default" r:id="rId14"/>
      <w:pgSz w:w="12240" w:h="15840"/>
      <w:pgMar w:top="920" w:right="1340" w:bottom="1420" w:left="1340" w:header="1152"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EF980" w16cid:durableId="1FDD82DE"/>
  <w16cid:commentId w16cid:paraId="2F273EF3" w16cid:durableId="1FDD8C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021CA" w14:textId="77777777" w:rsidR="00DC6B81" w:rsidRDefault="00DC6B81">
      <w:r>
        <w:separator/>
      </w:r>
    </w:p>
  </w:endnote>
  <w:endnote w:type="continuationSeparator" w:id="0">
    <w:p w14:paraId="41D80E20" w14:textId="77777777" w:rsidR="00DC6B81" w:rsidRDefault="00DC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9308" w14:textId="77777777" w:rsidR="00BC2F7D" w:rsidRDefault="00BC2F7D">
    <w:pPr>
      <w:spacing w:line="14" w:lineRule="auto"/>
      <w:rPr>
        <w:sz w:val="20"/>
        <w:szCs w:val="20"/>
      </w:rPr>
    </w:pPr>
    <w:r>
      <w:rPr>
        <w:noProof/>
        <w:lang w:eastAsia="zh-CN"/>
      </w:rPr>
      <mc:AlternateContent>
        <mc:Choice Requires="wps">
          <w:drawing>
            <wp:anchor distT="0" distB="0" distL="114300" distR="114300" simplePos="0" relativeHeight="251660288" behindDoc="1" locked="0" layoutInCell="1" allowOverlap="1" wp14:anchorId="486C930E" wp14:editId="486C930F">
              <wp:simplePos x="0" y="0"/>
              <wp:positionH relativeFrom="page">
                <wp:posOffset>2087880</wp:posOffset>
              </wp:positionH>
              <wp:positionV relativeFrom="page">
                <wp:posOffset>9135745</wp:posOffset>
              </wp:positionV>
              <wp:extent cx="3595370" cy="298450"/>
              <wp:effectExtent l="1905" t="127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6C9326" w14:textId="77777777" w:rsidR="00BC2F7D" w:rsidRDefault="00BC2F7D">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fldChar w:fldCharType="begin"/>
                          </w:r>
                          <w:r>
                            <w:rPr>
                              <w:rFonts w:ascii="Times New Roman" w:hAnsi="Times New Roman"/>
                              <w:sz w:val="20"/>
                            </w:rPr>
                            <w:instrText xml:space="preserve"> PAGE </w:instrText>
                          </w:r>
                          <w:r>
                            <w:fldChar w:fldCharType="separate"/>
                          </w:r>
                          <w:r>
                            <w:rPr>
                              <w:rFonts w:ascii="Times New Roman" w:hAnsi="Times New Roman"/>
                              <w:noProof/>
                              <w:sz w:val="20"/>
                            </w:rPr>
                            <w:t>22</w:t>
                          </w:r>
                          <w:r>
                            <w:fldChar w:fldCharType="end"/>
                          </w:r>
                          <w:r>
                            <w:rPr>
                              <w:rFonts w:ascii="Times New Roman" w:hAns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0E" id="_x0000_t202" coordsize="21600,21600" o:spt="202" path="m,l,21600r21600,l21600,xe">
              <v:stroke joinstyle="miter"/>
              <v:path gradientshapeok="t" o:connecttype="rect"/>
            </v:shapetype>
            <v:shape id="Text Box 2" o:spid="_x0000_s1043" type="#_x0000_t202" style="position:absolute;margin-left:164.4pt;margin-top:719.35pt;width:283.1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" filled="f" stroked="f">
              <v:textbox inset="0,0,0,0">
                <w:txbxContent>
                  <w:p w14:paraId="486C9326" w14:textId="77777777" w:rsidR="00BC2F7D" w:rsidRDefault="00BC2F7D">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fldChar w:fldCharType="begin"/>
                    </w:r>
                    <w:r>
                      <w:rPr>
                        <w:rFonts w:ascii="Times New Roman" w:hAnsi="Times New Roman"/>
                        <w:sz w:val="20"/>
                      </w:rPr>
                      <w:instrText xml:space="preserve"> PAGE </w:instrText>
                    </w:r>
                    <w:r>
                      <w:fldChar w:fldCharType="separate"/>
                    </w:r>
                    <w:r>
                      <w:rPr>
                        <w:rFonts w:ascii="Times New Roman" w:hAnsi="Times New Roman"/>
                        <w:noProof/>
                        <w:sz w:val="20"/>
                      </w:rPr>
                      <w:t>22</w:t>
                    </w:r>
                    <w:r>
                      <w:fldChar w:fldCharType="end"/>
                    </w:r>
                    <w:r>
                      <w:rPr>
                        <w:rFonts w:ascii="Times New Roman" w:hAnsi="Times New Roman"/>
                        <w:sz w:val="20"/>
                      </w:rPr>
                      <w:t>10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9309" w14:textId="77777777" w:rsidR="00BC2F7D" w:rsidRDefault="00BC2F7D">
    <w:pPr>
      <w:spacing w:line="14" w:lineRule="auto"/>
      <w:rPr>
        <w:sz w:val="20"/>
        <w:szCs w:val="20"/>
      </w:rPr>
    </w:pPr>
    <w:r>
      <w:rPr>
        <w:noProof/>
        <w:lang w:eastAsia="zh-CN"/>
      </w:rPr>
      <mc:AlternateContent>
        <mc:Choice Requires="wps">
          <w:drawing>
            <wp:anchor distT="0" distB="0" distL="114300" distR="114300" simplePos="0" relativeHeight="251663360" behindDoc="1" locked="0" layoutInCell="1" allowOverlap="1" wp14:anchorId="486C9310" wp14:editId="486C9311">
              <wp:simplePos x="0" y="0"/>
              <wp:positionH relativeFrom="page">
                <wp:posOffset>2087880</wp:posOffset>
              </wp:positionH>
              <wp:positionV relativeFrom="page">
                <wp:posOffset>9135745</wp:posOffset>
              </wp:positionV>
              <wp:extent cx="3595370" cy="298450"/>
              <wp:effectExtent l="1905"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6C9327" w14:textId="294D36BF" w:rsidR="00BC2F7D" w:rsidRDefault="00BC2F7D" w:rsidP="006A0FCE">
                          <w:pPr>
                            <w:ind w:left="2733" w:right="12" w:hanging="2713"/>
                            <w:jc w:val="center"/>
                            <w:rPr>
                              <w:rFonts w:ascii="Times New Roman" w:hAnsi="Times New Roman"/>
                              <w:sz w:val="20"/>
                            </w:rPr>
                          </w:pPr>
                          <w:r>
                            <w:rPr>
                              <w:rFonts w:ascii="Times New Roman" w:hAnsi="Times New Roman"/>
                              <w:sz w:val="20"/>
                            </w:rPr>
                            <w:t>Copyright © 2020 Pearson Education, Inc.</w:t>
                          </w:r>
                        </w:p>
                        <w:p w14:paraId="486C9328" w14:textId="18DB6B93" w:rsidR="00BC2F7D" w:rsidRDefault="00BC2F7D" w:rsidP="006A0FCE">
                          <w:pPr>
                            <w:ind w:left="2733" w:right="12" w:hanging="2713"/>
                            <w:jc w:val="center"/>
                            <w:rPr>
                              <w:rFonts w:ascii="Times New Roman" w:eastAsia="Times New Roman" w:hAnsi="Times New Roman" w:cs="Times New Roman"/>
                              <w:sz w:val="20"/>
                              <w:szCs w:val="20"/>
                            </w:rPr>
                          </w:pPr>
                          <w:r>
                            <w:rPr>
                              <w:rFonts w:ascii="Times New Roman" w:hAnsi="Times New Roman"/>
                              <w:sz w:val="20"/>
                            </w:rPr>
                            <w:t>1-</w:t>
                          </w:r>
                          <w:r w:rsidRPr="00E267CD">
                            <w:rPr>
                              <w:rFonts w:ascii="Times New Roman" w:hAnsi="Times New Roman"/>
                              <w:sz w:val="20"/>
                            </w:rPr>
                            <w:fldChar w:fldCharType="begin"/>
                          </w:r>
                          <w:r w:rsidRPr="00E267CD">
                            <w:rPr>
                              <w:rFonts w:ascii="Times New Roman" w:hAnsi="Times New Roman"/>
                              <w:sz w:val="20"/>
                            </w:rPr>
                            <w:instrText xml:space="preserve"> PAGE   \* MERGEFORMAT </w:instrText>
                          </w:r>
                          <w:r w:rsidRPr="00E267CD">
                            <w:rPr>
                              <w:rFonts w:ascii="Times New Roman" w:hAnsi="Times New Roman"/>
                              <w:sz w:val="20"/>
                            </w:rPr>
                            <w:fldChar w:fldCharType="separate"/>
                          </w:r>
                          <w:r w:rsidR="00DC6B81">
                            <w:rPr>
                              <w:rFonts w:ascii="Times New Roman" w:hAnsi="Times New Roman"/>
                              <w:noProof/>
                              <w:sz w:val="20"/>
                            </w:rPr>
                            <w:t>1</w:t>
                          </w:r>
                          <w:r w:rsidRPr="00E267CD">
                            <w:rPr>
                              <w:rFonts w:ascii="Times New Roman" w:hAnsi="Times New Roman"/>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10" id="_x0000_t202" coordsize="21600,21600" o:spt="202" path="m,l,21600r21600,l21600,xe">
              <v:stroke joinstyle="miter"/>
              <v:path gradientshapeok="t" o:connecttype="rect"/>
            </v:shapetype>
            <v:shape id="Text Box 1" o:spid="_x0000_s1044" type="#_x0000_t202" style="position:absolute;margin-left:164.4pt;margin-top:719.35pt;width:283.1pt;height: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" filled="f" stroked="f">
              <v:textbox inset="0,0,0,0">
                <w:txbxContent>
                  <w:p w14:paraId="486C9327" w14:textId="294D36BF" w:rsidR="00BC2F7D" w:rsidRDefault="00BC2F7D" w:rsidP="006A0FCE">
                    <w:pPr>
                      <w:ind w:left="2733" w:right="12" w:hanging="2713"/>
                      <w:jc w:val="center"/>
                      <w:rPr>
                        <w:rFonts w:ascii="Times New Roman" w:hAnsi="Times New Roman"/>
                        <w:sz w:val="20"/>
                      </w:rPr>
                    </w:pPr>
                    <w:r>
                      <w:rPr>
                        <w:rFonts w:ascii="Times New Roman" w:hAnsi="Times New Roman"/>
                        <w:sz w:val="20"/>
                      </w:rPr>
                      <w:t>Copyright © 2020 Pearson Education, Inc.</w:t>
                    </w:r>
                  </w:p>
                  <w:p w14:paraId="486C9328" w14:textId="18DB6B93" w:rsidR="00BC2F7D" w:rsidRDefault="00BC2F7D" w:rsidP="006A0FCE">
                    <w:pPr>
                      <w:ind w:left="2733" w:right="12" w:hanging="2713"/>
                      <w:jc w:val="center"/>
                      <w:rPr>
                        <w:rFonts w:ascii="Times New Roman" w:eastAsia="Times New Roman" w:hAnsi="Times New Roman" w:cs="Times New Roman"/>
                        <w:sz w:val="20"/>
                        <w:szCs w:val="20"/>
                      </w:rPr>
                    </w:pPr>
                    <w:r>
                      <w:rPr>
                        <w:rFonts w:ascii="Times New Roman" w:hAnsi="Times New Roman"/>
                        <w:sz w:val="20"/>
                      </w:rPr>
                      <w:t>1-</w:t>
                    </w:r>
                    <w:r w:rsidRPr="00E267CD">
                      <w:rPr>
                        <w:rFonts w:ascii="Times New Roman" w:hAnsi="Times New Roman"/>
                        <w:sz w:val="20"/>
                      </w:rPr>
                      <w:fldChar w:fldCharType="begin"/>
                    </w:r>
                    <w:r w:rsidRPr="00E267CD">
                      <w:rPr>
                        <w:rFonts w:ascii="Times New Roman" w:hAnsi="Times New Roman"/>
                        <w:sz w:val="20"/>
                      </w:rPr>
                      <w:instrText xml:space="preserve"> PAGE   \* MERGEFORMAT </w:instrText>
                    </w:r>
                    <w:r w:rsidRPr="00E267CD">
                      <w:rPr>
                        <w:rFonts w:ascii="Times New Roman" w:hAnsi="Times New Roman"/>
                        <w:sz w:val="20"/>
                      </w:rPr>
                      <w:fldChar w:fldCharType="separate"/>
                    </w:r>
                    <w:r w:rsidR="00DC6B81">
                      <w:rPr>
                        <w:rFonts w:ascii="Times New Roman" w:hAnsi="Times New Roman"/>
                        <w:noProof/>
                        <w:sz w:val="20"/>
                      </w:rPr>
                      <w:t>1</w:t>
                    </w:r>
                    <w:r w:rsidRPr="00E267CD">
                      <w:rPr>
                        <w:rFonts w:ascii="Times New Roman" w:hAnsi="Times New Roman"/>
                        <w:noProof/>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9110C" w14:textId="77777777" w:rsidR="00DC6B81" w:rsidRDefault="00DC6B81">
      <w:r>
        <w:separator/>
      </w:r>
    </w:p>
  </w:footnote>
  <w:footnote w:type="continuationSeparator" w:id="0">
    <w:p w14:paraId="7572FD03" w14:textId="77777777" w:rsidR="00DC6B81" w:rsidRDefault="00DC6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9306" w14:textId="77777777" w:rsidR="00BC2F7D" w:rsidRDefault="00BC2F7D">
    <w:pPr>
      <w:spacing w:line="14" w:lineRule="auto"/>
      <w:rPr>
        <w:sz w:val="20"/>
        <w:szCs w:val="20"/>
      </w:rPr>
    </w:pPr>
    <w:r>
      <w:rPr>
        <w:noProof/>
        <w:lang w:eastAsia="zh-CN"/>
      </w:rPr>
      <mc:AlternateContent>
        <mc:Choice Requires="wps">
          <w:drawing>
            <wp:anchor distT="0" distB="0" distL="114300" distR="114300" simplePos="0" relativeHeight="251654144" behindDoc="1" locked="0" layoutInCell="1" allowOverlap="1" wp14:anchorId="486C930A" wp14:editId="486C930B">
              <wp:simplePos x="0" y="0"/>
              <wp:positionH relativeFrom="page">
                <wp:posOffset>902335</wp:posOffset>
              </wp:positionH>
              <wp:positionV relativeFrom="page">
                <wp:posOffset>456565</wp:posOffset>
              </wp:positionV>
              <wp:extent cx="2124075" cy="152400"/>
              <wp:effectExtent l="0" t="0" r="254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6C9324" w14:textId="77777777" w:rsidR="00BC2F7D" w:rsidRDefault="00BC2F7D">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0A" id="_x0000_t202" coordsize="21600,21600" o:spt="202" path="m,l,21600r21600,l21600,xe">
              <v:stroke joinstyle="miter"/>
              <v:path gradientshapeok="t" o:connecttype="rect"/>
            </v:shapetype>
            <v:shape id="Text Box 4" o:spid="_x0000_s1041" type="#_x0000_t202" style="position:absolute;margin-left:71.05pt;margin-top:35.95pt;width:167.2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" filled="f" stroked="f">
              <v:textbox inset="0,0,0,0">
                <w:txbxContent>
                  <w:p w14:paraId="486C9324" w14:textId="77777777" w:rsidR="00BC2F7D" w:rsidRDefault="00BC2F7D">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9307" w14:textId="77777777" w:rsidR="00BC2F7D" w:rsidRDefault="00BC2F7D">
    <w:pPr>
      <w:spacing w:line="14" w:lineRule="auto"/>
      <w:rPr>
        <w:sz w:val="20"/>
        <w:szCs w:val="20"/>
      </w:rPr>
    </w:pPr>
    <w:r>
      <w:rPr>
        <w:noProof/>
        <w:lang w:eastAsia="zh-CN"/>
      </w:rPr>
      <mc:AlternateContent>
        <mc:Choice Requires="wps">
          <w:drawing>
            <wp:anchor distT="0" distB="0" distL="114300" distR="114300" simplePos="0" relativeHeight="251657216" behindDoc="1" locked="0" layoutInCell="1" allowOverlap="1" wp14:anchorId="486C930C" wp14:editId="486C930D">
              <wp:simplePos x="0" y="0"/>
              <wp:positionH relativeFrom="page">
                <wp:posOffset>5103495</wp:posOffset>
              </wp:positionH>
              <wp:positionV relativeFrom="page">
                <wp:posOffset>456565</wp:posOffset>
              </wp:positionV>
              <wp:extent cx="1767205" cy="1524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52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6C9325" w14:textId="77777777" w:rsidR="00BC2F7D" w:rsidRDefault="00BC2F7D">
                          <w:pPr>
                            <w:spacing w:line="224" w:lineRule="exact"/>
                            <w:ind w:left="20"/>
                            <w:rPr>
                              <w:rFonts w:ascii="Times New Roman" w:eastAsia="Times New Roman" w:hAnsi="Times New Roman" w:cs="Times New Roman"/>
                              <w:sz w:val="20"/>
                              <w:szCs w:val="20"/>
                            </w:rPr>
                          </w:pPr>
                          <w:r>
                            <w:rPr>
                              <w:rFonts w:ascii="Times New Roman"/>
                              <w:sz w:val="20"/>
                            </w:rPr>
                            <w:t>Chapter 1: Buying, Having,</w:t>
                          </w:r>
                          <w:r>
                            <w:rPr>
                              <w:rFonts w:ascii="Times New Roman"/>
                              <w:spacing w:val="-8"/>
                              <w:sz w:val="20"/>
                            </w:rPr>
                            <w:t xml:space="preserve"> </w:t>
                          </w:r>
                          <w:r>
                            <w:rPr>
                              <w:rFonts w:ascii="Times New Roman"/>
                              <w:sz w:val="20"/>
                            </w:rPr>
                            <w:t>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C930C" id="_x0000_t202" coordsize="21600,21600" o:spt="202" path="m,l,21600r21600,l21600,xe">
              <v:stroke joinstyle="miter"/>
              <v:path gradientshapeok="t" o:connecttype="rect"/>
            </v:shapetype>
            <v:shape id="Text Box 3" o:spid="_x0000_s1042" type="#_x0000_t202" style="position:absolute;margin-left:401.85pt;margin-top:35.95pt;width:139.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" filled="f" stroked="f">
              <v:textbox inset="0,0,0,0">
                <w:txbxContent>
                  <w:p w14:paraId="486C9325" w14:textId="77777777" w:rsidR="00BC2F7D" w:rsidRDefault="00BC2F7D">
                    <w:pPr>
                      <w:spacing w:line="224" w:lineRule="exact"/>
                      <w:ind w:left="20"/>
                      <w:rPr>
                        <w:rFonts w:ascii="Times New Roman" w:eastAsia="Times New Roman" w:hAnsi="Times New Roman" w:cs="Times New Roman"/>
                        <w:sz w:val="20"/>
                        <w:szCs w:val="20"/>
                      </w:rPr>
                    </w:pPr>
                    <w:r>
                      <w:rPr>
                        <w:rFonts w:ascii="Times New Roman"/>
                        <w:sz w:val="20"/>
                      </w:rPr>
                      <w:t>Chapter 1: Buying, Having,</w:t>
                    </w:r>
                    <w:r>
                      <w:rPr>
                        <w:rFonts w:ascii="Times New Roman"/>
                        <w:spacing w:val="-8"/>
                        <w:sz w:val="20"/>
                      </w:rPr>
                      <w:t xml:space="preserve"> </w:t>
                    </w:r>
                    <w:r>
                      <w:rPr>
                        <w:rFonts w:ascii="Times New Roman"/>
                        <w:sz w:val="20"/>
                      </w:rPr>
                      <w:t>Being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16CA0"/>
    <w:multiLevelType w:val="multilevel"/>
    <w:tmpl w:val="010A3AFE"/>
    <w:lvl w:ilvl="0">
      <w:start w:val="2"/>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w w:val="100"/>
        <w:sz w:val="24"/>
        <w:szCs w:val="24"/>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2762" w:hanging="360"/>
      </w:pPr>
      <w:rPr>
        <w:rFonts w:hint="default"/>
      </w:rPr>
    </w:lvl>
    <w:lvl w:ilvl="4">
      <w:start w:val="1"/>
      <w:numFmt w:val="bullet"/>
      <w:lvlText w:val="•"/>
      <w:lvlJc w:val="left"/>
      <w:pPr>
        <w:ind w:left="3733" w:hanging="360"/>
      </w:pPr>
      <w:rPr>
        <w:rFonts w:hint="default"/>
      </w:rPr>
    </w:lvl>
    <w:lvl w:ilvl="5">
      <w:start w:val="1"/>
      <w:numFmt w:val="bullet"/>
      <w:lvlText w:val="•"/>
      <w:lvlJc w:val="left"/>
      <w:pPr>
        <w:ind w:left="4704" w:hanging="360"/>
      </w:pPr>
      <w:rPr>
        <w:rFonts w:hint="default"/>
      </w:rPr>
    </w:lvl>
    <w:lvl w:ilvl="6">
      <w:start w:val="1"/>
      <w:numFmt w:val="bullet"/>
      <w:lvlText w:val="•"/>
      <w:lvlJc w:val="left"/>
      <w:pPr>
        <w:ind w:left="5675" w:hanging="360"/>
      </w:pPr>
      <w:rPr>
        <w:rFonts w:hint="default"/>
      </w:rPr>
    </w:lvl>
    <w:lvl w:ilvl="7">
      <w:start w:val="1"/>
      <w:numFmt w:val="bullet"/>
      <w:lvlText w:val="•"/>
      <w:lvlJc w:val="left"/>
      <w:pPr>
        <w:ind w:left="6646" w:hanging="360"/>
      </w:pPr>
      <w:rPr>
        <w:rFonts w:hint="default"/>
      </w:rPr>
    </w:lvl>
    <w:lvl w:ilvl="8">
      <w:start w:val="1"/>
      <w:numFmt w:val="bullet"/>
      <w:lvlText w:val="•"/>
      <w:lvlJc w:val="left"/>
      <w:pPr>
        <w:ind w:left="7617" w:hanging="360"/>
      </w:pPr>
      <w:rPr>
        <w:rFonts w:hint="default"/>
      </w:rPr>
    </w:lvl>
  </w:abstractNum>
  <w:abstractNum w:abstractNumId="1" w15:restartNumberingAfterBreak="0">
    <w:nsid w:val="245454AE"/>
    <w:multiLevelType w:val="hybridMultilevel"/>
    <w:tmpl w:val="B5061ABC"/>
    <w:lvl w:ilvl="0" w:tplc="04090001">
      <w:start w:val="1"/>
      <w:numFmt w:val="bullet"/>
      <w:lvlText w:val=""/>
      <w:lvlJc w:val="left"/>
      <w:pPr>
        <w:ind w:left="2380" w:hanging="360"/>
      </w:pPr>
      <w:rPr>
        <w:rFonts w:ascii="Symbol" w:hAnsi="Symbol" w:hint="default"/>
      </w:rPr>
    </w:lvl>
    <w:lvl w:ilvl="1" w:tplc="04090003" w:tentative="1">
      <w:start w:val="1"/>
      <w:numFmt w:val="bullet"/>
      <w:lvlText w:val="o"/>
      <w:lvlJc w:val="left"/>
      <w:pPr>
        <w:ind w:left="3100" w:hanging="360"/>
      </w:pPr>
      <w:rPr>
        <w:rFonts w:ascii="Courier New" w:hAnsi="Courier New" w:hint="default"/>
      </w:rPr>
    </w:lvl>
    <w:lvl w:ilvl="2" w:tplc="04090005" w:tentative="1">
      <w:start w:val="1"/>
      <w:numFmt w:val="bullet"/>
      <w:lvlText w:val=""/>
      <w:lvlJc w:val="left"/>
      <w:pPr>
        <w:ind w:left="3820" w:hanging="360"/>
      </w:pPr>
      <w:rPr>
        <w:rFonts w:ascii="Wingdings" w:hAnsi="Wingdings" w:hint="default"/>
      </w:rPr>
    </w:lvl>
    <w:lvl w:ilvl="3" w:tplc="04090001" w:tentative="1">
      <w:start w:val="1"/>
      <w:numFmt w:val="bullet"/>
      <w:lvlText w:val=""/>
      <w:lvlJc w:val="left"/>
      <w:pPr>
        <w:ind w:left="4540" w:hanging="360"/>
      </w:pPr>
      <w:rPr>
        <w:rFonts w:ascii="Symbol" w:hAnsi="Symbol" w:hint="default"/>
      </w:rPr>
    </w:lvl>
    <w:lvl w:ilvl="4" w:tplc="04090003" w:tentative="1">
      <w:start w:val="1"/>
      <w:numFmt w:val="bullet"/>
      <w:lvlText w:val="o"/>
      <w:lvlJc w:val="left"/>
      <w:pPr>
        <w:ind w:left="5260" w:hanging="360"/>
      </w:pPr>
      <w:rPr>
        <w:rFonts w:ascii="Courier New" w:hAnsi="Courier New" w:hint="default"/>
      </w:rPr>
    </w:lvl>
    <w:lvl w:ilvl="5" w:tplc="04090005" w:tentative="1">
      <w:start w:val="1"/>
      <w:numFmt w:val="bullet"/>
      <w:lvlText w:val=""/>
      <w:lvlJc w:val="left"/>
      <w:pPr>
        <w:ind w:left="5980" w:hanging="360"/>
      </w:pPr>
      <w:rPr>
        <w:rFonts w:ascii="Wingdings" w:hAnsi="Wingdings" w:hint="default"/>
      </w:rPr>
    </w:lvl>
    <w:lvl w:ilvl="6" w:tplc="04090001" w:tentative="1">
      <w:start w:val="1"/>
      <w:numFmt w:val="bullet"/>
      <w:lvlText w:val=""/>
      <w:lvlJc w:val="left"/>
      <w:pPr>
        <w:ind w:left="6700" w:hanging="360"/>
      </w:pPr>
      <w:rPr>
        <w:rFonts w:ascii="Symbol" w:hAnsi="Symbol" w:hint="default"/>
      </w:rPr>
    </w:lvl>
    <w:lvl w:ilvl="7" w:tplc="04090003" w:tentative="1">
      <w:start w:val="1"/>
      <w:numFmt w:val="bullet"/>
      <w:lvlText w:val="o"/>
      <w:lvlJc w:val="left"/>
      <w:pPr>
        <w:ind w:left="7420" w:hanging="360"/>
      </w:pPr>
      <w:rPr>
        <w:rFonts w:ascii="Courier New" w:hAnsi="Courier New" w:hint="default"/>
      </w:rPr>
    </w:lvl>
    <w:lvl w:ilvl="8" w:tplc="04090005" w:tentative="1">
      <w:start w:val="1"/>
      <w:numFmt w:val="bullet"/>
      <w:lvlText w:val=""/>
      <w:lvlJc w:val="left"/>
      <w:pPr>
        <w:ind w:left="8140" w:hanging="360"/>
      </w:pPr>
      <w:rPr>
        <w:rFonts w:ascii="Wingdings" w:hAnsi="Wingdings" w:hint="default"/>
      </w:rPr>
    </w:lvl>
  </w:abstractNum>
  <w:abstractNum w:abstractNumId="2" w15:restartNumberingAfterBreak="0">
    <w:nsid w:val="2DCD40BE"/>
    <w:multiLevelType w:val="hybridMultilevel"/>
    <w:tmpl w:val="FD240686"/>
    <w:lvl w:ilvl="0" w:tplc="CE2E3C4C">
      <w:start w:val="1"/>
      <w:numFmt w:val="upperRoman"/>
      <w:lvlText w:val="%1."/>
      <w:lvlJc w:val="left"/>
      <w:pPr>
        <w:ind w:left="540" w:hanging="36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24B9A"/>
    <w:multiLevelType w:val="hybridMultilevel"/>
    <w:tmpl w:val="4E36C1C0"/>
    <w:lvl w:ilvl="0" w:tplc="5CCC7FA6">
      <w:start w:val="1"/>
      <w:numFmt w:val="decimal"/>
      <w:lvlText w:val="%1."/>
      <w:lvlJc w:val="left"/>
      <w:pPr>
        <w:ind w:left="820" w:hanging="720"/>
      </w:pPr>
      <w:rPr>
        <w:rFonts w:ascii="Times New Roman" w:eastAsia="Times New Roman" w:hAnsi="Times New Roman" w:hint="default"/>
        <w:spacing w:val="-6"/>
        <w:w w:val="99"/>
        <w:sz w:val="24"/>
        <w:szCs w:val="24"/>
      </w:rPr>
    </w:lvl>
    <w:lvl w:ilvl="1" w:tplc="6DEC5A88">
      <w:start w:val="1"/>
      <w:numFmt w:val="bullet"/>
      <w:lvlText w:val=""/>
      <w:lvlJc w:val="left"/>
      <w:pPr>
        <w:ind w:left="1180" w:hanging="360"/>
      </w:pPr>
      <w:rPr>
        <w:rFonts w:ascii="Symbol" w:eastAsia="Symbol" w:hAnsi="Symbol" w:hint="default"/>
        <w:w w:val="100"/>
        <w:sz w:val="24"/>
        <w:szCs w:val="24"/>
      </w:rPr>
    </w:lvl>
    <w:lvl w:ilvl="2" w:tplc="91F4AE28">
      <w:start w:val="1"/>
      <w:numFmt w:val="bullet"/>
      <w:lvlText w:val="•"/>
      <w:lvlJc w:val="left"/>
      <w:pPr>
        <w:ind w:left="2111" w:hanging="360"/>
      </w:pPr>
      <w:rPr>
        <w:rFonts w:hint="default"/>
      </w:rPr>
    </w:lvl>
    <w:lvl w:ilvl="3" w:tplc="D594501C">
      <w:start w:val="1"/>
      <w:numFmt w:val="bullet"/>
      <w:lvlText w:val="•"/>
      <w:lvlJc w:val="left"/>
      <w:pPr>
        <w:ind w:left="3042" w:hanging="360"/>
      </w:pPr>
      <w:rPr>
        <w:rFonts w:hint="default"/>
      </w:rPr>
    </w:lvl>
    <w:lvl w:ilvl="4" w:tplc="91A28A1A">
      <w:start w:val="1"/>
      <w:numFmt w:val="bullet"/>
      <w:lvlText w:val="•"/>
      <w:lvlJc w:val="left"/>
      <w:pPr>
        <w:ind w:left="3973" w:hanging="360"/>
      </w:pPr>
      <w:rPr>
        <w:rFonts w:hint="default"/>
      </w:rPr>
    </w:lvl>
    <w:lvl w:ilvl="5" w:tplc="A692DC1C">
      <w:start w:val="1"/>
      <w:numFmt w:val="bullet"/>
      <w:lvlText w:val="•"/>
      <w:lvlJc w:val="left"/>
      <w:pPr>
        <w:ind w:left="4904" w:hanging="360"/>
      </w:pPr>
      <w:rPr>
        <w:rFonts w:hint="default"/>
      </w:rPr>
    </w:lvl>
    <w:lvl w:ilvl="6" w:tplc="D16EFC52">
      <w:start w:val="1"/>
      <w:numFmt w:val="bullet"/>
      <w:lvlText w:val="•"/>
      <w:lvlJc w:val="left"/>
      <w:pPr>
        <w:ind w:left="5835" w:hanging="360"/>
      </w:pPr>
      <w:rPr>
        <w:rFonts w:hint="default"/>
      </w:rPr>
    </w:lvl>
    <w:lvl w:ilvl="7" w:tplc="5DFE60AE">
      <w:start w:val="1"/>
      <w:numFmt w:val="bullet"/>
      <w:lvlText w:val="•"/>
      <w:lvlJc w:val="left"/>
      <w:pPr>
        <w:ind w:left="6766" w:hanging="360"/>
      </w:pPr>
      <w:rPr>
        <w:rFonts w:hint="default"/>
      </w:rPr>
    </w:lvl>
    <w:lvl w:ilvl="8" w:tplc="49E40834">
      <w:start w:val="1"/>
      <w:numFmt w:val="bullet"/>
      <w:lvlText w:val="•"/>
      <w:lvlJc w:val="left"/>
      <w:pPr>
        <w:ind w:left="7697" w:hanging="360"/>
      </w:pPr>
      <w:rPr>
        <w:rFonts w:hint="default"/>
      </w:rPr>
    </w:lvl>
  </w:abstractNum>
  <w:abstractNum w:abstractNumId="4" w15:restartNumberingAfterBreak="0">
    <w:nsid w:val="428C3C7D"/>
    <w:multiLevelType w:val="hybridMultilevel"/>
    <w:tmpl w:val="22EAF00C"/>
    <w:lvl w:ilvl="0" w:tplc="B782A302">
      <w:start w:val="1"/>
      <w:numFmt w:val="decimal"/>
      <w:lvlText w:val="CS 1-%1."/>
      <w:lvlJc w:val="left"/>
      <w:pPr>
        <w:ind w:left="460" w:hanging="36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F311B"/>
    <w:multiLevelType w:val="hybridMultilevel"/>
    <w:tmpl w:val="2314F85A"/>
    <w:lvl w:ilvl="0" w:tplc="45FC3DA6">
      <w:start w:val="1"/>
      <w:numFmt w:val="decimal"/>
      <w:lvlText w:val="%1."/>
      <w:lvlJc w:val="left"/>
      <w:pPr>
        <w:ind w:left="820" w:hanging="720"/>
      </w:pPr>
      <w:rPr>
        <w:rFonts w:ascii="Times New Roman" w:eastAsia="Times New Roman" w:hAnsi="Times New Roman" w:hint="default"/>
        <w:spacing w:val="-6"/>
        <w:w w:val="99"/>
        <w:sz w:val="24"/>
        <w:szCs w:val="24"/>
      </w:rPr>
    </w:lvl>
    <w:lvl w:ilvl="1" w:tplc="938E51CE">
      <w:start w:val="1"/>
      <w:numFmt w:val="bullet"/>
      <w:lvlText w:val="•"/>
      <w:lvlJc w:val="left"/>
      <w:pPr>
        <w:ind w:left="1692" w:hanging="720"/>
      </w:pPr>
      <w:rPr>
        <w:rFonts w:hint="default"/>
      </w:rPr>
    </w:lvl>
    <w:lvl w:ilvl="2" w:tplc="D55E210C">
      <w:start w:val="1"/>
      <w:numFmt w:val="bullet"/>
      <w:lvlText w:val="•"/>
      <w:lvlJc w:val="left"/>
      <w:pPr>
        <w:ind w:left="2564" w:hanging="720"/>
      </w:pPr>
      <w:rPr>
        <w:rFonts w:hint="default"/>
      </w:rPr>
    </w:lvl>
    <w:lvl w:ilvl="3" w:tplc="243441C6">
      <w:start w:val="1"/>
      <w:numFmt w:val="bullet"/>
      <w:lvlText w:val="•"/>
      <w:lvlJc w:val="left"/>
      <w:pPr>
        <w:ind w:left="3436" w:hanging="720"/>
      </w:pPr>
      <w:rPr>
        <w:rFonts w:hint="default"/>
      </w:rPr>
    </w:lvl>
    <w:lvl w:ilvl="4" w:tplc="9BC2D5D2">
      <w:start w:val="1"/>
      <w:numFmt w:val="bullet"/>
      <w:lvlText w:val="•"/>
      <w:lvlJc w:val="left"/>
      <w:pPr>
        <w:ind w:left="4308" w:hanging="720"/>
      </w:pPr>
      <w:rPr>
        <w:rFonts w:hint="default"/>
      </w:rPr>
    </w:lvl>
    <w:lvl w:ilvl="5" w:tplc="8A5A1566">
      <w:start w:val="1"/>
      <w:numFmt w:val="bullet"/>
      <w:lvlText w:val="•"/>
      <w:lvlJc w:val="left"/>
      <w:pPr>
        <w:ind w:left="5180" w:hanging="720"/>
      </w:pPr>
      <w:rPr>
        <w:rFonts w:hint="default"/>
      </w:rPr>
    </w:lvl>
    <w:lvl w:ilvl="6" w:tplc="3A9E09A0">
      <w:start w:val="1"/>
      <w:numFmt w:val="bullet"/>
      <w:lvlText w:val="•"/>
      <w:lvlJc w:val="left"/>
      <w:pPr>
        <w:ind w:left="6052" w:hanging="720"/>
      </w:pPr>
      <w:rPr>
        <w:rFonts w:hint="default"/>
      </w:rPr>
    </w:lvl>
    <w:lvl w:ilvl="7" w:tplc="8F3A2FA2">
      <w:start w:val="1"/>
      <w:numFmt w:val="bullet"/>
      <w:lvlText w:val="•"/>
      <w:lvlJc w:val="left"/>
      <w:pPr>
        <w:ind w:left="6924" w:hanging="720"/>
      </w:pPr>
      <w:rPr>
        <w:rFonts w:hint="default"/>
      </w:rPr>
    </w:lvl>
    <w:lvl w:ilvl="8" w:tplc="B2B2E666">
      <w:start w:val="1"/>
      <w:numFmt w:val="bullet"/>
      <w:lvlText w:val="•"/>
      <w:lvlJc w:val="left"/>
      <w:pPr>
        <w:ind w:left="7796" w:hanging="720"/>
      </w:pPr>
      <w:rPr>
        <w:rFonts w:hint="default"/>
      </w:rPr>
    </w:lvl>
  </w:abstractNum>
  <w:abstractNum w:abstractNumId="6" w15:restartNumberingAfterBreak="0">
    <w:nsid w:val="48907FA1"/>
    <w:multiLevelType w:val="hybridMultilevel"/>
    <w:tmpl w:val="3CAE49AE"/>
    <w:lvl w:ilvl="0" w:tplc="11BCC8E4">
      <w:start w:val="1"/>
      <w:numFmt w:val="decimal"/>
      <w:lvlText w:val="%1."/>
      <w:lvlJc w:val="left"/>
      <w:pPr>
        <w:ind w:left="820" w:hanging="720"/>
      </w:pPr>
      <w:rPr>
        <w:rFonts w:ascii="Times New Roman" w:eastAsia="Times New Roman" w:hAnsi="Times New Roman" w:hint="default"/>
        <w:spacing w:val="-6"/>
        <w:w w:val="99"/>
        <w:sz w:val="24"/>
        <w:szCs w:val="24"/>
      </w:rPr>
    </w:lvl>
    <w:lvl w:ilvl="1" w:tplc="840C42B2">
      <w:start w:val="1"/>
      <w:numFmt w:val="bullet"/>
      <w:lvlText w:val="•"/>
      <w:lvlJc w:val="left"/>
      <w:pPr>
        <w:ind w:left="1694" w:hanging="720"/>
      </w:pPr>
      <w:rPr>
        <w:rFonts w:hint="default"/>
      </w:rPr>
    </w:lvl>
    <w:lvl w:ilvl="2" w:tplc="F4C0046C">
      <w:start w:val="1"/>
      <w:numFmt w:val="bullet"/>
      <w:lvlText w:val="•"/>
      <w:lvlJc w:val="left"/>
      <w:pPr>
        <w:ind w:left="2568" w:hanging="720"/>
      </w:pPr>
      <w:rPr>
        <w:rFonts w:hint="default"/>
      </w:rPr>
    </w:lvl>
    <w:lvl w:ilvl="3" w:tplc="0CB86F52">
      <w:start w:val="1"/>
      <w:numFmt w:val="bullet"/>
      <w:lvlText w:val="•"/>
      <w:lvlJc w:val="left"/>
      <w:pPr>
        <w:ind w:left="3442" w:hanging="720"/>
      </w:pPr>
      <w:rPr>
        <w:rFonts w:hint="default"/>
      </w:rPr>
    </w:lvl>
    <w:lvl w:ilvl="4" w:tplc="11B0D194">
      <w:start w:val="1"/>
      <w:numFmt w:val="bullet"/>
      <w:lvlText w:val="•"/>
      <w:lvlJc w:val="left"/>
      <w:pPr>
        <w:ind w:left="4316" w:hanging="720"/>
      </w:pPr>
      <w:rPr>
        <w:rFonts w:hint="default"/>
      </w:rPr>
    </w:lvl>
    <w:lvl w:ilvl="5" w:tplc="C400EC2C">
      <w:start w:val="1"/>
      <w:numFmt w:val="bullet"/>
      <w:lvlText w:val="•"/>
      <w:lvlJc w:val="left"/>
      <w:pPr>
        <w:ind w:left="5190" w:hanging="720"/>
      </w:pPr>
      <w:rPr>
        <w:rFonts w:hint="default"/>
      </w:rPr>
    </w:lvl>
    <w:lvl w:ilvl="6" w:tplc="DC147B4C">
      <w:start w:val="1"/>
      <w:numFmt w:val="bullet"/>
      <w:lvlText w:val="•"/>
      <w:lvlJc w:val="left"/>
      <w:pPr>
        <w:ind w:left="6064" w:hanging="720"/>
      </w:pPr>
      <w:rPr>
        <w:rFonts w:hint="default"/>
      </w:rPr>
    </w:lvl>
    <w:lvl w:ilvl="7" w:tplc="B3B0FECE">
      <w:start w:val="1"/>
      <w:numFmt w:val="bullet"/>
      <w:lvlText w:val="•"/>
      <w:lvlJc w:val="left"/>
      <w:pPr>
        <w:ind w:left="6938" w:hanging="720"/>
      </w:pPr>
      <w:rPr>
        <w:rFonts w:hint="default"/>
      </w:rPr>
    </w:lvl>
    <w:lvl w:ilvl="8" w:tplc="E9980F82">
      <w:start w:val="1"/>
      <w:numFmt w:val="bullet"/>
      <w:lvlText w:val="•"/>
      <w:lvlJc w:val="left"/>
      <w:pPr>
        <w:ind w:left="7812" w:hanging="720"/>
      </w:pPr>
      <w:rPr>
        <w:rFonts w:hint="default"/>
      </w:rPr>
    </w:lvl>
  </w:abstractNum>
  <w:abstractNum w:abstractNumId="7" w15:restartNumberingAfterBreak="0">
    <w:nsid w:val="52B10FB7"/>
    <w:multiLevelType w:val="hybridMultilevel"/>
    <w:tmpl w:val="6130D216"/>
    <w:lvl w:ilvl="0" w:tplc="3CD88656">
      <w:start w:val="1"/>
      <w:numFmt w:val="decimal"/>
      <w:lvlText w:val="%1."/>
      <w:lvlJc w:val="left"/>
      <w:pPr>
        <w:ind w:left="820" w:hanging="720"/>
      </w:pPr>
      <w:rPr>
        <w:rFonts w:ascii="Times New Roman" w:eastAsia="Times New Roman" w:hAnsi="Times New Roman" w:hint="default"/>
        <w:spacing w:val="-3"/>
        <w:w w:val="99"/>
        <w:sz w:val="24"/>
        <w:szCs w:val="24"/>
      </w:rPr>
    </w:lvl>
    <w:lvl w:ilvl="1" w:tplc="26AE5AF6">
      <w:start w:val="1"/>
      <w:numFmt w:val="bullet"/>
      <w:lvlText w:val="•"/>
      <w:lvlJc w:val="left"/>
      <w:pPr>
        <w:ind w:left="1694" w:hanging="720"/>
      </w:pPr>
      <w:rPr>
        <w:rFonts w:hint="default"/>
      </w:rPr>
    </w:lvl>
    <w:lvl w:ilvl="2" w:tplc="008EA536">
      <w:start w:val="1"/>
      <w:numFmt w:val="bullet"/>
      <w:lvlText w:val="•"/>
      <w:lvlJc w:val="left"/>
      <w:pPr>
        <w:ind w:left="2568" w:hanging="720"/>
      </w:pPr>
      <w:rPr>
        <w:rFonts w:hint="default"/>
      </w:rPr>
    </w:lvl>
    <w:lvl w:ilvl="3" w:tplc="79E0FD6E">
      <w:start w:val="1"/>
      <w:numFmt w:val="bullet"/>
      <w:lvlText w:val="•"/>
      <w:lvlJc w:val="left"/>
      <w:pPr>
        <w:ind w:left="3442" w:hanging="720"/>
      </w:pPr>
      <w:rPr>
        <w:rFonts w:hint="default"/>
      </w:rPr>
    </w:lvl>
    <w:lvl w:ilvl="4" w:tplc="0BF04146">
      <w:start w:val="1"/>
      <w:numFmt w:val="bullet"/>
      <w:lvlText w:val="•"/>
      <w:lvlJc w:val="left"/>
      <w:pPr>
        <w:ind w:left="4316" w:hanging="720"/>
      </w:pPr>
      <w:rPr>
        <w:rFonts w:hint="default"/>
      </w:rPr>
    </w:lvl>
    <w:lvl w:ilvl="5" w:tplc="AD6804CA">
      <w:start w:val="1"/>
      <w:numFmt w:val="bullet"/>
      <w:lvlText w:val="•"/>
      <w:lvlJc w:val="left"/>
      <w:pPr>
        <w:ind w:left="5190" w:hanging="720"/>
      </w:pPr>
      <w:rPr>
        <w:rFonts w:hint="default"/>
      </w:rPr>
    </w:lvl>
    <w:lvl w:ilvl="6" w:tplc="FEACB206">
      <w:start w:val="1"/>
      <w:numFmt w:val="bullet"/>
      <w:lvlText w:val="•"/>
      <w:lvlJc w:val="left"/>
      <w:pPr>
        <w:ind w:left="6064" w:hanging="720"/>
      </w:pPr>
      <w:rPr>
        <w:rFonts w:hint="default"/>
      </w:rPr>
    </w:lvl>
    <w:lvl w:ilvl="7" w:tplc="0B06595A">
      <w:start w:val="1"/>
      <w:numFmt w:val="bullet"/>
      <w:lvlText w:val="•"/>
      <w:lvlJc w:val="left"/>
      <w:pPr>
        <w:ind w:left="6938" w:hanging="720"/>
      </w:pPr>
      <w:rPr>
        <w:rFonts w:hint="default"/>
      </w:rPr>
    </w:lvl>
    <w:lvl w:ilvl="8" w:tplc="3C40C1A0">
      <w:start w:val="1"/>
      <w:numFmt w:val="bullet"/>
      <w:lvlText w:val="•"/>
      <w:lvlJc w:val="left"/>
      <w:pPr>
        <w:ind w:left="7812" w:hanging="720"/>
      </w:pPr>
      <w:rPr>
        <w:rFonts w:hint="default"/>
      </w:rPr>
    </w:lvl>
  </w:abstractNum>
  <w:abstractNum w:abstractNumId="8" w15:restartNumberingAfterBreak="0">
    <w:nsid w:val="55F67DAC"/>
    <w:multiLevelType w:val="hybridMultilevel"/>
    <w:tmpl w:val="00ECCB62"/>
    <w:lvl w:ilvl="0" w:tplc="CE2E3C4C">
      <w:start w:val="1"/>
      <w:numFmt w:val="upperRoman"/>
      <w:lvlText w:val="%1."/>
      <w:lvlJc w:val="left"/>
      <w:pPr>
        <w:ind w:left="540" w:hanging="36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7E2F70"/>
    <w:multiLevelType w:val="hybridMultilevel"/>
    <w:tmpl w:val="24B4547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622859F8"/>
    <w:multiLevelType w:val="hybridMultilevel"/>
    <w:tmpl w:val="A08CA3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EA2D48"/>
    <w:multiLevelType w:val="hybridMultilevel"/>
    <w:tmpl w:val="0576F48C"/>
    <w:lvl w:ilvl="0" w:tplc="442243DE">
      <w:start w:val="1"/>
      <w:numFmt w:val="decimal"/>
      <w:lvlText w:val="1-%1."/>
      <w:lvlJc w:val="left"/>
      <w:pPr>
        <w:ind w:left="460" w:hanging="358"/>
      </w:pPr>
      <w:rPr>
        <w:rFonts w:ascii="Times New Roman" w:eastAsia="Times New Roman" w:hAnsi="Times New Roman" w:hint="default"/>
        <w:spacing w:val="-3"/>
        <w:w w:val="99"/>
        <w:sz w:val="24"/>
        <w:szCs w:val="24"/>
      </w:rPr>
    </w:lvl>
    <w:lvl w:ilvl="1" w:tplc="CE2E3C4C">
      <w:start w:val="1"/>
      <w:numFmt w:val="upperRoman"/>
      <w:lvlText w:val="%2."/>
      <w:lvlJc w:val="left"/>
      <w:pPr>
        <w:ind w:left="540" w:hanging="360"/>
      </w:pPr>
      <w:rPr>
        <w:rFonts w:ascii="Times New Roman" w:eastAsia="Times New Roman" w:hAnsi="Times New Roman" w:hint="default"/>
        <w:spacing w:val="-3"/>
        <w:w w:val="99"/>
        <w:sz w:val="24"/>
        <w:szCs w:val="24"/>
      </w:rPr>
    </w:lvl>
    <w:lvl w:ilvl="2" w:tplc="A08498A8">
      <w:start w:val="1"/>
      <w:numFmt w:val="upperLetter"/>
      <w:lvlText w:val="%3."/>
      <w:lvlJc w:val="left"/>
      <w:pPr>
        <w:ind w:left="900" w:hanging="360"/>
      </w:pPr>
      <w:rPr>
        <w:rFonts w:ascii="Times New Roman" w:eastAsia="Times New Roman" w:hAnsi="Times New Roman" w:hint="default"/>
        <w:spacing w:val="-1"/>
        <w:w w:val="99"/>
        <w:sz w:val="24"/>
        <w:szCs w:val="24"/>
      </w:rPr>
    </w:lvl>
    <w:lvl w:ilvl="3" w:tplc="FDF0AD76">
      <w:start w:val="1"/>
      <w:numFmt w:val="decimal"/>
      <w:lvlText w:val="%4."/>
      <w:lvlJc w:val="left"/>
      <w:pPr>
        <w:ind w:left="1260" w:hanging="360"/>
      </w:pPr>
      <w:rPr>
        <w:rFonts w:ascii="Times New Roman" w:eastAsia="Times New Roman" w:hAnsi="Times New Roman" w:hint="default"/>
        <w:spacing w:val="-5"/>
        <w:w w:val="99"/>
        <w:sz w:val="24"/>
        <w:szCs w:val="24"/>
      </w:rPr>
    </w:lvl>
    <w:lvl w:ilvl="4" w:tplc="21A64BE0">
      <w:start w:val="1"/>
      <w:numFmt w:val="lowerLetter"/>
      <w:lvlText w:val="%5."/>
      <w:lvlJc w:val="left"/>
      <w:pPr>
        <w:ind w:left="1980" w:hanging="360"/>
      </w:pPr>
      <w:rPr>
        <w:rFonts w:ascii="Times New Roman" w:eastAsia="Times New Roman" w:hAnsi="Times New Roman" w:hint="default"/>
        <w:spacing w:val="-6"/>
        <w:w w:val="99"/>
        <w:sz w:val="24"/>
        <w:szCs w:val="24"/>
      </w:rPr>
    </w:lvl>
    <w:lvl w:ilvl="5" w:tplc="49164044">
      <w:start w:val="1"/>
      <w:numFmt w:val="bullet"/>
      <w:lvlText w:val="•"/>
      <w:lvlJc w:val="left"/>
      <w:pPr>
        <w:ind w:left="1240" w:hanging="360"/>
      </w:pPr>
      <w:rPr>
        <w:rFonts w:hint="default"/>
      </w:rPr>
    </w:lvl>
    <w:lvl w:ilvl="6" w:tplc="DF9E5010">
      <w:start w:val="1"/>
      <w:numFmt w:val="bullet"/>
      <w:lvlText w:val="•"/>
      <w:lvlJc w:val="left"/>
      <w:pPr>
        <w:ind w:left="1260" w:hanging="360"/>
      </w:pPr>
      <w:rPr>
        <w:rFonts w:hint="default"/>
      </w:rPr>
    </w:lvl>
    <w:lvl w:ilvl="7" w:tplc="E94C9B72">
      <w:start w:val="1"/>
      <w:numFmt w:val="bullet"/>
      <w:lvlText w:val="•"/>
      <w:lvlJc w:val="left"/>
      <w:pPr>
        <w:ind w:left="1700" w:hanging="360"/>
      </w:pPr>
      <w:rPr>
        <w:rFonts w:hint="default"/>
      </w:rPr>
    </w:lvl>
    <w:lvl w:ilvl="8" w:tplc="DE227340">
      <w:start w:val="1"/>
      <w:numFmt w:val="bullet"/>
      <w:lvlText w:val="•"/>
      <w:lvlJc w:val="left"/>
      <w:pPr>
        <w:ind w:left="1960" w:hanging="360"/>
      </w:pPr>
      <w:rPr>
        <w:rFonts w:hint="default"/>
      </w:rPr>
    </w:lvl>
  </w:abstractNum>
  <w:abstractNum w:abstractNumId="12" w15:restartNumberingAfterBreak="0">
    <w:nsid w:val="66AF0BC6"/>
    <w:multiLevelType w:val="hybridMultilevel"/>
    <w:tmpl w:val="AE4E5C28"/>
    <w:lvl w:ilvl="0" w:tplc="A08498A8">
      <w:start w:val="1"/>
      <w:numFmt w:val="upperLetter"/>
      <w:lvlText w:val="%1."/>
      <w:lvlJc w:val="left"/>
      <w:pPr>
        <w:ind w:left="900" w:hanging="360"/>
      </w:pPr>
      <w:rPr>
        <w:rFonts w:ascii="Times New Roman" w:eastAsia="Times New Roman" w:hAnsi="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A07D1"/>
    <w:multiLevelType w:val="hybridMultilevel"/>
    <w:tmpl w:val="F856A476"/>
    <w:lvl w:ilvl="0" w:tplc="C80024A6">
      <w:start w:val="1"/>
      <w:numFmt w:val="decimal"/>
      <w:lvlText w:val="%1."/>
      <w:lvlJc w:val="left"/>
      <w:pPr>
        <w:ind w:left="460" w:hanging="360"/>
      </w:pPr>
      <w:rPr>
        <w:rFonts w:ascii="Times New Roman" w:eastAsia="Times New Roman" w:hAnsi="Times New Roman" w:hint="default"/>
        <w:spacing w:val="-3"/>
        <w:w w:val="99"/>
        <w:sz w:val="24"/>
        <w:szCs w:val="24"/>
      </w:rPr>
    </w:lvl>
    <w:lvl w:ilvl="1" w:tplc="45D09016">
      <w:start w:val="1"/>
      <w:numFmt w:val="bullet"/>
      <w:lvlText w:val="•"/>
      <w:lvlJc w:val="left"/>
      <w:pPr>
        <w:ind w:left="1370" w:hanging="360"/>
      </w:pPr>
      <w:rPr>
        <w:rFonts w:hint="default"/>
      </w:rPr>
    </w:lvl>
    <w:lvl w:ilvl="2" w:tplc="3E361D28">
      <w:start w:val="1"/>
      <w:numFmt w:val="bullet"/>
      <w:lvlText w:val="•"/>
      <w:lvlJc w:val="left"/>
      <w:pPr>
        <w:ind w:left="2280" w:hanging="360"/>
      </w:pPr>
      <w:rPr>
        <w:rFonts w:hint="default"/>
      </w:rPr>
    </w:lvl>
    <w:lvl w:ilvl="3" w:tplc="039245D0">
      <w:start w:val="1"/>
      <w:numFmt w:val="bullet"/>
      <w:lvlText w:val="•"/>
      <w:lvlJc w:val="left"/>
      <w:pPr>
        <w:ind w:left="3190" w:hanging="360"/>
      </w:pPr>
      <w:rPr>
        <w:rFonts w:hint="default"/>
      </w:rPr>
    </w:lvl>
    <w:lvl w:ilvl="4" w:tplc="A9EAF738">
      <w:start w:val="1"/>
      <w:numFmt w:val="bullet"/>
      <w:lvlText w:val="•"/>
      <w:lvlJc w:val="left"/>
      <w:pPr>
        <w:ind w:left="4100" w:hanging="360"/>
      </w:pPr>
      <w:rPr>
        <w:rFonts w:hint="default"/>
      </w:rPr>
    </w:lvl>
    <w:lvl w:ilvl="5" w:tplc="B7305166">
      <w:start w:val="1"/>
      <w:numFmt w:val="bullet"/>
      <w:lvlText w:val="•"/>
      <w:lvlJc w:val="left"/>
      <w:pPr>
        <w:ind w:left="5010" w:hanging="360"/>
      </w:pPr>
      <w:rPr>
        <w:rFonts w:hint="default"/>
      </w:rPr>
    </w:lvl>
    <w:lvl w:ilvl="6" w:tplc="17A09F48">
      <w:start w:val="1"/>
      <w:numFmt w:val="bullet"/>
      <w:lvlText w:val="•"/>
      <w:lvlJc w:val="left"/>
      <w:pPr>
        <w:ind w:left="5920" w:hanging="360"/>
      </w:pPr>
      <w:rPr>
        <w:rFonts w:hint="default"/>
      </w:rPr>
    </w:lvl>
    <w:lvl w:ilvl="7" w:tplc="045EFB2C">
      <w:start w:val="1"/>
      <w:numFmt w:val="bullet"/>
      <w:lvlText w:val="•"/>
      <w:lvlJc w:val="left"/>
      <w:pPr>
        <w:ind w:left="6830" w:hanging="360"/>
      </w:pPr>
      <w:rPr>
        <w:rFonts w:hint="default"/>
      </w:rPr>
    </w:lvl>
    <w:lvl w:ilvl="8" w:tplc="80D4D698">
      <w:start w:val="1"/>
      <w:numFmt w:val="bullet"/>
      <w:lvlText w:val="•"/>
      <w:lvlJc w:val="left"/>
      <w:pPr>
        <w:ind w:left="7740" w:hanging="360"/>
      </w:pPr>
      <w:rPr>
        <w:rFonts w:hint="default"/>
      </w:rPr>
    </w:lvl>
  </w:abstractNum>
  <w:num w:numId="1">
    <w:abstractNumId w:val="5"/>
  </w:num>
  <w:num w:numId="2">
    <w:abstractNumId w:val="6"/>
  </w:num>
  <w:num w:numId="3">
    <w:abstractNumId w:val="3"/>
  </w:num>
  <w:num w:numId="4">
    <w:abstractNumId w:val="13"/>
  </w:num>
  <w:num w:numId="5">
    <w:abstractNumId w:val="0"/>
  </w:num>
  <w:num w:numId="6">
    <w:abstractNumId w:val="7"/>
  </w:num>
  <w:num w:numId="7">
    <w:abstractNumId w:val="11"/>
  </w:num>
  <w:num w:numId="8">
    <w:abstractNumId w:val="4"/>
  </w:num>
  <w:num w:numId="9">
    <w:abstractNumId w:val="9"/>
  </w:num>
  <w:num w:numId="10">
    <w:abstractNumId w:val="10"/>
  </w:num>
  <w:num w:numId="11">
    <w:abstractNumId w:val="8"/>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7E"/>
    <w:rsid w:val="00003A96"/>
    <w:rsid w:val="000125BE"/>
    <w:rsid w:val="00021183"/>
    <w:rsid w:val="0003487C"/>
    <w:rsid w:val="000440D3"/>
    <w:rsid w:val="00045253"/>
    <w:rsid w:val="00054DB4"/>
    <w:rsid w:val="00057A71"/>
    <w:rsid w:val="00093CE7"/>
    <w:rsid w:val="000A2953"/>
    <w:rsid w:val="000C4CC8"/>
    <w:rsid w:val="000E33FC"/>
    <w:rsid w:val="00101FCF"/>
    <w:rsid w:val="001069D1"/>
    <w:rsid w:val="00111E8B"/>
    <w:rsid w:val="001171BC"/>
    <w:rsid w:val="00127E05"/>
    <w:rsid w:val="00173472"/>
    <w:rsid w:val="00191110"/>
    <w:rsid w:val="00194B9D"/>
    <w:rsid w:val="001C2C45"/>
    <w:rsid w:val="001E32D3"/>
    <w:rsid w:val="001F4D2C"/>
    <w:rsid w:val="002136F6"/>
    <w:rsid w:val="00230A02"/>
    <w:rsid w:val="002440E7"/>
    <w:rsid w:val="002440FD"/>
    <w:rsid w:val="00250410"/>
    <w:rsid w:val="00251A88"/>
    <w:rsid w:val="00263B85"/>
    <w:rsid w:val="00280A0A"/>
    <w:rsid w:val="00285060"/>
    <w:rsid w:val="00285823"/>
    <w:rsid w:val="002A72B6"/>
    <w:rsid w:val="002B3B61"/>
    <w:rsid w:val="002C1ADB"/>
    <w:rsid w:val="002C250C"/>
    <w:rsid w:val="002C25C7"/>
    <w:rsid w:val="002C2AB7"/>
    <w:rsid w:val="002C3E1F"/>
    <w:rsid w:val="002D7A1A"/>
    <w:rsid w:val="002F38A0"/>
    <w:rsid w:val="002F55B1"/>
    <w:rsid w:val="002F589D"/>
    <w:rsid w:val="0030013B"/>
    <w:rsid w:val="00305898"/>
    <w:rsid w:val="003131F6"/>
    <w:rsid w:val="00316312"/>
    <w:rsid w:val="00337016"/>
    <w:rsid w:val="00343F3E"/>
    <w:rsid w:val="00351166"/>
    <w:rsid w:val="0035272E"/>
    <w:rsid w:val="0039510F"/>
    <w:rsid w:val="003C2549"/>
    <w:rsid w:val="004008EA"/>
    <w:rsid w:val="004136BE"/>
    <w:rsid w:val="004208F7"/>
    <w:rsid w:val="004238CC"/>
    <w:rsid w:val="00431D77"/>
    <w:rsid w:val="0044032A"/>
    <w:rsid w:val="004436C8"/>
    <w:rsid w:val="004604C8"/>
    <w:rsid w:val="004612B7"/>
    <w:rsid w:val="00483F1F"/>
    <w:rsid w:val="00493DE8"/>
    <w:rsid w:val="004A0CBD"/>
    <w:rsid w:val="004B1680"/>
    <w:rsid w:val="004B2353"/>
    <w:rsid w:val="004B649A"/>
    <w:rsid w:val="004C144E"/>
    <w:rsid w:val="004D3391"/>
    <w:rsid w:val="005000E0"/>
    <w:rsid w:val="005428B0"/>
    <w:rsid w:val="005437C1"/>
    <w:rsid w:val="00544F4A"/>
    <w:rsid w:val="0054552B"/>
    <w:rsid w:val="005534A4"/>
    <w:rsid w:val="00553A7B"/>
    <w:rsid w:val="00560F23"/>
    <w:rsid w:val="005667B6"/>
    <w:rsid w:val="005B0E38"/>
    <w:rsid w:val="005B3A61"/>
    <w:rsid w:val="005C24BF"/>
    <w:rsid w:val="005C3A4C"/>
    <w:rsid w:val="005E00C9"/>
    <w:rsid w:val="005F58D6"/>
    <w:rsid w:val="00601952"/>
    <w:rsid w:val="006134B9"/>
    <w:rsid w:val="0061673A"/>
    <w:rsid w:val="0064096C"/>
    <w:rsid w:val="00644CB1"/>
    <w:rsid w:val="006559F3"/>
    <w:rsid w:val="006671ED"/>
    <w:rsid w:val="006917B8"/>
    <w:rsid w:val="006931EA"/>
    <w:rsid w:val="006A0FCE"/>
    <w:rsid w:val="006A6A83"/>
    <w:rsid w:val="006C71C1"/>
    <w:rsid w:val="006D284F"/>
    <w:rsid w:val="006F7664"/>
    <w:rsid w:val="00710725"/>
    <w:rsid w:val="00715344"/>
    <w:rsid w:val="00743FCD"/>
    <w:rsid w:val="00751882"/>
    <w:rsid w:val="00762499"/>
    <w:rsid w:val="007708CB"/>
    <w:rsid w:val="007714F7"/>
    <w:rsid w:val="0077217A"/>
    <w:rsid w:val="00796123"/>
    <w:rsid w:val="007A6B04"/>
    <w:rsid w:val="007B14C7"/>
    <w:rsid w:val="007B3966"/>
    <w:rsid w:val="007C36D3"/>
    <w:rsid w:val="007D4B75"/>
    <w:rsid w:val="007D4FD7"/>
    <w:rsid w:val="007E35CB"/>
    <w:rsid w:val="007E3639"/>
    <w:rsid w:val="007E4C01"/>
    <w:rsid w:val="007E635E"/>
    <w:rsid w:val="007F25D9"/>
    <w:rsid w:val="00810256"/>
    <w:rsid w:val="00810892"/>
    <w:rsid w:val="008633BC"/>
    <w:rsid w:val="00883C34"/>
    <w:rsid w:val="00885F73"/>
    <w:rsid w:val="008904E0"/>
    <w:rsid w:val="0089693A"/>
    <w:rsid w:val="008B06D8"/>
    <w:rsid w:val="008E4EEB"/>
    <w:rsid w:val="008F13FF"/>
    <w:rsid w:val="008F5082"/>
    <w:rsid w:val="00901E3E"/>
    <w:rsid w:val="0091424E"/>
    <w:rsid w:val="00951974"/>
    <w:rsid w:val="009524A0"/>
    <w:rsid w:val="00956ABF"/>
    <w:rsid w:val="00965F16"/>
    <w:rsid w:val="009829A8"/>
    <w:rsid w:val="009937F2"/>
    <w:rsid w:val="009A26C3"/>
    <w:rsid w:val="009A42CE"/>
    <w:rsid w:val="009C5F96"/>
    <w:rsid w:val="009D2915"/>
    <w:rsid w:val="009D525E"/>
    <w:rsid w:val="009D63A5"/>
    <w:rsid w:val="00A31238"/>
    <w:rsid w:val="00A320E0"/>
    <w:rsid w:val="00A40FC2"/>
    <w:rsid w:val="00A61A7D"/>
    <w:rsid w:val="00A664F9"/>
    <w:rsid w:val="00AB2DCC"/>
    <w:rsid w:val="00AB2EFF"/>
    <w:rsid w:val="00AB341E"/>
    <w:rsid w:val="00AD117E"/>
    <w:rsid w:val="00AD500E"/>
    <w:rsid w:val="00AD5D7E"/>
    <w:rsid w:val="00AE691C"/>
    <w:rsid w:val="00AE6B87"/>
    <w:rsid w:val="00AE6F92"/>
    <w:rsid w:val="00AE76E9"/>
    <w:rsid w:val="00AF0AE9"/>
    <w:rsid w:val="00AF418C"/>
    <w:rsid w:val="00B00C39"/>
    <w:rsid w:val="00B00F28"/>
    <w:rsid w:val="00B04A30"/>
    <w:rsid w:val="00B121F4"/>
    <w:rsid w:val="00B41CF7"/>
    <w:rsid w:val="00B50688"/>
    <w:rsid w:val="00B62212"/>
    <w:rsid w:val="00BA0EB8"/>
    <w:rsid w:val="00BC2F7D"/>
    <w:rsid w:val="00BC7787"/>
    <w:rsid w:val="00BF160B"/>
    <w:rsid w:val="00C02DE3"/>
    <w:rsid w:val="00C327CC"/>
    <w:rsid w:val="00C4584A"/>
    <w:rsid w:val="00C52668"/>
    <w:rsid w:val="00C56983"/>
    <w:rsid w:val="00C60E51"/>
    <w:rsid w:val="00C731BB"/>
    <w:rsid w:val="00C75FE3"/>
    <w:rsid w:val="00C81131"/>
    <w:rsid w:val="00C8268E"/>
    <w:rsid w:val="00C84929"/>
    <w:rsid w:val="00D01C5B"/>
    <w:rsid w:val="00D10DA8"/>
    <w:rsid w:val="00D14002"/>
    <w:rsid w:val="00D24053"/>
    <w:rsid w:val="00D549C7"/>
    <w:rsid w:val="00D94870"/>
    <w:rsid w:val="00DC0243"/>
    <w:rsid w:val="00DC6B81"/>
    <w:rsid w:val="00DD55BD"/>
    <w:rsid w:val="00DE467E"/>
    <w:rsid w:val="00DF26C9"/>
    <w:rsid w:val="00DF312E"/>
    <w:rsid w:val="00DF3D23"/>
    <w:rsid w:val="00E10DF1"/>
    <w:rsid w:val="00E15E7E"/>
    <w:rsid w:val="00E161DB"/>
    <w:rsid w:val="00E22472"/>
    <w:rsid w:val="00E26B19"/>
    <w:rsid w:val="00E31CFE"/>
    <w:rsid w:val="00E35B39"/>
    <w:rsid w:val="00E363BE"/>
    <w:rsid w:val="00E60624"/>
    <w:rsid w:val="00EC14F3"/>
    <w:rsid w:val="00EC3033"/>
    <w:rsid w:val="00EC53B2"/>
    <w:rsid w:val="00EE756F"/>
    <w:rsid w:val="00F10E21"/>
    <w:rsid w:val="00F16A0E"/>
    <w:rsid w:val="00F23D66"/>
    <w:rsid w:val="00F3103A"/>
    <w:rsid w:val="00F3429C"/>
    <w:rsid w:val="00F51A05"/>
    <w:rsid w:val="00F83C60"/>
    <w:rsid w:val="00F94540"/>
    <w:rsid w:val="00FA5C3F"/>
    <w:rsid w:val="00FC64D0"/>
    <w:rsid w:val="00FE215B"/>
    <w:rsid w:val="00FE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C9118"/>
  <w15:docId w15:val="{4713EC03-605D-48EE-B7F8-FE401A2D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E467E"/>
    <w:pPr>
      <w:widowControl w:val="0"/>
      <w:spacing w:after="0" w:line="240" w:lineRule="auto"/>
    </w:pPr>
  </w:style>
  <w:style w:type="paragraph" w:styleId="Heading1">
    <w:name w:val="heading 1"/>
    <w:basedOn w:val="Normal"/>
    <w:link w:val="Heading1Char"/>
    <w:uiPriority w:val="1"/>
    <w:qFormat/>
    <w:rsid w:val="00DE467E"/>
    <w:pPr>
      <w:spacing w:before="59"/>
      <w:ind w:left="100"/>
      <w:outlineLvl w:val="0"/>
    </w:pPr>
    <w:rPr>
      <w:rFonts w:ascii="Arial" w:eastAsia="Arial" w:hAnsi="Arial"/>
      <w:b/>
      <w:bCs/>
      <w:sz w:val="32"/>
      <w:szCs w:val="32"/>
    </w:rPr>
  </w:style>
  <w:style w:type="paragraph" w:styleId="Heading2">
    <w:name w:val="heading 2"/>
    <w:basedOn w:val="Normal"/>
    <w:link w:val="Heading2Char"/>
    <w:uiPriority w:val="1"/>
    <w:qFormat/>
    <w:rsid w:val="00DE467E"/>
    <w:pPr>
      <w:ind w:left="100"/>
      <w:outlineLvl w:val="1"/>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67E"/>
    <w:rPr>
      <w:rFonts w:ascii="Arial" w:eastAsia="Arial" w:hAnsi="Arial"/>
      <w:b/>
      <w:bCs/>
      <w:sz w:val="32"/>
      <w:szCs w:val="32"/>
    </w:rPr>
  </w:style>
  <w:style w:type="character" w:customStyle="1" w:styleId="Heading2Char">
    <w:name w:val="Heading 2 Char"/>
    <w:basedOn w:val="DefaultParagraphFont"/>
    <w:link w:val="Heading2"/>
    <w:uiPriority w:val="1"/>
    <w:rsid w:val="00DE467E"/>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DE467E"/>
    <w:pPr>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E467E"/>
    <w:rPr>
      <w:rFonts w:ascii="Times New Roman" w:eastAsia="Times New Roman" w:hAnsi="Times New Roman"/>
      <w:sz w:val="24"/>
      <w:szCs w:val="24"/>
    </w:rPr>
  </w:style>
  <w:style w:type="paragraph" w:styleId="ListParagraph">
    <w:name w:val="List Paragraph"/>
    <w:basedOn w:val="Normal"/>
    <w:uiPriority w:val="1"/>
    <w:qFormat/>
    <w:rsid w:val="00DE467E"/>
  </w:style>
  <w:style w:type="paragraph" w:customStyle="1" w:styleId="TableParagraph">
    <w:name w:val="Table Paragraph"/>
    <w:basedOn w:val="Normal"/>
    <w:uiPriority w:val="1"/>
    <w:qFormat/>
    <w:rsid w:val="00DE467E"/>
  </w:style>
  <w:style w:type="paragraph" w:styleId="Header">
    <w:name w:val="header"/>
    <w:basedOn w:val="Normal"/>
    <w:link w:val="HeaderChar"/>
    <w:uiPriority w:val="99"/>
    <w:unhideWhenUsed/>
    <w:rsid w:val="00DE467E"/>
    <w:pPr>
      <w:tabs>
        <w:tab w:val="center" w:pos="4680"/>
        <w:tab w:val="right" w:pos="9360"/>
      </w:tabs>
    </w:pPr>
  </w:style>
  <w:style w:type="character" w:customStyle="1" w:styleId="HeaderChar">
    <w:name w:val="Header Char"/>
    <w:basedOn w:val="DefaultParagraphFont"/>
    <w:link w:val="Header"/>
    <w:uiPriority w:val="99"/>
    <w:rsid w:val="00DE467E"/>
  </w:style>
  <w:style w:type="paragraph" w:styleId="Footer">
    <w:name w:val="footer"/>
    <w:basedOn w:val="Normal"/>
    <w:link w:val="FooterChar"/>
    <w:uiPriority w:val="99"/>
    <w:unhideWhenUsed/>
    <w:rsid w:val="00DE467E"/>
    <w:pPr>
      <w:tabs>
        <w:tab w:val="center" w:pos="4680"/>
        <w:tab w:val="right" w:pos="9360"/>
      </w:tabs>
    </w:pPr>
  </w:style>
  <w:style w:type="character" w:customStyle="1" w:styleId="FooterChar">
    <w:name w:val="Footer Char"/>
    <w:basedOn w:val="DefaultParagraphFont"/>
    <w:link w:val="Footer"/>
    <w:uiPriority w:val="99"/>
    <w:rsid w:val="00DE467E"/>
  </w:style>
  <w:style w:type="paragraph" w:styleId="BalloonText">
    <w:name w:val="Balloon Text"/>
    <w:basedOn w:val="Normal"/>
    <w:link w:val="BalloonTextChar"/>
    <w:uiPriority w:val="99"/>
    <w:semiHidden/>
    <w:unhideWhenUsed/>
    <w:rsid w:val="00DE467E"/>
    <w:rPr>
      <w:rFonts w:ascii="Tahoma" w:hAnsi="Tahoma" w:cs="Tahoma"/>
      <w:sz w:val="16"/>
      <w:szCs w:val="16"/>
    </w:rPr>
  </w:style>
  <w:style w:type="character" w:customStyle="1" w:styleId="BalloonTextChar">
    <w:name w:val="Balloon Text Char"/>
    <w:basedOn w:val="DefaultParagraphFont"/>
    <w:link w:val="BalloonText"/>
    <w:uiPriority w:val="99"/>
    <w:semiHidden/>
    <w:rsid w:val="00DE467E"/>
    <w:rPr>
      <w:rFonts w:ascii="Tahoma" w:hAnsi="Tahoma" w:cs="Tahoma"/>
      <w:sz w:val="16"/>
      <w:szCs w:val="16"/>
    </w:rPr>
  </w:style>
  <w:style w:type="character" w:styleId="CommentReference">
    <w:name w:val="annotation reference"/>
    <w:basedOn w:val="DefaultParagraphFont"/>
    <w:uiPriority w:val="99"/>
    <w:semiHidden/>
    <w:unhideWhenUsed/>
    <w:rsid w:val="00AB341E"/>
    <w:rPr>
      <w:sz w:val="16"/>
      <w:szCs w:val="16"/>
    </w:rPr>
  </w:style>
  <w:style w:type="paragraph" w:styleId="CommentText">
    <w:name w:val="annotation text"/>
    <w:basedOn w:val="Normal"/>
    <w:link w:val="CommentTextChar"/>
    <w:uiPriority w:val="99"/>
    <w:semiHidden/>
    <w:unhideWhenUsed/>
    <w:rsid w:val="00AB341E"/>
    <w:rPr>
      <w:sz w:val="20"/>
      <w:szCs w:val="20"/>
    </w:rPr>
  </w:style>
  <w:style w:type="character" w:customStyle="1" w:styleId="CommentTextChar">
    <w:name w:val="Comment Text Char"/>
    <w:basedOn w:val="DefaultParagraphFont"/>
    <w:link w:val="CommentText"/>
    <w:uiPriority w:val="99"/>
    <w:semiHidden/>
    <w:rsid w:val="00AB341E"/>
    <w:rPr>
      <w:sz w:val="20"/>
      <w:szCs w:val="20"/>
    </w:rPr>
  </w:style>
  <w:style w:type="paragraph" w:styleId="CommentSubject">
    <w:name w:val="annotation subject"/>
    <w:basedOn w:val="CommentText"/>
    <w:next w:val="CommentText"/>
    <w:link w:val="CommentSubjectChar"/>
    <w:uiPriority w:val="99"/>
    <w:semiHidden/>
    <w:unhideWhenUsed/>
    <w:rsid w:val="00AB341E"/>
    <w:rPr>
      <w:b/>
      <w:bCs/>
    </w:rPr>
  </w:style>
  <w:style w:type="character" w:customStyle="1" w:styleId="CommentSubjectChar">
    <w:name w:val="Comment Subject Char"/>
    <w:basedOn w:val="CommentTextChar"/>
    <w:link w:val="CommentSubject"/>
    <w:uiPriority w:val="99"/>
    <w:semiHidden/>
    <w:rsid w:val="00AB341E"/>
    <w:rPr>
      <w:b/>
      <w:bCs/>
      <w:sz w:val="20"/>
      <w:szCs w:val="20"/>
    </w:rPr>
  </w:style>
  <w:style w:type="paragraph" w:styleId="Revision">
    <w:name w:val="Revision"/>
    <w:hidden/>
    <w:uiPriority w:val="99"/>
    <w:semiHidden/>
    <w:rsid w:val="00101FCF"/>
    <w:pPr>
      <w:spacing w:after="0" w:line="240" w:lineRule="auto"/>
    </w:pPr>
  </w:style>
  <w:style w:type="character" w:customStyle="1" w:styleId="I">
    <w:name w:val="I"/>
    <w:rsid w:val="00C81131"/>
    <w:rPr>
      <w:rFonts w:ascii="Times New Roman" w:hAnsi="Times New Roman" w:cs="Times New Roman"/>
      <w:i/>
      <w:iCs/>
      <w:spacing w:val="0"/>
      <w:w w:val="100"/>
      <w:kern w:val="0"/>
      <w:position w:val="0"/>
      <w:lang w:val="en-US"/>
    </w:rPr>
  </w:style>
  <w:style w:type="character" w:customStyle="1" w:styleId="ULink">
    <w:name w:val=".ULink"/>
    <w:rsid w:val="004612B7"/>
    <w:rPr>
      <w:rFonts w:ascii="Times New Roman" w:hAnsi="Times New Roman" w:cs="Times New Roman"/>
      <w:spacing w:val="0"/>
      <w:w w:val="100"/>
      <w:kern w:val="0"/>
      <w:position w:val="0"/>
    </w:rPr>
  </w:style>
  <w:style w:type="character" w:customStyle="1" w:styleId="Cite">
    <w:name w:val="Cite"/>
    <w:rsid w:val="004612B7"/>
    <w:rPr>
      <w:rFonts w:ascii="Times New Roman" w:hAnsi="Times New Roman" w:cs="Times New Roman"/>
      <w:i/>
      <w:iCs/>
      <w:spacing w:val="0"/>
      <w:w w:val="100"/>
      <w:kern w:val="0"/>
      <w:position w:val="0"/>
    </w:rPr>
  </w:style>
  <w:style w:type="paragraph" w:styleId="EndnoteText">
    <w:name w:val="endnote text"/>
    <w:basedOn w:val="Normal"/>
    <w:link w:val="EndnoteTextChar"/>
    <w:rsid w:val="004612B7"/>
    <w:pPr>
      <w:widowControl/>
      <w:spacing w:after="120"/>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4612B7"/>
    <w:rPr>
      <w:rFonts w:ascii="Times New Roman" w:eastAsia="Times New Roman" w:hAnsi="Times New Roman" w:cs="Times New Roman"/>
      <w:sz w:val="20"/>
      <w:szCs w:val="20"/>
    </w:rPr>
  </w:style>
  <w:style w:type="character" w:styleId="EndnoteReference">
    <w:name w:val="endnote reference"/>
    <w:rsid w:val="004612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stargame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esyabags.com/" TargetMode="External"/><Relationship Id="rId4" Type="http://schemas.openxmlformats.org/officeDocument/2006/relationships/settings" Target="settings.xml"/><Relationship Id="rId9" Type="http://schemas.openxmlformats.org/officeDocument/2006/relationships/hyperlink" Target="http://www.aar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71D042-C226-428A-B30D-CB0CEE5AA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6492</Words>
  <Characters>37007</Characters>
  <Application>Microsoft Office Word</Application>
  <DocSecurity>0</DocSecurity>
  <Lines>308</Lines>
  <Paragraphs>86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CHAPTER OBJECTIVES</vt:lpstr>
      <vt:lpstr>CHAPTER SUMMARY</vt:lpstr>
      <vt:lpstr>CHAPTER OUTLINE</vt:lpstr>
      <vt:lpstr>End-of-Chapter Support Material</vt:lpstr>
      <vt:lpstr>REVIEW QUESTIONS</vt:lpstr>
      <vt:lpstr>1-12.  What are the major differences between the positivist and interpretivist </vt:lpstr>
      <vt:lpstr>consumer research?</vt:lpstr>
      <vt:lpstr/>
      <vt:lpstr>A positivist approach to consumer behavior emphasizes that human reason is supre</vt:lpstr>
      <vt:lpstr/>
      <vt:lpstr>CONSUMER BEHAVIOR CHALLENGE</vt:lpstr>
      <vt:lpstr>    Discuss</vt:lpstr>
      <vt:lpstr>    Apply</vt:lpstr>
      <vt:lpstr>CASE STUDY TEACHING NOTES</vt:lpstr>
      <vt:lpstr>    Hey, Alexa -- What is Consumer Behavior?</vt:lpstr>
      <vt:lpstr>    Summary of Case</vt:lpstr>
      <vt:lpstr>    Suggestions for Presentation</vt:lpstr>
      <vt:lpstr>    Suggested Answers for Discussion Questions</vt:lpstr>
      <vt:lpstr>Additional Support Material</vt:lpstr>
      <vt:lpstr>    Individual Projects</vt:lpstr>
      <vt:lpstr>    Group Projects</vt:lpstr>
      <vt:lpstr>Online Assignments</vt:lpstr>
      <vt:lpstr>    Individual Assignments</vt:lpstr>
    </vt:vector>
  </TitlesOfParts>
  <Manager/>
  <Company/>
  <LinksUpToDate>false</LinksUpToDate>
  <CharactersWithSpaces>43413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Zeng, Michelle</cp:lastModifiedBy>
  <cp:revision>16</cp:revision>
  <cp:lastPrinted>2018-08-03T23:24:00Z</cp:lastPrinted>
  <dcterms:created xsi:type="dcterms:W3CDTF">2019-01-21T18:36:00Z</dcterms:created>
  <dcterms:modified xsi:type="dcterms:W3CDTF">2019-02-05T15:17:00Z</dcterms:modified>
  <cp:category/>
</cp:coreProperties>
</file>