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901F09">
        <w:rPr>
          <w:rFonts w:ascii="Times New Roman" w:hAnsi="Times New Roman"/>
          <w:b/>
          <w:sz w:val="24"/>
          <w:szCs w:val="24"/>
        </w:rPr>
        <w:t>22</w:t>
      </w:r>
    </w:p>
    <w:p w:rsidR="00B258CE" w:rsidRDefault="00901F09" w:rsidP="00901F09">
      <w:pPr>
        <w:rPr>
          <w:rFonts w:ascii="Times New Roman" w:hAnsi="Times New Roman"/>
          <w:color w:val="FF0000"/>
          <w:sz w:val="24"/>
          <w:szCs w:val="24"/>
        </w:rPr>
      </w:pPr>
      <w:r w:rsidRPr="00901F09">
        <w:rPr>
          <w:rFonts w:ascii="Times New Roman" w:hAnsi="Times New Roman"/>
          <w:sz w:val="24"/>
          <w:szCs w:val="19"/>
        </w:rPr>
        <w:t xml:space="preserve">The weight of bodies may change somewhat from one location to another as a result of the variation of the gravitational acceleration </w:t>
      </w:r>
      <w:r w:rsidRPr="00901F09">
        <w:rPr>
          <w:rFonts w:ascii="Times New Roman" w:hAnsi="Times New Roman"/>
          <w:i/>
          <w:iCs/>
          <w:sz w:val="24"/>
          <w:szCs w:val="19"/>
        </w:rPr>
        <w:t xml:space="preserve">g </w:t>
      </w:r>
      <w:r w:rsidRPr="00901F09">
        <w:rPr>
          <w:rFonts w:ascii="Times New Roman" w:hAnsi="Times New Roman"/>
          <w:sz w:val="24"/>
          <w:szCs w:val="19"/>
        </w:rPr>
        <w:t>with elevation. Accounting for this variation using the relation in Prob. 1–1</w:t>
      </w:r>
      <w:r>
        <w:rPr>
          <w:rFonts w:ascii="Times New Roman" w:hAnsi="Times New Roman"/>
          <w:sz w:val="24"/>
          <w:szCs w:val="19"/>
        </w:rPr>
        <w:t>2</w:t>
      </w:r>
      <w:r w:rsidRPr="00901F09">
        <w:rPr>
          <w:rFonts w:ascii="Times New Roman" w:hAnsi="Times New Roman"/>
          <w:sz w:val="24"/>
          <w:szCs w:val="19"/>
        </w:rPr>
        <w:t>, determine the weight of an 80-kg person at sea level (</w:t>
      </w:r>
      <w:r w:rsidRPr="00901F09">
        <w:rPr>
          <w:rFonts w:ascii="Times New Roman" w:hAnsi="Times New Roman"/>
          <w:i/>
          <w:iCs/>
          <w:sz w:val="24"/>
          <w:szCs w:val="19"/>
        </w:rPr>
        <w:t xml:space="preserve">z </w:t>
      </w:r>
      <w:r w:rsidRPr="00901F09">
        <w:rPr>
          <w:rFonts w:ascii="Times New Roman" w:hAnsi="Times New Roman"/>
          <w:sz w:val="24"/>
          <w:szCs w:val="19"/>
        </w:rPr>
        <w:t>= 0), in Denver (</w:t>
      </w:r>
      <w:r w:rsidRPr="00901F09">
        <w:rPr>
          <w:rFonts w:ascii="Times New Roman" w:hAnsi="Times New Roman"/>
          <w:i/>
          <w:iCs/>
          <w:sz w:val="24"/>
          <w:szCs w:val="19"/>
        </w:rPr>
        <w:t xml:space="preserve">z </w:t>
      </w:r>
      <w:r w:rsidRPr="00901F09">
        <w:rPr>
          <w:rFonts w:ascii="Times New Roman" w:hAnsi="Times New Roman"/>
          <w:sz w:val="24"/>
          <w:szCs w:val="19"/>
        </w:rPr>
        <w:t>= 1610 m), and on the top of Mount Everest (</w:t>
      </w:r>
      <w:r w:rsidRPr="00901F09">
        <w:rPr>
          <w:rFonts w:ascii="Times New Roman" w:hAnsi="Times New Roman"/>
          <w:i/>
          <w:iCs/>
          <w:sz w:val="24"/>
          <w:szCs w:val="19"/>
        </w:rPr>
        <w:t xml:space="preserve">z </w:t>
      </w:r>
      <w:r w:rsidRPr="00901F09">
        <w:rPr>
          <w:rFonts w:ascii="Times New Roman" w:hAnsi="Times New Roman"/>
          <w:sz w:val="24"/>
          <w:szCs w:val="19"/>
        </w:rPr>
        <w:t>= 8848 m).</w:t>
      </w:r>
      <w:r w:rsidRPr="00901F09">
        <w:rPr>
          <w:rFonts w:ascii="Times New Roman" w:hAnsi="Times New Roman"/>
          <w:sz w:val="24"/>
          <w:szCs w:val="24"/>
        </w:rPr>
        <w:t xml:space="preserve"> </w:t>
      </w:r>
      <w:r w:rsidRPr="00901F09">
        <w:rPr>
          <w:rFonts w:ascii="Times New Roman" w:hAnsi="Times New Roman"/>
          <w:sz w:val="24"/>
          <w:szCs w:val="20"/>
        </w:rPr>
        <w:t xml:space="preserve"> </w:t>
      </w:r>
      <w:r>
        <w:rPr>
          <w:rFonts w:ascii="Times New Roman" w:hAnsi="Times New Roman"/>
          <w:sz w:val="24"/>
          <w:szCs w:val="24"/>
        </w:rPr>
        <w:t xml:space="preserve"> </w:t>
      </w:r>
      <w:r>
        <w:rPr>
          <w:rFonts w:ascii="Times New Roman" w:hAnsi="Times New Roman"/>
          <w:color w:val="FF0000"/>
          <w:sz w:val="24"/>
          <w:szCs w:val="24"/>
        </w:rPr>
        <w:t xml:space="preserve"> </w:t>
      </w:r>
    </w:p>
    <w:p w:rsidR="00901F09" w:rsidRDefault="00901F09" w:rsidP="00901F09">
      <w:pPr>
        <w:rPr>
          <w:rFonts w:ascii="Times New Roman" w:hAnsi="Times New Roman"/>
          <w:color w:val="FF0000"/>
          <w:sz w:val="24"/>
          <w:szCs w:val="24"/>
        </w:rPr>
      </w:pPr>
    </w:p>
    <w:p w:rsidR="00901F09" w:rsidRPr="00901F09" w:rsidRDefault="00901F09" w:rsidP="00901F09">
      <w:pPr>
        <w:rPr>
          <w:rFonts w:ascii="Times New Roman" w:hAnsi="Times New Roman"/>
          <w:b/>
          <w:i/>
          <w:sz w:val="24"/>
          <w:szCs w:val="24"/>
        </w:rPr>
      </w:pPr>
      <w:r w:rsidRPr="00901F09">
        <w:rPr>
          <w:rFonts w:ascii="Times New Roman" w:hAnsi="Times New Roman"/>
          <w:b/>
          <w:i/>
          <w:sz w:val="24"/>
          <w:szCs w:val="24"/>
        </w:rPr>
        <w:t>Problem 1.12</w:t>
      </w:r>
    </w:p>
    <w:p w:rsidR="00901F09" w:rsidRPr="00BC43AA" w:rsidRDefault="00901F09" w:rsidP="00901F09">
      <w:pPr>
        <w:autoSpaceDE w:val="0"/>
        <w:autoSpaceDN w:val="0"/>
        <w:adjustRightInd w:val="0"/>
        <w:rPr>
          <w:rFonts w:ascii="MS Shell Dlg 2" w:hAnsi="MS Shell Dlg 2" w:cs="MS Shell Dlg 2"/>
          <w:sz w:val="28"/>
          <w:szCs w:val="28"/>
        </w:rPr>
      </w:pPr>
      <w:r w:rsidRPr="00BC43AA">
        <w:rPr>
          <w:rFonts w:ascii="Times New Roman" w:hAnsi="Times New Roman"/>
          <w:sz w:val="24"/>
          <w:szCs w:val="19"/>
        </w:rPr>
        <w:t>At 45</w:t>
      </w:r>
      <w:r w:rsidRPr="002F0194">
        <w:rPr>
          <w:rFonts w:ascii="Times New Roman" w:hAnsi="Times New Roman"/>
          <w:sz w:val="24"/>
          <w:szCs w:val="24"/>
        </w:rPr>
        <w:t>°</w:t>
      </w:r>
      <w:r w:rsidRPr="00BC43AA">
        <w:rPr>
          <w:rFonts w:ascii="Times New Roman" w:hAnsi="Times New Roman"/>
          <w:sz w:val="24"/>
          <w:szCs w:val="19"/>
        </w:rPr>
        <w:t xml:space="preserve"> latitude, the gravitational acceleration as a function</w:t>
      </w:r>
      <w:r>
        <w:rPr>
          <w:rFonts w:ascii="Times New Roman" w:hAnsi="Times New Roman"/>
          <w:sz w:val="24"/>
          <w:szCs w:val="19"/>
        </w:rPr>
        <w:t xml:space="preserve"> </w:t>
      </w:r>
      <w:r w:rsidRPr="00BC43AA">
        <w:rPr>
          <w:rFonts w:ascii="Times New Roman" w:hAnsi="Times New Roman"/>
          <w:sz w:val="24"/>
          <w:szCs w:val="19"/>
        </w:rPr>
        <w:t xml:space="preserve">of elevation </w:t>
      </w:r>
      <w:r w:rsidRPr="00BC43AA">
        <w:rPr>
          <w:rFonts w:ascii="Times New Roman" w:hAnsi="Times New Roman"/>
          <w:i/>
          <w:iCs/>
          <w:sz w:val="24"/>
          <w:szCs w:val="19"/>
        </w:rPr>
        <w:t xml:space="preserve">z </w:t>
      </w:r>
      <w:r w:rsidRPr="00BC43AA">
        <w:rPr>
          <w:rFonts w:ascii="Times New Roman" w:hAnsi="Times New Roman"/>
          <w:sz w:val="24"/>
          <w:szCs w:val="19"/>
        </w:rPr>
        <w:t xml:space="preserve">above sea level is given by </w:t>
      </w:r>
      <w:r w:rsidRPr="00BC43AA">
        <w:rPr>
          <w:rFonts w:ascii="Times New Roman" w:hAnsi="Times New Roman"/>
          <w:i/>
          <w:iCs/>
          <w:sz w:val="24"/>
          <w:szCs w:val="19"/>
        </w:rPr>
        <w:t xml:space="preserve">g </w:t>
      </w:r>
      <w:r>
        <w:rPr>
          <w:rFonts w:ascii="Times New Roman" w:hAnsi="Times New Roman"/>
          <w:sz w:val="24"/>
          <w:szCs w:val="19"/>
        </w:rPr>
        <w:t>=</w:t>
      </w:r>
      <w:r w:rsidRPr="00BC43AA">
        <w:rPr>
          <w:rFonts w:ascii="Times New Roman" w:hAnsi="Times New Roman"/>
          <w:sz w:val="24"/>
          <w:szCs w:val="19"/>
        </w:rPr>
        <w:t xml:space="preserve"> </w:t>
      </w:r>
      <w:r w:rsidRPr="00BC43AA">
        <w:rPr>
          <w:rFonts w:ascii="Times New Roman" w:hAnsi="Times New Roman"/>
          <w:i/>
          <w:iCs/>
          <w:sz w:val="24"/>
          <w:szCs w:val="19"/>
        </w:rPr>
        <w:t xml:space="preserve">a </w:t>
      </w:r>
      <w:r w:rsidRPr="002F0194">
        <w:rPr>
          <w:rFonts w:ascii="Times New Roman" w:hAnsi="Times New Roman"/>
          <w:sz w:val="24"/>
          <w:szCs w:val="24"/>
        </w:rPr>
        <w:t>−</w:t>
      </w:r>
      <w:r w:rsidRPr="00BC43AA">
        <w:rPr>
          <w:rFonts w:ascii="Times New Roman" w:hAnsi="Times New Roman"/>
          <w:sz w:val="24"/>
          <w:szCs w:val="19"/>
        </w:rPr>
        <w:t xml:space="preserve"> </w:t>
      </w:r>
      <w:r w:rsidRPr="00BC43AA">
        <w:rPr>
          <w:rFonts w:ascii="Times New Roman" w:hAnsi="Times New Roman"/>
          <w:i/>
          <w:iCs/>
          <w:sz w:val="24"/>
          <w:szCs w:val="19"/>
        </w:rPr>
        <w:t>bz</w:t>
      </w:r>
      <w:r w:rsidRPr="00BC43AA">
        <w:rPr>
          <w:rFonts w:ascii="Times New Roman" w:hAnsi="Times New Roman"/>
          <w:sz w:val="24"/>
          <w:szCs w:val="19"/>
        </w:rPr>
        <w:t>,</w:t>
      </w:r>
      <w:r>
        <w:rPr>
          <w:rFonts w:ascii="Times New Roman" w:hAnsi="Times New Roman"/>
          <w:sz w:val="24"/>
          <w:szCs w:val="19"/>
        </w:rPr>
        <w:t xml:space="preserve"> </w:t>
      </w:r>
      <w:r w:rsidRPr="00BC43AA">
        <w:rPr>
          <w:rFonts w:ascii="Times New Roman" w:hAnsi="Times New Roman"/>
          <w:sz w:val="24"/>
          <w:szCs w:val="19"/>
        </w:rPr>
        <w:t xml:space="preserve">where </w:t>
      </w:r>
      <w:r w:rsidRPr="00BC43AA">
        <w:rPr>
          <w:rFonts w:ascii="Times New Roman" w:hAnsi="Times New Roman"/>
          <w:i/>
          <w:iCs/>
          <w:sz w:val="24"/>
          <w:szCs w:val="19"/>
        </w:rPr>
        <w:t xml:space="preserve">a </w:t>
      </w:r>
      <w:r>
        <w:rPr>
          <w:rFonts w:ascii="Times New Roman" w:hAnsi="Times New Roman"/>
          <w:sz w:val="24"/>
          <w:szCs w:val="19"/>
        </w:rPr>
        <w:t>=</w:t>
      </w:r>
      <w:r w:rsidRPr="00BC43AA">
        <w:rPr>
          <w:rFonts w:ascii="Times New Roman" w:hAnsi="Times New Roman"/>
          <w:sz w:val="24"/>
          <w:szCs w:val="19"/>
        </w:rPr>
        <w:t xml:space="preserve"> 9.807 m/s</w:t>
      </w:r>
      <w:r w:rsidRPr="00BC43AA">
        <w:rPr>
          <w:rFonts w:ascii="Times New Roman" w:hAnsi="Times New Roman"/>
          <w:sz w:val="24"/>
          <w:szCs w:val="12"/>
          <w:vertAlign w:val="superscript"/>
        </w:rPr>
        <w:t>2</w:t>
      </w:r>
      <w:r w:rsidRPr="00BC43AA">
        <w:rPr>
          <w:rFonts w:ascii="Times New Roman" w:hAnsi="Times New Roman"/>
          <w:sz w:val="24"/>
          <w:szCs w:val="12"/>
        </w:rPr>
        <w:t xml:space="preserve"> </w:t>
      </w:r>
      <w:r w:rsidRPr="00BC43AA">
        <w:rPr>
          <w:rFonts w:ascii="Times New Roman" w:hAnsi="Times New Roman"/>
          <w:sz w:val="24"/>
          <w:szCs w:val="19"/>
        </w:rPr>
        <w:t xml:space="preserve">and </w:t>
      </w:r>
      <w:r w:rsidRPr="00BC43AA">
        <w:rPr>
          <w:rFonts w:ascii="Times New Roman" w:hAnsi="Times New Roman"/>
          <w:i/>
          <w:iCs/>
          <w:sz w:val="24"/>
          <w:szCs w:val="19"/>
        </w:rPr>
        <w:t xml:space="preserve">b </w:t>
      </w:r>
      <w:r>
        <w:rPr>
          <w:rFonts w:ascii="Times New Roman" w:hAnsi="Times New Roman"/>
          <w:sz w:val="24"/>
          <w:szCs w:val="19"/>
        </w:rPr>
        <w:t>=</w:t>
      </w:r>
      <w:r w:rsidRPr="00BC43AA">
        <w:rPr>
          <w:rFonts w:ascii="Times New Roman" w:hAnsi="Times New Roman"/>
          <w:sz w:val="24"/>
          <w:szCs w:val="19"/>
        </w:rPr>
        <w:t xml:space="preserve"> 3.32 </w:t>
      </w:r>
      <w:r w:rsidRPr="00A12AAD">
        <w:rPr>
          <w:rFonts w:ascii="Traditional Arabic" w:hAnsi="Traditional Arabic" w:cs="Traditional Arabic"/>
          <w:sz w:val="28"/>
          <w:szCs w:val="28"/>
        </w:rPr>
        <w:t>×</w:t>
      </w:r>
      <w:r w:rsidRPr="00BC43AA">
        <w:rPr>
          <w:rFonts w:ascii="Times New Roman" w:hAnsi="Times New Roman"/>
          <w:sz w:val="24"/>
          <w:szCs w:val="19"/>
        </w:rPr>
        <w:t xml:space="preserve"> 10</w:t>
      </w:r>
      <w:r w:rsidRPr="00BC43AA">
        <w:rPr>
          <w:rFonts w:ascii="Times New Roman" w:hAnsi="Times New Roman"/>
          <w:sz w:val="24"/>
          <w:szCs w:val="24"/>
          <w:vertAlign w:val="superscript"/>
        </w:rPr>
        <w:t>−</w:t>
      </w:r>
      <w:r w:rsidRPr="00BC43AA">
        <w:rPr>
          <w:rFonts w:ascii="Times New Roman" w:hAnsi="Times New Roman"/>
          <w:sz w:val="24"/>
          <w:szCs w:val="12"/>
          <w:vertAlign w:val="superscript"/>
        </w:rPr>
        <w:t>6</w:t>
      </w:r>
      <w:r w:rsidRPr="00BC43AA">
        <w:rPr>
          <w:rFonts w:ascii="Times New Roman" w:hAnsi="Times New Roman"/>
          <w:sz w:val="24"/>
          <w:szCs w:val="12"/>
        </w:rPr>
        <w:t xml:space="preserve"> </w:t>
      </w:r>
      <w:r w:rsidRPr="00BC43AA">
        <w:rPr>
          <w:rFonts w:ascii="Times New Roman" w:hAnsi="Times New Roman"/>
          <w:sz w:val="24"/>
          <w:szCs w:val="19"/>
        </w:rPr>
        <w:t>s</w:t>
      </w:r>
      <w:r w:rsidRPr="00BC43AA">
        <w:rPr>
          <w:rFonts w:ascii="Times New Roman" w:hAnsi="Times New Roman"/>
          <w:sz w:val="24"/>
          <w:szCs w:val="24"/>
          <w:vertAlign w:val="superscript"/>
        </w:rPr>
        <w:t>−</w:t>
      </w:r>
      <w:r w:rsidRPr="00BC43AA">
        <w:rPr>
          <w:rFonts w:ascii="Times New Roman" w:hAnsi="Times New Roman"/>
          <w:sz w:val="24"/>
          <w:szCs w:val="12"/>
          <w:vertAlign w:val="superscript"/>
        </w:rPr>
        <w:t>2</w:t>
      </w:r>
      <w:r w:rsidRPr="00BC43AA">
        <w:rPr>
          <w:rFonts w:ascii="Times New Roman" w:hAnsi="Times New Roman"/>
          <w:sz w:val="24"/>
          <w:szCs w:val="19"/>
        </w:rPr>
        <w:t>. Determine the</w:t>
      </w:r>
      <w:r>
        <w:rPr>
          <w:rFonts w:ascii="Times New Roman" w:hAnsi="Times New Roman"/>
          <w:sz w:val="24"/>
          <w:szCs w:val="19"/>
        </w:rPr>
        <w:t xml:space="preserve"> </w:t>
      </w:r>
      <w:r w:rsidRPr="00BC43AA">
        <w:rPr>
          <w:rFonts w:ascii="Times New Roman" w:hAnsi="Times New Roman"/>
          <w:sz w:val="24"/>
          <w:szCs w:val="19"/>
        </w:rPr>
        <w:t>height above sea level where the weight of an object will</w:t>
      </w:r>
      <w:r>
        <w:rPr>
          <w:rFonts w:ascii="Times New Roman" w:hAnsi="Times New Roman"/>
          <w:sz w:val="24"/>
          <w:szCs w:val="19"/>
        </w:rPr>
        <w:t xml:space="preserve"> </w:t>
      </w:r>
      <w:r w:rsidRPr="00BC43AA">
        <w:rPr>
          <w:rFonts w:ascii="Times New Roman" w:hAnsi="Times New Roman"/>
          <w:sz w:val="24"/>
          <w:szCs w:val="19"/>
        </w:rPr>
        <w:t>decrease by 0.</w:t>
      </w:r>
      <w:r>
        <w:rPr>
          <w:rFonts w:ascii="Times New Roman" w:hAnsi="Times New Roman"/>
          <w:sz w:val="24"/>
          <w:szCs w:val="19"/>
        </w:rPr>
        <w:t>3</w:t>
      </w:r>
      <w:r w:rsidRPr="00BC43AA">
        <w:rPr>
          <w:rFonts w:ascii="Times New Roman" w:hAnsi="Times New Roman"/>
          <w:sz w:val="24"/>
          <w:szCs w:val="19"/>
        </w:rPr>
        <w:t xml:space="preserve"> percent.</w:t>
      </w:r>
      <w:r>
        <w:rPr>
          <w:rFonts w:ascii="Times New Roman" w:hAnsi="Times New Roman"/>
          <w:sz w:val="24"/>
          <w:szCs w:val="24"/>
        </w:rPr>
        <w:t xml:space="preserve"> </w:t>
      </w:r>
      <w:r>
        <w:rPr>
          <w:rFonts w:ascii="Times New Roman" w:hAnsi="Times New Roman"/>
          <w:sz w:val="24"/>
          <w:szCs w:val="20"/>
        </w:rPr>
        <w:t xml:space="preserve"> </w:t>
      </w:r>
    </w:p>
    <w:p w:rsidR="00901F09" w:rsidRPr="00E15C85" w:rsidRDefault="00901F09" w:rsidP="00901F09">
      <w:pPr>
        <w:rPr>
          <w:rFonts w:ascii="Times New Roman" w:hAnsi="Times New Roman"/>
          <w:color w:val="FF0000"/>
          <w:sz w:val="24"/>
          <w:szCs w:val="24"/>
        </w:rPr>
      </w:pPr>
      <w:r w:rsidRPr="00E15C85">
        <w:rPr>
          <w:rFonts w:ascii="Times New Roman" w:hAnsi="Times New Roman"/>
          <w:color w:val="FF0000"/>
          <w:sz w:val="24"/>
          <w:szCs w:val="24"/>
        </w:rPr>
        <w:t>Answer: 8862m</w:t>
      </w:r>
    </w:p>
    <w:p w:rsidR="00901F09" w:rsidRPr="00901F09" w:rsidRDefault="00901F09" w:rsidP="00901F09">
      <w:pPr>
        <w:rPr>
          <w:rFonts w:ascii="Times New Roman" w:hAnsi="Times New Roman"/>
          <w:color w:val="FF0000"/>
          <w:sz w:val="24"/>
          <w:szCs w:val="24"/>
        </w:rPr>
      </w:pPr>
    </w:p>
    <w:sectPr w:rsidR="00901F09" w:rsidRPr="00901F09"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Traditional Arabic">
    <w:panose1 w:val="02010000000000000000"/>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01F09"/>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97</Words>
  <Characters>558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2016-01-25T18:38:00Z</dcterms:created>
  <dcterms:modified xsi:type="dcterms:W3CDTF">2016-01-25T18:38:00Z</dcterms:modified>
</cp:coreProperties>
</file>