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1C4DC1">
        <w:rPr>
          <w:rFonts w:ascii="Times New Roman" w:hAnsi="Times New Roman"/>
          <w:b/>
          <w:sz w:val="24"/>
          <w:szCs w:val="24"/>
        </w:rPr>
        <w:t>23E</w:t>
      </w:r>
    </w:p>
    <w:p w:rsidR="00901F09" w:rsidRPr="001C4DC1" w:rsidRDefault="001C4DC1" w:rsidP="001C4DC1">
      <w:pPr>
        <w:rPr>
          <w:rFonts w:ascii="Times New Roman" w:hAnsi="Times New Roman"/>
          <w:color w:val="FF0000"/>
          <w:sz w:val="24"/>
          <w:szCs w:val="24"/>
        </w:rPr>
      </w:pPr>
      <w:r w:rsidRPr="001C4DC1">
        <w:rPr>
          <w:rFonts w:ascii="Times New Roman" w:hAnsi="Times New Roman"/>
          <w:sz w:val="24"/>
          <w:szCs w:val="19"/>
        </w:rPr>
        <w:t>A man goes to a traditional market to buy a steak for dinner. He finds a 12-oz steak (1 lbm = 16 oz) for $</w:t>
      </w:r>
      <w:r>
        <w:rPr>
          <w:rFonts w:ascii="Times New Roman" w:hAnsi="Times New Roman"/>
          <w:sz w:val="24"/>
          <w:szCs w:val="19"/>
        </w:rPr>
        <w:t>5.50</w:t>
      </w:r>
      <w:r w:rsidRPr="001C4DC1">
        <w:rPr>
          <w:rFonts w:ascii="Times New Roman" w:hAnsi="Times New Roman"/>
          <w:sz w:val="24"/>
          <w:szCs w:val="19"/>
        </w:rPr>
        <w:t>. He then goes to the adjacent international market and finds a 300-g stea</w:t>
      </w:r>
      <w:r>
        <w:rPr>
          <w:rFonts w:ascii="Times New Roman" w:hAnsi="Times New Roman"/>
          <w:sz w:val="24"/>
          <w:szCs w:val="19"/>
        </w:rPr>
        <w:t>k of identical quality for $5.20</w:t>
      </w:r>
      <w:r w:rsidRPr="001C4DC1">
        <w:rPr>
          <w:rFonts w:ascii="Times New Roman" w:hAnsi="Times New Roman"/>
          <w:sz w:val="24"/>
          <w:szCs w:val="19"/>
        </w:rPr>
        <w:t>. Which steak is the better buy?</w:t>
      </w:r>
      <w:r w:rsidRPr="001C4DC1">
        <w:rPr>
          <w:rFonts w:ascii="Times New Roman" w:hAnsi="Times New Roman"/>
          <w:sz w:val="24"/>
          <w:szCs w:val="24"/>
        </w:rPr>
        <w:t xml:space="preserve"> </w:t>
      </w:r>
      <w:r w:rsidRPr="001C4DC1">
        <w:rPr>
          <w:rFonts w:ascii="Times New Roman" w:hAnsi="Times New Roman"/>
          <w:sz w:val="24"/>
          <w:szCs w:val="20"/>
        </w:rPr>
        <w:t xml:space="preserve"> </w:t>
      </w:r>
      <w:r>
        <w:rPr>
          <w:rFonts w:ascii="Times New Roman" w:hAnsi="Times New Roman"/>
          <w:sz w:val="24"/>
          <w:szCs w:val="24"/>
        </w:rPr>
        <w:t xml:space="preserve"> </w:t>
      </w:r>
      <w:r>
        <w:rPr>
          <w:rFonts w:ascii="Times New Roman" w:hAnsi="Times New Roman"/>
          <w:color w:val="FF0000"/>
          <w:sz w:val="24"/>
          <w:szCs w:val="24"/>
        </w:rPr>
        <w:t xml:space="preserve"> </w:t>
      </w:r>
    </w:p>
    <w:sectPr w:rsidR="00901F09" w:rsidRPr="001C4DC1"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1C4DC1"/>
    <w:rsid w:val="00206D78"/>
    <w:rsid w:val="00230164"/>
    <w:rsid w:val="00233A4A"/>
    <w:rsid w:val="002975DE"/>
    <w:rsid w:val="002A70C8"/>
    <w:rsid w:val="002D506D"/>
    <w:rsid w:val="002D7FDF"/>
    <w:rsid w:val="00300892"/>
    <w:rsid w:val="00310672"/>
    <w:rsid w:val="00397F5D"/>
    <w:rsid w:val="003B671F"/>
    <w:rsid w:val="003F41BB"/>
    <w:rsid w:val="004009C3"/>
    <w:rsid w:val="00425BF7"/>
    <w:rsid w:val="00433055"/>
    <w:rsid w:val="00491ADD"/>
    <w:rsid w:val="004F10AF"/>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8315B9"/>
    <w:rsid w:val="00865D23"/>
    <w:rsid w:val="00871E37"/>
    <w:rsid w:val="008A057A"/>
    <w:rsid w:val="008E7DA1"/>
    <w:rsid w:val="00901F09"/>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39</Words>
  <Characters>228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2016-01-25T18:39:00Z</dcterms:created>
  <dcterms:modified xsi:type="dcterms:W3CDTF">2016-01-25T18:39:00Z</dcterms:modified>
</cp:coreProperties>
</file>